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FA" w:rsidRDefault="00BF23FA" w:rsidP="001F667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right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B525DB">
        <w:rPr>
          <w:rFonts w:ascii="Century Gothic" w:hAnsi="Century Gothic" w:cs="Arial"/>
          <w:b/>
          <w:sz w:val="20"/>
          <w:szCs w:val="20"/>
        </w:rPr>
        <w:t>Formato 4 Registro Regidor (</w:t>
      </w:r>
      <w:r>
        <w:rPr>
          <w:rFonts w:ascii="Century Gothic" w:hAnsi="Century Gothic" w:cs="Arial"/>
          <w:b/>
          <w:sz w:val="20"/>
          <w:szCs w:val="20"/>
        </w:rPr>
        <w:t>19</w:t>
      </w:r>
      <w:r w:rsidRPr="00B525DB">
        <w:rPr>
          <w:rFonts w:ascii="Century Gothic" w:hAnsi="Century Gothic" w:cs="Arial"/>
          <w:b/>
          <w:sz w:val="20"/>
          <w:szCs w:val="20"/>
        </w:rPr>
        <w:t>)</w:t>
      </w:r>
    </w:p>
    <w:p w:rsidR="00BF23FA" w:rsidRDefault="00BF23FA" w:rsidP="001F667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42" w:right="69"/>
        <w:jc w:val="right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 xml:space="preserve">Candidato Independiente </w:t>
      </w:r>
    </w:p>
    <w:p w:rsidR="00BF23FA" w:rsidRPr="00B525DB" w:rsidRDefault="00BF23FA" w:rsidP="001F667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right"/>
        <w:rPr>
          <w:rFonts w:ascii="Century Gothic" w:hAnsi="Century Gothic" w:cs="Arial"/>
          <w:b/>
          <w:sz w:val="20"/>
          <w:szCs w:val="20"/>
        </w:rPr>
      </w:pPr>
    </w:p>
    <w:p w:rsidR="00BF23FA" w:rsidRPr="00B525DB" w:rsidRDefault="00BF23FA" w:rsidP="001F667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right"/>
        <w:rPr>
          <w:rFonts w:ascii="Century Gothic" w:hAnsi="Century Gothic" w:cs="Arial"/>
          <w:b/>
          <w:bCs/>
          <w:sz w:val="20"/>
          <w:szCs w:val="20"/>
        </w:rPr>
      </w:pPr>
    </w:p>
    <w:p w:rsidR="00BF23FA" w:rsidRPr="00B525DB" w:rsidRDefault="00BF23FA" w:rsidP="001F667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center"/>
        <w:rPr>
          <w:rFonts w:ascii="Century Gothic" w:hAnsi="Century Gothic"/>
          <w:sz w:val="20"/>
          <w:szCs w:val="20"/>
        </w:rPr>
      </w:pPr>
      <w:r w:rsidRPr="00B525DB">
        <w:rPr>
          <w:rFonts w:ascii="Century Gothic" w:hAnsi="Century Gothic" w:cs="Arial"/>
          <w:b/>
          <w:bCs/>
          <w:sz w:val="20"/>
          <w:szCs w:val="20"/>
        </w:rPr>
        <w:t>FORMATO DE CONFORMIDAD DE FISCALIZACI</w:t>
      </w:r>
      <w:r w:rsidRPr="00E66948">
        <w:rPr>
          <w:rFonts w:ascii="Century Gothic" w:hAnsi="Century Gothic" w:cs="Arial"/>
          <w:b/>
          <w:bCs/>
          <w:sz w:val="20"/>
          <w:szCs w:val="20"/>
        </w:rPr>
        <w:t>Ó</w:t>
      </w:r>
      <w:r w:rsidRPr="00B525DB">
        <w:rPr>
          <w:rFonts w:ascii="Century Gothic" w:hAnsi="Century Gothic" w:cs="Arial"/>
          <w:b/>
          <w:bCs/>
          <w:sz w:val="20"/>
          <w:szCs w:val="20"/>
        </w:rPr>
        <w:t>N</w:t>
      </w:r>
    </w:p>
    <w:p w:rsidR="00BF23FA" w:rsidRPr="00B525DB" w:rsidRDefault="00BF23FA" w:rsidP="001F6678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</w:p>
    <w:p w:rsidR="00BF23FA" w:rsidRPr="00B525DB" w:rsidRDefault="00BF23FA" w:rsidP="001F6678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  <w:r w:rsidRPr="00B525DB">
        <w:rPr>
          <w:rFonts w:ascii="Century Gothic" w:hAnsi="Century Gothic" w:cs="Arial"/>
          <w:sz w:val="20"/>
          <w:szCs w:val="20"/>
        </w:rPr>
        <w:t>__________________, Yucatán a _____ de 201</w:t>
      </w:r>
      <w:r>
        <w:rPr>
          <w:rFonts w:ascii="Century Gothic" w:hAnsi="Century Gothic" w:cs="Arial"/>
          <w:sz w:val="20"/>
          <w:szCs w:val="20"/>
        </w:rPr>
        <w:t>8</w:t>
      </w:r>
      <w:r w:rsidRPr="00B525DB">
        <w:rPr>
          <w:rFonts w:ascii="Century Gothic" w:hAnsi="Century Gothic" w:cs="Arial"/>
          <w:sz w:val="20"/>
          <w:szCs w:val="20"/>
        </w:rPr>
        <w:t>.</w:t>
      </w:r>
    </w:p>
    <w:p w:rsidR="00BF23FA" w:rsidRPr="00B525DB" w:rsidRDefault="00BF23FA" w:rsidP="001F6678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BF23FA" w:rsidRDefault="00BF23FA" w:rsidP="008F4C3C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BF23FA" w:rsidRDefault="00BF23FA" w:rsidP="008F4C3C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ELECTORAL Y DE PARTICIPACIÓN</w:t>
      </w:r>
    </w:p>
    <w:p w:rsidR="00BF23FA" w:rsidRDefault="00BF23FA" w:rsidP="008F4C3C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CIUDADANA DE YUCATÁN. </w:t>
      </w:r>
    </w:p>
    <w:p w:rsidR="00BF23FA" w:rsidRPr="00AF7274" w:rsidRDefault="00BF23FA" w:rsidP="008F4C3C">
      <w:pPr>
        <w:widowControl w:val="0"/>
        <w:autoSpaceDE w:val="0"/>
        <w:autoSpaceDN w:val="0"/>
        <w:adjustRightInd w:val="0"/>
        <w:spacing w:after="0" w:line="259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:rsidR="00BF23FA" w:rsidRPr="00B525DB" w:rsidRDefault="00BF23FA" w:rsidP="001F667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BF23FA" w:rsidRPr="00B525DB" w:rsidRDefault="00BF23FA" w:rsidP="001F6678">
      <w:pPr>
        <w:widowControl w:val="0"/>
        <w:autoSpaceDE w:val="0"/>
        <w:autoSpaceDN w:val="0"/>
        <w:adjustRightInd w:val="0"/>
        <w:spacing w:after="0" w:line="287" w:lineRule="exact"/>
        <w:ind w:right="-21"/>
        <w:jc w:val="both"/>
        <w:rPr>
          <w:rFonts w:ascii="Century Gothic" w:hAnsi="Century Gothic" w:cs="Arial"/>
          <w:sz w:val="20"/>
          <w:szCs w:val="20"/>
        </w:rPr>
      </w:pPr>
    </w:p>
    <w:p w:rsidR="00BF23FA" w:rsidRDefault="00BF23FA" w:rsidP="00BB07B0">
      <w:pPr>
        <w:widowControl w:val="0"/>
        <w:autoSpaceDE w:val="0"/>
        <w:autoSpaceDN w:val="0"/>
        <w:adjustRightInd w:val="0"/>
        <w:spacing w:after="0" w:line="360" w:lineRule="auto"/>
        <w:ind w:right="-21" w:firstLine="720"/>
        <w:jc w:val="both"/>
        <w:rPr>
          <w:rFonts w:ascii="Century Gothic" w:hAnsi="Century Gothic" w:cs="Arial"/>
          <w:sz w:val="20"/>
          <w:szCs w:val="20"/>
        </w:rPr>
      </w:pPr>
      <w:r w:rsidRPr="00B525DB">
        <w:rPr>
          <w:rFonts w:ascii="Century Gothic" w:hAnsi="Century Gothic" w:cs="Arial"/>
          <w:sz w:val="20"/>
          <w:szCs w:val="20"/>
        </w:rPr>
        <w:t>L</w:t>
      </w:r>
      <w:r>
        <w:rPr>
          <w:rFonts w:ascii="Century Gothic" w:hAnsi="Century Gothic" w:cs="Arial"/>
          <w:sz w:val="20"/>
          <w:szCs w:val="20"/>
        </w:rPr>
        <w:t>os</w:t>
      </w:r>
      <w:r w:rsidRPr="00B525DB">
        <w:rPr>
          <w:rFonts w:ascii="Century Gothic" w:hAnsi="Century Gothic" w:cs="Arial"/>
          <w:sz w:val="20"/>
          <w:szCs w:val="20"/>
        </w:rPr>
        <w:t xml:space="preserve"> (</w:t>
      </w:r>
      <w:r>
        <w:rPr>
          <w:rFonts w:ascii="Century Gothic" w:hAnsi="Century Gothic" w:cs="Arial"/>
          <w:sz w:val="20"/>
          <w:szCs w:val="20"/>
        </w:rPr>
        <w:t>as</w:t>
      </w:r>
      <w:r w:rsidRPr="00B525DB">
        <w:rPr>
          <w:rFonts w:ascii="Century Gothic" w:hAnsi="Century Gothic" w:cs="Arial"/>
          <w:sz w:val="20"/>
          <w:szCs w:val="20"/>
        </w:rPr>
        <w:t xml:space="preserve">) que suscriben, bajo formal protesta de decir verdad, declaramos expresa y libremente estar de acuerdo para que todos los ingresos y egresos de la cuenta bancaria </w:t>
      </w:r>
      <w:proofErr w:type="spellStart"/>
      <w:r w:rsidRPr="00B525DB">
        <w:rPr>
          <w:rFonts w:ascii="Century Gothic" w:hAnsi="Century Gothic" w:cs="Arial"/>
          <w:sz w:val="20"/>
          <w:szCs w:val="20"/>
        </w:rPr>
        <w:t>aperturada</w:t>
      </w:r>
      <w:proofErr w:type="spellEnd"/>
      <w:r w:rsidRPr="00B525DB">
        <w:rPr>
          <w:rFonts w:ascii="Century Gothic" w:hAnsi="Century Gothic" w:cs="Arial"/>
          <w:sz w:val="20"/>
          <w:szCs w:val="20"/>
        </w:rPr>
        <w:t xml:space="preserve"> sean fiscalizados por el Instituto Electoral y de Participación Ciudadana de Yucatán o en su caso por el Instituto Nacional Electoral de conformidad a lo establecido en el artículo 57 fracción IV de la Ley de Instituciones y Procedimientos Electorales de Yucatán, lo anterior con el objeto de dar debido cumplimiento a lo establecido en dicho ordenamiento legal.</w:t>
      </w:r>
    </w:p>
    <w:p w:rsidR="00BF23FA" w:rsidRDefault="00A14FF8" w:rsidP="000C48F6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480" w:lineRule="auto"/>
        <w:rPr>
          <w:rFonts w:ascii="Century Gothic" w:hAnsi="Century Gothic" w:cs="Calibri"/>
          <w:b/>
          <w:color w:val="000000"/>
          <w:sz w:val="20"/>
          <w:szCs w:val="20"/>
        </w:rPr>
      </w:pPr>
      <w:r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r w:rsidR="00BF23FA" w:rsidRPr="00382DA9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 w:rsidR="00BF23FA">
        <w:rPr>
          <w:rFonts w:ascii="Century Gothic" w:hAnsi="Century Gothic" w:cs="Arial"/>
          <w:b/>
          <w:sz w:val="20"/>
          <w:szCs w:val="20"/>
        </w:rPr>
        <w:t>a Regidores de Mayoría R</w:t>
      </w:r>
      <w:r w:rsidR="00BF23FA" w:rsidRPr="00382DA9">
        <w:rPr>
          <w:rFonts w:ascii="Century Gothic" w:hAnsi="Century Gothic" w:cs="Arial"/>
          <w:b/>
          <w:sz w:val="20"/>
          <w:szCs w:val="20"/>
        </w:rPr>
        <w:t>elativa</w:t>
      </w:r>
      <w:r w:rsidR="00BF23FA" w:rsidRPr="00382DA9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BF23FA" w:rsidRPr="008D67B9" w:rsidTr="00B73B0B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BF23FA" w:rsidRPr="008D67B9" w:rsidRDefault="00BF23FA" w:rsidP="003A07B4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3" w:lineRule="exact"/>
              <w:ind w:left="0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sz w:val="18"/>
                <w:szCs w:val="18"/>
              </w:rPr>
              <w:t>Firma</w:t>
            </w:r>
          </w:p>
        </w:tc>
      </w:tr>
      <w:tr w:rsidR="00BF23FA" w:rsidRPr="008D67B9" w:rsidTr="00B73B0B">
        <w:trPr>
          <w:trHeight w:val="767"/>
        </w:trPr>
        <w:tc>
          <w:tcPr>
            <w:tcW w:w="738" w:type="dxa"/>
            <w:tcBorders>
              <w:bottom w:val="nil"/>
            </w:tcBorders>
            <w:vAlign w:val="bottom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1.-</w:t>
            </w: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Presidente (a) Municipal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top w:val="nil"/>
            </w:tcBorders>
            <w:vAlign w:val="bottom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bottom w:val="nil"/>
            </w:tcBorders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b/>
                <w:sz w:val="20"/>
                <w:szCs w:val="20"/>
              </w:rPr>
              <w:t>2.-</w:t>
            </w: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Síndico (a) Propietario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top w:val="nil"/>
            </w:tcBorders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bottom w:val="nil"/>
            </w:tcBorders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b/>
                <w:sz w:val="20"/>
                <w:szCs w:val="20"/>
              </w:rPr>
              <w:t>3.-</w:t>
            </w: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top w:val="nil"/>
            </w:tcBorders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BF23FA" w:rsidRDefault="00BF23FA" w:rsidP="008F4C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BF23FA" w:rsidRPr="008D67B9" w:rsidTr="00B73B0B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BF23FA" w:rsidRPr="008D67B9" w:rsidTr="00B73B0B">
        <w:tc>
          <w:tcPr>
            <w:tcW w:w="738" w:type="dxa"/>
            <w:tcBorders>
              <w:bottom w:val="nil"/>
            </w:tcBorders>
            <w:vAlign w:val="bottom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4.-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top w:val="nil"/>
            </w:tcBorders>
            <w:vAlign w:val="bottom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bottom w:val="nil"/>
            </w:tcBorders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b/>
                <w:sz w:val="20"/>
                <w:szCs w:val="20"/>
              </w:rPr>
              <w:t>5.-</w:t>
            </w: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top w:val="nil"/>
            </w:tcBorders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bottom w:val="nil"/>
            </w:tcBorders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b/>
                <w:sz w:val="20"/>
                <w:szCs w:val="20"/>
              </w:rPr>
              <w:t>6.-</w:t>
            </w: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top w:val="nil"/>
            </w:tcBorders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bottom w:val="nil"/>
            </w:tcBorders>
            <w:vAlign w:val="bottom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7.-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top w:val="nil"/>
            </w:tcBorders>
            <w:vAlign w:val="bottom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bottom w:val="nil"/>
            </w:tcBorders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b/>
                <w:sz w:val="20"/>
                <w:szCs w:val="20"/>
              </w:rPr>
              <w:t>8.-</w:t>
            </w: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top w:val="nil"/>
            </w:tcBorders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bottom w:val="nil"/>
            </w:tcBorders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b/>
                <w:sz w:val="20"/>
                <w:szCs w:val="20"/>
              </w:rPr>
              <w:t>9.-</w:t>
            </w: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top w:val="nil"/>
            </w:tcBorders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bottom w:val="nil"/>
            </w:tcBorders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b/>
                <w:sz w:val="20"/>
                <w:szCs w:val="20"/>
              </w:rPr>
              <w:t>10.-</w:t>
            </w: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top w:val="nil"/>
            </w:tcBorders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BF23FA" w:rsidRDefault="00BF23FA" w:rsidP="008F4C3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BF23FA" w:rsidRPr="008D67B9" w:rsidTr="00B73B0B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BF23FA" w:rsidRPr="008D67B9" w:rsidTr="00B73B0B">
        <w:tc>
          <w:tcPr>
            <w:tcW w:w="738" w:type="dxa"/>
            <w:tcBorders>
              <w:bottom w:val="nil"/>
            </w:tcBorders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b/>
                <w:sz w:val="20"/>
                <w:szCs w:val="20"/>
              </w:rPr>
              <w:t>11.-</w:t>
            </w: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top w:val="nil"/>
            </w:tcBorders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BF23FA" w:rsidRDefault="00BF23FA" w:rsidP="008F4C3C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</w:p>
    <w:p w:rsidR="00BF23FA" w:rsidRPr="005113CF" w:rsidRDefault="00BF23FA" w:rsidP="008F4C3C">
      <w:pPr>
        <w:pStyle w:val="Sinespaciad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b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) </w:t>
      </w:r>
      <w:r w:rsidR="00A1652E"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bookmarkStart w:id="0" w:name="_GoBack"/>
      <w:bookmarkEnd w:id="0"/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 w:rsidRPr="005113CF">
        <w:rPr>
          <w:rFonts w:ascii="Century Gothic" w:hAnsi="Century Gothic" w:cs="Arial"/>
          <w:b/>
          <w:sz w:val="20"/>
          <w:szCs w:val="20"/>
        </w:rPr>
        <w:t xml:space="preserve">a Regidores de </w:t>
      </w:r>
      <w:r>
        <w:rPr>
          <w:rFonts w:ascii="Century Gothic" w:hAnsi="Century Gothic" w:cs="Arial"/>
          <w:b/>
          <w:sz w:val="20"/>
          <w:szCs w:val="20"/>
        </w:rPr>
        <w:t>Representación Proporcional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p w:rsidR="00BF23FA" w:rsidRDefault="00BF23FA" w:rsidP="008F4C3C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BF23FA" w:rsidRPr="008D67B9" w:rsidTr="00B73B0B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BF23FA" w:rsidRPr="008D67B9" w:rsidTr="00B73B0B">
        <w:tc>
          <w:tcPr>
            <w:tcW w:w="738" w:type="dxa"/>
            <w:tcBorders>
              <w:bottom w:val="nil"/>
            </w:tcBorders>
            <w:vAlign w:val="bottom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12.-</w:t>
            </w: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top w:val="nil"/>
            </w:tcBorders>
            <w:vAlign w:val="bottom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bottom w:val="nil"/>
            </w:tcBorders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b/>
                <w:sz w:val="20"/>
                <w:szCs w:val="20"/>
              </w:rPr>
              <w:t>13.-</w:t>
            </w: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top w:val="nil"/>
            </w:tcBorders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bottom w:val="nil"/>
            </w:tcBorders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b/>
                <w:sz w:val="20"/>
                <w:szCs w:val="20"/>
              </w:rPr>
              <w:t>14.-</w:t>
            </w: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top w:val="nil"/>
            </w:tcBorders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bottom w:val="nil"/>
            </w:tcBorders>
            <w:vAlign w:val="bottom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15.-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top w:val="nil"/>
            </w:tcBorders>
            <w:vAlign w:val="bottom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bottom w:val="nil"/>
            </w:tcBorders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b/>
                <w:sz w:val="20"/>
                <w:szCs w:val="20"/>
              </w:rPr>
              <w:t>16.-</w:t>
            </w: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top w:val="nil"/>
            </w:tcBorders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BF23FA" w:rsidRDefault="00BF23FA" w:rsidP="008F4C3C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BF23FA" w:rsidRPr="008D67B9" w:rsidTr="00B73B0B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D67B9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BF23FA" w:rsidRPr="008D67B9" w:rsidTr="00B73B0B">
        <w:tc>
          <w:tcPr>
            <w:tcW w:w="738" w:type="dxa"/>
            <w:tcBorders>
              <w:bottom w:val="nil"/>
            </w:tcBorders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b/>
                <w:sz w:val="20"/>
                <w:szCs w:val="20"/>
              </w:rPr>
              <w:t>17.-</w:t>
            </w: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top w:val="nil"/>
            </w:tcBorders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bottom w:val="nil"/>
            </w:tcBorders>
            <w:vAlign w:val="bottom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18.-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top w:val="nil"/>
            </w:tcBorders>
            <w:vAlign w:val="bottom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bottom w:val="nil"/>
            </w:tcBorders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b/>
                <w:sz w:val="20"/>
                <w:szCs w:val="20"/>
              </w:rPr>
              <w:t>19.-</w:t>
            </w: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F23FA" w:rsidRPr="008D67B9" w:rsidTr="00B73B0B">
        <w:tc>
          <w:tcPr>
            <w:tcW w:w="738" w:type="dxa"/>
            <w:tcBorders>
              <w:top w:val="nil"/>
            </w:tcBorders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67B9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3FA" w:rsidRPr="008D67B9" w:rsidRDefault="00BF23FA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BF23FA" w:rsidRDefault="00BF23FA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sectPr w:rsidR="00BF23FA" w:rsidSect="005C705A">
      <w:headerReference w:type="default" r:id="rId7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47" w:rsidRDefault="003D2A47" w:rsidP="00B573AD">
      <w:pPr>
        <w:spacing w:after="0" w:line="240" w:lineRule="auto"/>
      </w:pPr>
      <w:r>
        <w:separator/>
      </w:r>
    </w:p>
  </w:endnote>
  <w:endnote w:type="continuationSeparator" w:id="0">
    <w:p w:rsidR="003D2A47" w:rsidRDefault="003D2A47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47" w:rsidRDefault="003D2A47" w:rsidP="00B573AD">
      <w:pPr>
        <w:spacing w:after="0" w:line="240" w:lineRule="auto"/>
      </w:pPr>
      <w:r>
        <w:separator/>
      </w:r>
    </w:p>
  </w:footnote>
  <w:footnote w:type="continuationSeparator" w:id="0">
    <w:p w:rsidR="003D2A47" w:rsidRDefault="003D2A47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FA" w:rsidRDefault="003D2A4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margin-left:-58.6pt;margin-top:-13.85pt;width:589.95pt;height:754.3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826ADC"/>
    <w:multiLevelType w:val="hybridMultilevel"/>
    <w:tmpl w:val="C43EF2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B22D13"/>
    <w:multiLevelType w:val="hybridMultilevel"/>
    <w:tmpl w:val="791A35F4"/>
    <w:lvl w:ilvl="0" w:tplc="4CF49B88">
      <w:start w:val="1"/>
      <w:numFmt w:val="lowerLetter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="Times New Roman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BF3"/>
    <w:rsid w:val="00010505"/>
    <w:rsid w:val="00037D7A"/>
    <w:rsid w:val="00053C99"/>
    <w:rsid w:val="00055E01"/>
    <w:rsid w:val="00084F38"/>
    <w:rsid w:val="000C48F6"/>
    <w:rsid w:val="000D691D"/>
    <w:rsid w:val="0011527D"/>
    <w:rsid w:val="001155ED"/>
    <w:rsid w:val="0011609D"/>
    <w:rsid w:val="00122B08"/>
    <w:rsid w:val="00143158"/>
    <w:rsid w:val="0017793C"/>
    <w:rsid w:val="00193596"/>
    <w:rsid w:val="001B228A"/>
    <w:rsid w:val="001B3538"/>
    <w:rsid w:val="001C719A"/>
    <w:rsid w:val="001D0BCD"/>
    <w:rsid w:val="001E0687"/>
    <w:rsid w:val="001F6678"/>
    <w:rsid w:val="002234EF"/>
    <w:rsid w:val="002409BE"/>
    <w:rsid w:val="002846D9"/>
    <w:rsid w:val="002B1655"/>
    <w:rsid w:val="002C0006"/>
    <w:rsid w:val="0030273B"/>
    <w:rsid w:val="00307658"/>
    <w:rsid w:val="00341D87"/>
    <w:rsid w:val="003661AB"/>
    <w:rsid w:val="00371837"/>
    <w:rsid w:val="00382DA9"/>
    <w:rsid w:val="00392712"/>
    <w:rsid w:val="00396EC9"/>
    <w:rsid w:val="003A07B4"/>
    <w:rsid w:val="003A0E9E"/>
    <w:rsid w:val="003A1246"/>
    <w:rsid w:val="003A58B7"/>
    <w:rsid w:val="003D2A47"/>
    <w:rsid w:val="003F3774"/>
    <w:rsid w:val="003F5F26"/>
    <w:rsid w:val="004105AF"/>
    <w:rsid w:val="004143E2"/>
    <w:rsid w:val="004A0058"/>
    <w:rsid w:val="004A3E09"/>
    <w:rsid w:val="004B7392"/>
    <w:rsid w:val="004C77E2"/>
    <w:rsid w:val="004D17AA"/>
    <w:rsid w:val="004E1CBA"/>
    <w:rsid w:val="004E31EE"/>
    <w:rsid w:val="004F0A94"/>
    <w:rsid w:val="005113CF"/>
    <w:rsid w:val="00512A95"/>
    <w:rsid w:val="00515BD6"/>
    <w:rsid w:val="00521CF1"/>
    <w:rsid w:val="0052532D"/>
    <w:rsid w:val="00536B4A"/>
    <w:rsid w:val="005621CF"/>
    <w:rsid w:val="00567453"/>
    <w:rsid w:val="0058718F"/>
    <w:rsid w:val="005A1F97"/>
    <w:rsid w:val="005B6AE0"/>
    <w:rsid w:val="005C705A"/>
    <w:rsid w:val="005F229D"/>
    <w:rsid w:val="006447D2"/>
    <w:rsid w:val="006463AB"/>
    <w:rsid w:val="00646B08"/>
    <w:rsid w:val="006615EB"/>
    <w:rsid w:val="00665E8D"/>
    <w:rsid w:val="0068355F"/>
    <w:rsid w:val="006A1EE3"/>
    <w:rsid w:val="006C2937"/>
    <w:rsid w:val="006C492D"/>
    <w:rsid w:val="006F5809"/>
    <w:rsid w:val="00740A14"/>
    <w:rsid w:val="00773EAE"/>
    <w:rsid w:val="007751EC"/>
    <w:rsid w:val="007A5FA4"/>
    <w:rsid w:val="007B3E3B"/>
    <w:rsid w:val="007D660B"/>
    <w:rsid w:val="00800B92"/>
    <w:rsid w:val="00803CCB"/>
    <w:rsid w:val="008105FC"/>
    <w:rsid w:val="00822F5A"/>
    <w:rsid w:val="00847B4F"/>
    <w:rsid w:val="0085118A"/>
    <w:rsid w:val="008938CB"/>
    <w:rsid w:val="008A12FA"/>
    <w:rsid w:val="008C58AA"/>
    <w:rsid w:val="008D15AA"/>
    <w:rsid w:val="008D5366"/>
    <w:rsid w:val="008D67B9"/>
    <w:rsid w:val="008E57DA"/>
    <w:rsid w:val="008F4C3C"/>
    <w:rsid w:val="00906EB6"/>
    <w:rsid w:val="00916507"/>
    <w:rsid w:val="00920BE7"/>
    <w:rsid w:val="00927BF3"/>
    <w:rsid w:val="00960ADF"/>
    <w:rsid w:val="00962096"/>
    <w:rsid w:val="009A7B0A"/>
    <w:rsid w:val="009C6876"/>
    <w:rsid w:val="009D583D"/>
    <w:rsid w:val="00A14FF8"/>
    <w:rsid w:val="00A16451"/>
    <w:rsid w:val="00A1652E"/>
    <w:rsid w:val="00A374A2"/>
    <w:rsid w:val="00A620EC"/>
    <w:rsid w:val="00A80917"/>
    <w:rsid w:val="00A82633"/>
    <w:rsid w:val="00AB22EF"/>
    <w:rsid w:val="00AB2375"/>
    <w:rsid w:val="00AC7D9A"/>
    <w:rsid w:val="00AF7274"/>
    <w:rsid w:val="00B03908"/>
    <w:rsid w:val="00B15A2E"/>
    <w:rsid w:val="00B525DB"/>
    <w:rsid w:val="00B573AD"/>
    <w:rsid w:val="00B628F7"/>
    <w:rsid w:val="00B67C26"/>
    <w:rsid w:val="00B71471"/>
    <w:rsid w:val="00B73B0B"/>
    <w:rsid w:val="00BB07B0"/>
    <w:rsid w:val="00BE5706"/>
    <w:rsid w:val="00BE5DE4"/>
    <w:rsid w:val="00BF23FA"/>
    <w:rsid w:val="00C64499"/>
    <w:rsid w:val="00C803E5"/>
    <w:rsid w:val="00CC7F93"/>
    <w:rsid w:val="00CD1867"/>
    <w:rsid w:val="00D11969"/>
    <w:rsid w:val="00D13FBF"/>
    <w:rsid w:val="00D22099"/>
    <w:rsid w:val="00D60D93"/>
    <w:rsid w:val="00D60F63"/>
    <w:rsid w:val="00D628EA"/>
    <w:rsid w:val="00DB3585"/>
    <w:rsid w:val="00DB4352"/>
    <w:rsid w:val="00DD0800"/>
    <w:rsid w:val="00E04406"/>
    <w:rsid w:val="00E12C64"/>
    <w:rsid w:val="00E23175"/>
    <w:rsid w:val="00E23716"/>
    <w:rsid w:val="00E66948"/>
    <w:rsid w:val="00E71944"/>
    <w:rsid w:val="00E736FB"/>
    <w:rsid w:val="00EB29F3"/>
    <w:rsid w:val="00EB6D46"/>
    <w:rsid w:val="00EC4063"/>
    <w:rsid w:val="00ED5842"/>
    <w:rsid w:val="00ED79AE"/>
    <w:rsid w:val="00EE0076"/>
    <w:rsid w:val="00F1568B"/>
    <w:rsid w:val="00F2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217A03FE-7C4E-4AFA-B45B-5BB598EB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EE3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B573A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B573AD"/>
    <w:rPr>
      <w:rFonts w:cs="Times New Roman"/>
    </w:rPr>
  </w:style>
  <w:style w:type="paragraph" w:styleId="Sinespaciado">
    <w:name w:val="No Spacing"/>
    <w:uiPriority w:val="99"/>
    <w:qFormat/>
    <w:rsid w:val="00B573AD"/>
    <w:rPr>
      <w:sz w:val="22"/>
      <w:szCs w:val="22"/>
    </w:rPr>
  </w:style>
  <w:style w:type="table" w:styleId="Tablaconcuadrcula">
    <w:name w:val="Table Grid"/>
    <w:basedOn w:val="Tablanormal"/>
    <w:uiPriority w:val="99"/>
    <w:rsid w:val="00E7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C719A"/>
    <w:pPr>
      <w:ind w:left="720"/>
      <w:contextualSpacing/>
    </w:pPr>
  </w:style>
  <w:style w:type="character" w:styleId="Hipervnculo">
    <w:name w:val="Hyperlink"/>
    <w:uiPriority w:val="99"/>
    <w:rsid w:val="00E12C64"/>
    <w:rPr>
      <w:rFonts w:cs="Times New Roman"/>
      <w:color w:val="0000FF"/>
      <w:u w:val="single"/>
    </w:rPr>
  </w:style>
  <w:style w:type="table" w:customStyle="1" w:styleId="Tablaconcuadrcula1">
    <w:name w:val="Tabla con cuadrícula1"/>
    <w:uiPriority w:val="99"/>
    <w:rsid w:val="00E12C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2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399</Words>
  <Characters>2195</Characters>
  <Application>Microsoft Office Word</Application>
  <DocSecurity>0</DocSecurity>
  <Lines>18</Lines>
  <Paragraphs>5</Paragraphs>
  <ScaleCrop>false</ScaleCrop>
  <Company>Toshiba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9</cp:revision>
  <cp:lastPrinted>2017-09-05T16:41:00Z</cp:lastPrinted>
  <dcterms:created xsi:type="dcterms:W3CDTF">2017-08-24T18:34:00Z</dcterms:created>
  <dcterms:modified xsi:type="dcterms:W3CDTF">2017-09-21T17:14:00Z</dcterms:modified>
</cp:coreProperties>
</file>