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5F0B6C">
      <w:pPr>
        <w:spacing w:line="276" w:lineRule="auto"/>
        <w:ind w:right="-425"/>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3006BF">
        <w:rPr>
          <w:rFonts w:ascii="Arial Narrow" w:hAnsi="Arial Narrow"/>
          <w:b/>
          <w:szCs w:val="24"/>
        </w:rPr>
        <w:t xml:space="preserve">TREINTA </w:t>
      </w:r>
      <w:r w:rsidR="00C739B5">
        <w:rPr>
          <w:rFonts w:ascii="Arial Narrow" w:hAnsi="Arial Narrow"/>
          <w:b/>
          <w:szCs w:val="24"/>
        </w:rPr>
        <w:t xml:space="preserve">DE </w:t>
      </w:r>
      <w:r w:rsidR="003006BF">
        <w:rPr>
          <w:rFonts w:ascii="Arial Narrow" w:hAnsi="Arial Narrow"/>
          <w:b/>
          <w:szCs w:val="24"/>
        </w:rPr>
        <w:t>MAYO</w:t>
      </w:r>
      <w:r w:rsidR="000F3385">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352CB1">
        <w:rPr>
          <w:rFonts w:ascii="Arial Narrow" w:hAnsi="Arial Narrow"/>
          <w:b/>
          <w:szCs w:val="24"/>
        </w:rPr>
        <w:t>OCHO</w:t>
      </w:r>
      <w:r w:rsidRPr="001B50B4">
        <w:rPr>
          <w:rFonts w:ascii="Arial Narrow" w:hAnsi="Arial Narrow"/>
          <w:b/>
          <w:szCs w:val="24"/>
        </w:rPr>
        <w:t>.</w:t>
      </w:r>
    </w:p>
    <w:p w:rsidR="00F847C9" w:rsidRDefault="00F847C9" w:rsidP="005F0B6C">
      <w:pPr>
        <w:spacing w:line="276" w:lineRule="auto"/>
        <w:ind w:right="-425" w:firstLine="708"/>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En la ciudad de Mérida, Yucatán, Estad</w:t>
      </w:r>
      <w:r w:rsidR="00061F9E">
        <w:rPr>
          <w:rFonts w:ascii="Arial Narrow" w:hAnsi="Arial Narrow" w:cs="Arial"/>
          <w:szCs w:val="24"/>
        </w:rPr>
        <w:t xml:space="preserve">os Unidos Mexicanos, siendo las </w:t>
      </w:r>
      <w:r w:rsidR="003006BF">
        <w:rPr>
          <w:rFonts w:ascii="Arial Narrow" w:hAnsi="Arial Narrow" w:cs="Arial"/>
          <w:b/>
          <w:szCs w:val="24"/>
        </w:rPr>
        <w:t>doce</w:t>
      </w:r>
      <w:r w:rsidR="00827E3C">
        <w:rPr>
          <w:rFonts w:ascii="Arial Narrow" w:hAnsi="Arial Narrow" w:cs="Arial"/>
          <w:b/>
          <w:szCs w:val="24"/>
        </w:rPr>
        <w:t xml:space="preserve"> </w:t>
      </w:r>
      <w:r w:rsidRPr="001B50B4">
        <w:rPr>
          <w:rFonts w:ascii="Arial Narrow" w:hAnsi="Arial Narrow" w:cs="Arial"/>
          <w:b/>
          <w:szCs w:val="24"/>
        </w:rPr>
        <w:t xml:space="preserve">horas </w:t>
      </w:r>
      <w:r w:rsidR="003B21EE">
        <w:rPr>
          <w:rFonts w:ascii="Arial Narrow" w:hAnsi="Arial Narrow" w:cs="Arial"/>
          <w:b/>
          <w:szCs w:val="24"/>
        </w:rPr>
        <w:t xml:space="preserve">con </w:t>
      </w:r>
      <w:r w:rsidR="00B97272">
        <w:rPr>
          <w:rFonts w:ascii="Arial Narrow" w:hAnsi="Arial Narrow" w:cs="Arial"/>
          <w:b/>
          <w:szCs w:val="24"/>
        </w:rPr>
        <w:t>veinticuatro</w:t>
      </w:r>
      <w:r w:rsidR="00490143">
        <w:rPr>
          <w:rFonts w:ascii="Arial Narrow" w:hAnsi="Arial Narrow" w:cs="Arial"/>
          <w:b/>
          <w:szCs w:val="24"/>
        </w:rPr>
        <w:t xml:space="preserve"> minutos</w:t>
      </w:r>
      <w:r w:rsidR="00C26BAA">
        <w:rPr>
          <w:rFonts w:ascii="Arial Narrow" w:hAnsi="Arial Narrow" w:cs="Arial"/>
          <w:b/>
          <w:szCs w:val="24"/>
        </w:rPr>
        <w:t xml:space="preserve"> </w:t>
      </w:r>
      <w:r w:rsidRPr="001B50B4">
        <w:rPr>
          <w:rFonts w:ascii="Arial Narrow" w:hAnsi="Arial Narrow" w:cs="Arial"/>
          <w:szCs w:val="24"/>
        </w:rPr>
        <w:t xml:space="preserve">del día </w:t>
      </w:r>
      <w:r w:rsidR="00DF7F95">
        <w:rPr>
          <w:rFonts w:ascii="Arial Narrow" w:hAnsi="Arial Narrow" w:cs="Arial"/>
          <w:b/>
          <w:szCs w:val="24"/>
        </w:rPr>
        <w:t xml:space="preserve">miércoles </w:t>
      </w:r>
      <w:r w:rsidR="003006BF">
        <w:rPr>
          <w:rFonts w:ascii="Arial Narrow" w:hAnsi="Arial Narrow" w:cs="Arial"/>
          <w:b/>
          <w:szCs w:val="24"/>
        </w:rPr>
        <w:t>treinta</w:t>
      </w:r>
      <w:r w:rsidR="009363F8">
        <w:rPr>
          <w:rFonts w:ascii="Arial Narrow" w:hAnsi="Arial Narrow" w:cs="Arial"/>
          <w:b/>
          <w:szCs w:val="24"/>
        </w:rPr>
        <w:t xml:space="preserve"> </w:t>
      </w:r>
      <w:r w:rsidR="00074ACE">
        <w:rPr>
          <w:rFonts w:ascii="Arial Narrow" w:hAnsi="Arial Narrow" w:cs="Arial"/>
          <w:b/>
          <w:szCs w:val="24"/>
        </w:rPr>
        <w:t xml:space="preserve">de </w:t>
      </w:r>
      <w:r w:rsidR="003006BF">
        <w:rPr>
          <w:rFonts w:ascii="Arial Narrow" w:hAnsi="Arial Narrow" w:cs="Arial"/>
          <w:b/>
          <w:szCs w:val="24"/>
        </w:rPr>
        <w:t>mayo</w:t>
      </w:r>
      <w:r w:rsidR="00074ACE">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352CB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0C07B7">
        <w:rPr>
          <w:rFonts w:ascii="Arial Narrow" w:hAnsi="Arial Narrow" w:cs="Arial"/>
          <w:szCs w:val="24"/>
        </w:rPr>
        <w:t>O</w:t>
      </w:r>
      <w:r w:rsidRPr="001B50B4">
        <w:rPr>
          <w:rFonts w:ascii="Arial Narrow" w:hAnsi="Arial Narrow" w:cs="Arial"/>
          <w:szCs w:val="24"/>
        </w:rPr>
        <w:t>rdinaria a la que fueron debidamente convocados.</w:t>
      </w:r>
    </w:p>
    <w:p w:rsidR="00BA1CB2" w:rsidRPr="001B50B4" w:rsidRDefault="00BA1CB2" w:rsidP="005F0B6C">
      <w:pPr>
        <w:spacing w:line="276" w:lineRule="auto"/>
        <w:ind w:right="-425"/>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4D1C30">
        <w:rPr>
          <w:rFonts w:ascii="Arial Narrow" w:hAnsi="Arial Narrow" w:cs="Arial"/>
          <w:i/>
          <w:szCs w:val="24"/>
        </w:rPr>
        <w:t>a</w:t>
      </w:r>
      <w:r w:rsidRPr="001B50B4">
        <w:rPr>
          <w:rFonts w:ascii="Arial Narrow" w:hAnsi="Arial Narrow" w:cs="Arial"/>
          <w:i/>
          <w:szCs w:val="24"/>
        </w:rPr>
        <w:t xml:space="preserve">s </w:t>
      </w:r>
      <w:r w:rsidR="004D1C30">
        <w:rPr>
          <w:rFonts w:ascii="Arial Narrow" w:hAnsi="Arial Narrow" w:cs="Arial"/>
          <w:i/>
          <w:szCs w:val="24"/>
        </w:rPr>
        <w:t>tardes</w:t>
      </w:r>
      <w:r w:rsidRPr="001B50B4">
        <w:rPr>
          <w:rFonts w:ascii="Arial Narrow" w:hAnsi="Arial Narrow" w:cs="Arial"/>
          <w:i/>
          <w:szCs w:val="24"/>
        </w:rPr>
        <w:t xml:space="preserve"> 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3006BF">
        <w:rPr>
          <w:rFonts w:ascii="Arial Narrow" w:hAnsi="Arial Narrow" w:cs="Arial"/>
          <w:i/>
          <w:szCs w:val="24"/>
        </w:rPr>
        <w:t>doce</w:t>
      </w:r>
      <w:r w:rsidR="009C3454">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B97272">
        <w:rPr>
          <w:rFonts w:ascii="Arial Narrow" w:hAnsi="Arial Narrow" w:cs="Arial"/>
          <w:i/>
          <w:szCs w:val="24"/>
        </w:rPr>
        <w:t>veinticuatro</w:t>
      </w:r>
      <w:r w:rsidR="00542912">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DF7F95">
        <w:rPr>
          <w:rFonts w:ascii="Arial Narrow" w:hAnsi="Arial Narrow" w:cs="Arial"/>
          <w:i/>
          <w:szCs w:val="24"/>
        </w:rPr>
        <w:t>miércoles</w:t>
      </w:r>
      <w:r w:rsidR="000C07B7">
        <w:rPr>
          <w:rFonts w:ascii="Arial Narrow" w:hAnsi="Arial Narrow" w:cs="Arial"/>
          <w:i/>
          <w:szCs w:val="24"/>
        </w:rPr>
        <w:t xml:space="preserve"> </w:t>
      </w:r>
      <w:r w:rsidR="003006BF">
        <w:rPr>
          <w:rFonts w:ascii="Arial Narrow" w:hAnsi="Arial Narrow" w:cs="Arial"/>
          <w:i/>
          <w:szCs w:val="24"/>
        </w:rPr>
        <w:t>treinta de mayo</w:t>
      </w:r>
      <w:r w:rsidR="00DF7F95">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w:t>
      </w:r>
      <w:r w:rsidR="00352CB1">
        <w:rPr>
          <w:rFonts w:ascii="Arial Narrow" w:hAnsi="Arial Narrow" w:cs="Arial"/>
          <w:i/>
          <w:szCs w:val="24"/>
        </w:rPr>
        <w:t>ocho</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0C07B7">
        <w:rPr>
          <w:rFonts w:ascii="Arial Narrow" w:hAnsi="Arial Narrow" w:cs="Arial"/>
          <w:i/>
          <w:szCs w:val="24"/>
        </w:rPr>
        <w:t>O</w:t>
      </w:r>
      <w:r w:rsidRPr="001B50B4">
        <w:rPr>
          <w:rFonts w:ascii="Arial Narrow" w:hAnsi="Arial Narrow" w:cs="Arial"/>
          <w:i/>
          <w:szCs w:val="24"/>
        </w:rPr>
        <w:t>rdinaria</w:t>
      </w:r>
      <w:r w:rsidR="00A34B39">
        <w:rPr>
          <w:rFonts w:ascii="Arial Narrow" w:hAnsi="Arial Narrow" w:cs="Arial"/>
          <w:i/>
          <w:szCs w:val="24"/>
        </w:rPr>
        <w:t>”</w:t>
      </w:r>
      <w:r w:rsidR="00991CA6">
        <w:rPr>
          <w:rFonts w:ascii="Arial Narrow" w:hAnsi="Arial Narrow" w:cs="Arial"/>
          <w:i/>
          <w:szCs w:val="24"/>
        </w:rPr>
        <w:t xml:space="preserve">. </w:t>
      </w:r>
    </w:p>
    <w:p w:rsidR="000F3385" w:rsidRDefault="000F3385" w:rsidP="005F0B6C">
      <w:pPr>
        <w:spacing w:line="276" w:lineRule="auto"/>
        <w:ind w:right="-425" w:firstLine="708"/>
        <w:jc w:val="both"/>
        <w:rPr>
          <w:rFonts w:ascii="Arial Narrow" w:hAnsi="Arial Narrow" w:cs="Arial"/>
          <w:szCs w:val="24"/>
        </w:rPr>
      </w:pPr>
    </w:p>
    <w:p w:rsidR="00BA1CB2" w:rsidRPr="001B50B4" w:rsidRDefault="00FB61C7"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w:t>
      </w:r>
      <w:r w:rsidR="00061F9E">
        <w:rPr>
          <w:rFonts w:ascii="Arial Narrow" w:hAnsi="Arial Narrow" w:cs="Arial"/>
          <w:szCs w:val="24"/>
        </w:rPr>
        <w:t>pasar lista y dar</w:t>
      </w:r>
      <w:r w:rsidR="00CF4CAD" w:rsidRPr="001B50B4">
        <w:rPr>
          <w:rFonts w:ascii="Arial Narrow" w:hAnsi="Arial Narrow" w:cs="Arial"/>
          <w:szCs w:val="24"/>
        </w:rPr>
        <w:t xml:space="preserve"> cuenta de </w:t>
      </w:r>
      <w:r w:rsidR="00061F9E">
        <w:rPr>
          <w:rFonts w:ascii="Arial Narrow" w:hAnsi="Arial Narrow" w:cs="Arial"/>
          <w:szCs w:val="24"/>
        </w:rPr>
        <w:t>la</w:t>
      </w:r>
      <w:r w:rsidR="00CF4CAD" w:rsidRPr="001B50B4">
        <w:rPr>
          <w:rFonts w:ascii="Arial Narrow" w:hAnsi="Arial Narrow" w:cs="Arial"/>
          <w:szCs w:val="24"/>
        </w:rPr>
        <w:t xml:space="preserve"> asistencia y certificación del quórum legal</w:t>
      </w:r>
      <w:r w:rsidR="00BA1CB2" w:rsidRPr="001B50B4">
        <w:rPr>
          <w:rFonts w:ascii="Arial Narrow" w:hAnsi="Arial Narrow" w:cs="Arial"/>
          <w:szCs w:val="24"/>
        </w:rPr>
        <w:t>.</w:t>
      </w:r>
    </w:p>
    <w:p w:rsidR="00BA1CB2" w:rsidRPr="001B50B4" w:rsidRDefault="00BA1CB2" w:rsidP="005F0B6C">
      <w:pPr>
        <w:spacing w:line="276" w:lineRule="auto"/>
        <w:ind w:right="-425" w:firstLine="708"/>
        <w:jc w:val="both"/>
        <w:rPr>
          <w:rFonts w:ascii="Arial Narrow" w:hAnsi="Arial Narrow" w:cs="Arial"/>
          <w:szCs w:val="24"/>
        </w:rPr>
      </w:pPr>
    </w:p>
    <w:p w:rsidR="00CF4CAD"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904F99">
        <w:rPr>
          <w:rFonts w:ascii="Arial Narrow" w:hAnsi="Arial Narrow" w:cs="Arial"/>
          <w:szCs w:val="24"/>
        </w:rPr>
        <w:t>pasar lista y dar</w:t>
      </w:r>
      <w:r w:rsidR="00CF4CAD" w:rsidRPr="001B50B4">
        <w:rPr>
          <w:rFonts w:ascii="Arial Narrow" w:hAnsi="Arial Narrow" w:cs="Arial"/>
          <w:szCs w:val="24"/>
        </w:rPr>
        <w:t xml:space="preserve"> cuenta de la asistencia de las Consejeras y los Consejeros Electorales, así como de </w:t>
      </w:r>
      <w:r w:rsidR="0022142E">
        <w:rPr>
          <w:rFonts w:ascii="Arial Narrow" w:hAnsi="Arial Narrow" w:cs="Arial"/>
          <w:szCs w:val="24"/>
        </w:rPr>
        <w:t xml:space="preserve">las y </w:t>
      </w:r>
      <w:r w:rsidR="00CF4CAD" w:rsidRPr="001B50B4">
        <w:rPr>
          <w:rFonts w:ascii="Arial Narrow" w:hAnsi="Arial Narrow" w:cs="Arial"/>
          <w:szCs w:val="24"/>
        </w:rPr>
        <w:t xml:space="preserve">los representantes de los partidos políticos; encontrándose las siguientes personas: </w:t>
      </w:r>
    </w:p>
    <w:p w:rsidR="00B97272" w:rsidRDefault="00B97272" w:rsidP="005F0B6C">
      <w:pPr>
        <w:spacing w:line="276" w:lineRule="auto"/>
        <w:ind w:left="1134" w:right="-425"/>
        <w:jc w:val="both"/>
        <w:rPr>
          <w:rFonts w:ascii="Arial Narrow" w:hAnsi="Arial Narrow" w:cs="Arial"/>
          <w:b/>
          <w:i/>
          <w:szCs w:val="24"/>
        </w:rPr>
      </w:pPr>
    </w:p>
    <w:p w:rsidR="00C4755C" w:rsidRDefault="003C10E3"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5F0B6C">
      <w:pPr>
        <w:spacing w:line="276" w:lineRule="auto"/>
        <w:ind w:left="1134" w:right="-425"/>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 xml:space="preserve">Consejero Electoral; </w:t>
      </w:r>
    </w:p>
    <w:p w:rsidR="000F650B" w:rsidRDefault="000F650B" w:rsidP="005F0B6C">
      <w:pPr>
        <w:spacing w:line="276" w:lineRule="auto"/>
        <w:ind w:left="1134" w:right="-425"/>
        <w:jc w:val="both"/>
        <w:rPr>
          <w:rFonts w:ascii="Arial Narrow" w:hAnsi="Arial Narrow" w:cs="Arial"/>
          <w:b/>
          <w:i/>
          <w:szCs w:val="24"/>
        </w:rPr>
      </w:pPr>
      <w:r>
        <w:rPr>
          <w:rFonts w:ascii="Arial Narrow" w:hAnsi="Arial Narrow" w:cs="Arial"/>
          <w:b/>
          <w:i/>
          <w:szCs w:val="24"/>
        </w:rPr>
        <w:t>Doctor Jorge Miguel Valladares Sánchez,</w:t>
      </w:r>
    </w:p>
    <w:p w:rsidR="000F650B" w:rsidRDefault="000F650B" w:rsidP="005F0B6C">
      <w:pPr>
        <w:spacing w:line="276" w:lineRule="auto"/>
        <w:ind w:left="1134" w:right="-425"/>
        <w:jc w:val="both"/>
        <w:rPr>
          <w:rFonts w:ascii="Arial Narrow" w:hAnsi="Arial Narrow" w:cs="Arial"/>
          <w:b/>
          <w:i/>
          <w:szCs w:val="24"/>
        </w:rPr>
      </w:pPr>
      <w:r>
        <w:rPr>
          <w:rFonts w:ascii="Arial Narrow" w:hAnsi="Arial Narrow" w:cs="Arial"/>
          <w:b/>
          <w:i/>
          <w:szCs w:val="24"/>
        </w:rPr>
        <w:t>Consejero Electoral;</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Consejero Electoral;</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25770C" w:rsidRPr="001062DD"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 xml:space="preserve">Consejera Electoral; </w:t>
      </w:r>
      <w:r w:rsidRPr="001062DD">
        <w:rPr>
          <w:rFonts w:ascii="Arial Narrow" w:hAnsi="Arial Narrow" w:cs="Arial"/>
          <w:b/>
          <w:i/>
          <w:szCs w:val="24"/>
        </w:rPr>
        <w:t>y</w:t>
      </w:r>
    </w:p>
    <w:p w:rsidR="0025770C" w:rsidRDefault="0025770C" w:rsidP="005F0B6C">
      <w:pPr>
        <w:spacing w:line="276" w:lineRule="auto"/>
        <w:ind w:left="1134" w:right="-425"/>
        <w:jc w:val="both"/>
        <w:rPr>
          <w:rFonts w:ascii="Arial Narrow" w:eastAsia="Calibri" w:hAnsi="Arial Narrow" w:cs="Arial"/>
          <w:b/>
          <w:lang w:eastAsia="en-US"/>
        </w:rPr>
      </w:pPr>
      <w:r>
        <w:rPr>
          <w:rFonts w:ascii="Arial Narrow" w:hAnsi="Arial Narrow" w:cs="Arial"/>
          <w:b/>
          <w:i/>
          <w:szCs w:val="24"/>
        </w:rPr>
        <w:lastRenderedPageBreak/>
        <w:t>M</w:t>
      </w:r>
      <w:r w:rsidRPr="001062DD">
        <w:rPr>
          <w:rFonts w:ascii="Arial Narrow" w:hAnsi="Arial Narrow" w:cs="Arial"/>
          <w:b/>
          <w:i/>
          <w:szCs w:val="24"/>
        </w:rPr>
        <w:t xml:space="preserve">aestra </w:t>
      </w:r>
      <w:r>
        <w:rPr>
          <w:rFonts w:ascii="Arial Narrow" w:hAnsi="Arial Narrow" w:cs="Arial"/>
          <w:b/>
          <w:i/>
          <w:szCs w:val="24"/>
        </w:rPr>
        <w:t>M</w:t>
      </w:r>
      <w:r w:rsidRPr="001062DD">
        <w:rPr>
          <w:rFonts w:ascii="Arial Narrow" w:hAnsi="Arial Narrow" w:cs="Arial"/>
          <w:b/>
          <w:i/>
          <w:szCs w:val="24"/>
        </w:rPr>
        <w:t xml:space="preserve">aría del </w:t>
      </w:r>
      <w:r>
        <w:rPr>
          <w:rFonts w:ascii="Arial Narrow" w:hAnsi="Arial Narrow" w:cs="Arial"/>
          <w:b/>
          <w:i/>
          <w:szCs w:val="24"/>
        </w:rPr>
        <w:t>M</w:t>
      </w:r>
      <w:r w:rsidRPr="001062DD">
        <w:rPr>
          <w:rFonts w:ascii="Arial Narrow" w:hAnsi="Arial Narrow" w:cs="Arial"/>
          <w:b/>
          <w:i/>
          <w:szCs w:val="24"/>
        </w:rPr>
        <w:t xml:space="preserve">ar </w:t>
      </w:r>
      <w:r>
        <w:rPr>
          <w:rFonts w:ascii="Arial Narrow" w:hAnsi="Arial Narrow" w:cs="Arial"/>
          <w:b/>
          <w:i/>
          <w:szCs w:val="24"/>
        </w:rPr>
        <w:t>T</w:t>
      </w:r>
      <w:r w:rsidRPr="001062DD">
        <w:rPr>
          <w:rFonts w:ascii="Arial Narrow" w:hAnsi="Arial Narrow" w:cs="Arial"/>
          <w:b/>
          <w:i/>
          <w:szCs w:val="24"/>
        </w:rPr>
        <w:t xml:space="preserve">rejo </w:t>
      </w:r>
      <w:r>
        <w:rPr>
          <w:rFonts w:ascii="Arial Narrow" w:hAnsi="Arial Narrow" w:cs="Arial"/>
          <w:b/>
          <w:i/>
          <w:szCs w:val="24"/>
        </w:rPr>
        <w:t>P</w:t>
      </w:r>
      <w:r w:rsidRPr="001062DD">
        <w:rPr>
          <w:rFonts w:ascii="Arial Narrow" w:hAnsi="Arial Narrow" w:cs="Arial"/>
          <w:b/>
          <w:i/>
          <w:szCs w:val="24"/>
        </w:rPr>
        <w:t>érez</w:t>
      </w:r>
      <w:r>
        <w:rPr>
          <w:rFonts w:ascii="Arial Narrow" w:hAnsi="Arial Narrow" w:cs="Arial"/>
          <w:b/>
        </w:rPr>
        <w:t>.</w:t>
      </w:r>
    </w:p>
    <w:p w:rsidR="0025770C" w:rsidRDefault="0025770C" w:rsidP="005F0B6C">
      <w:pPr>
        <w:spacing w:line="276" w:lineRule="auto"/>
        <w:ind w:left="426" w:right="-425" w:firstLine="708"/>
        <w:jc w:val="both"/>
        <w:rPr>
          <w:rFonts w:ascii="Arial Narrow" w:hAnsi="Arial Narrow" w:cs="Arial"/>
          <w:i/>
          <w:szCs w:val="24"/>
        </w:rPr>
      </w:pPr>
      <w:r>
        <w:rPr>
          <w:rFonts w:ascii="Arial Narrow" w:hAnsi="Arial Narrow" w:cs="Arial"/>
          <w:b/>
          <w:i/>
          <w:szCs w:val="24"/>
        </w:rPr>
        <w:t>Consejera Electoral.</w:t>
      </w:r>
    </w:p>
    <w:p w:rsidR="00CF4CAD" w:rsidRPr="001B50B4" w:rsidRDefault="00CF4CAD" w:rsidP="005F0B6C">
      <w:pPr>
        <w:spacing w:line="276" w:lineRule="auto"/>
        <w:ind w:left="426" w:right="-425"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5F0B6C">
      <w:pPr>
        <w:spacing w:line="276" w:lineRule="auto"/>
        <w:ind w:right="-425" w:firstLine="426"/>
        <w:jc w:val="both"/>
        <w:rPr>
          <w:rFonts w:ascii="Arial Narrow" w:hAnsi="Arial Narrow" w:cs="Arial"/>
          <w:szCs w:val="24"/>
        </w:rPr>
      </w:pPr>
    </w:p>
    <w:p w:rsidR="00CF4CAD" w:rsidRPr="001B50B4" w:rsidRDefault="00CF4CAD" w:rsidP="005F0B6C">
      <w:pPr>
        <w:spacing w:line="276" w:lineRule="auto"/>
        <w:ind w:right="-425" w:firstLine="426"/>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5F0B6C">
      <w:pPr>
        <w:spacing w:line="276" w:lineRule="auto"/>
        <w:ind w:left="1134" w:right="-425"/>
        <w:jc w:val="both"/>
        <w:rPr>
          <w:rFonts w:ascii="Arial Narrow" w:hAnsi="Arial Narrow" w:cs="Arial"/>
          <w:b/>
          <w:i/>
          <w:szCs w:val="24"/>
        </w:rPr>
      </w:pPr>
    </w:p>
    <w:p w:rsidR="00B97272" w:rsidRPr="00B97272" w:rsidRDefault="00B97272" w:rsidP="005F0B6C">
      <w:pPr>
        <w:spacing w:line="276" w:lineRule="auto"/>
        <w:ind w:left="1134" w:right="-425"/>
        <w:jc w:val="both"/>
        <w:rPr>
          <w:rFonts w:ascii="Arial Narrow" w:hAnsi="Arial Narrow" w:cs="Arial"/>
          <w:b/>
          <w:szCs w:val="24"/>
        </w:rPr>
      </w:pPr>
      <w:r w:rsidRPr="00B97272">
        <w:rPr>
          <w:rFonts w:ascii="Arial Narrow" w:hAnsi="Arial Narrow" w:cs="Arial"/>
          <w:b/>
          <w:szCs w:val="24"/>
        </w:rPr>
        <w:t xml:space="preserve">C. Aarón </w:t>
      </w:r>
      <w:proofErr w:type="spellStart"/>
      <w:r w:rsidRPr="00B97272">
        <w:rPr>
          <w:rFonts w:ascii="Arial Narrow" w:hAnsi="Arial Narrow" w:cs="Arial"/>
          <w:b/>
          <w:szCs w:val="24"/>
        </w:rPr>
        <w:t>Natanael</w:t>
      </w:r>
      <w:proofErr w:type="spellEnd"/>
      <w:r w:rsidRPr="00B97272">
        <w:rPr>
          <w:rFonts w:ascii="Arial Narrow" w:hAnsi="Arial Narrow" w:cs="Arial"/>
          <w:b/>
          <w:szCs w:val="24"/>
        </w:rPr>
        <w:t xml:space="preserve"> </w:t>
      </w:r>
      <w:proofErr w:type="spellStart"/>
      <w:r w:rsidRPr="00B97272">
        <w:rPr>
          <w:rFonts w:ascii="Arial Narrow" w:hAnsi="Arial Narrow" w:cs="Arial"/>
          <w:b/>
          <w:szCs w:val="24"/>
        </w:rPr>
        <w:t>Bacab</w:t>
      </w:r>
      <w:proofErr w:type="spellEnd"/>
      <w:r w:rsidRPr="00B97272">
        <w:rPr>
          <w:rFonts w:ascii="Arial Narrow" w:hAnsi="Arial Narrow" w:cs="Arial"/>
          <w:b/>
          <w:szCs w:val="24"/>
        </w:rPr>
        <w:t xml:space="preserve"> </w:t>
      </w:r>
      <w:proofErr w:type="spellStart"/>
      <w:r w:rsidRPr="00B97272">
        <w:rPr>
          <w:rFonts w:ascii="Arial Narrow" w:hAnsi="Arial Narrow" w:cs="Arial"/>
          <w:b/>
          <w:szCs w:val="24"/>
        </w:rPr>
        <w:t>Hau</w:t>
      </w:r>
      <w:proofErr w:type="spellEnd"/>
      <w:r w:rsidRPr="00B97272">
        <w:rPr>
          <w:rFonts w:ascii="Arial Narrow" w:hAnsi="Arial Narrow" w:cs="Arial"/>
          <w:b/>
          <w:szCs w:val="24"/>
        </w:rPr>
        <w:t>,</w:t>
      </w:r>
    </w:p>
    <w:p w:rsidR="00B97272" w:rsidRPr="00B97272" w:rsidRDefault="00B97272" w:rsidP="005F0B6C">
      <w:pPr>
        <w:spacing w:line="276" w:lineRule="auto"/>
        <w:ind w:left="1134" w:right="-425"/>
        <w:jc w:val="both"/>
        <w:rPr>
          <w:rFonts w:ascii="Arial Narrow" w:hAnsi="Arial Narrow" w:cs="Arial"/>
          <w:b/>
          <w:szCs w:val="24"/>
        </w:rPr>
      </w:pPr>
      <w:r w:rsidRPr="00B97272">
        <w:rPr>
          <w:rFonts w:ascii="Arial Narrow" w:hAnsi="Arial Narrow" w:cs="Arial"/>
          <w:szCs w:val="24"/>
        </w:rPr>
        <w:t>Representante Suplente del Partido Acción Nacional;</w:t>
      </w:r>
    </w:p>
    <w:p w:rsidR="0022142E" w:rsidRPr="00B97272" w:rsidRDefault="0022142E" w:rsidP="005F0B6C">
      <w:pPr>
        <w:spacing w:line="276" w:lineRule="auto"/>
        <w:ind w:left="1134" w:right="-425"/>
        <w:jc w:val="both"/>
        <w:rPr>
          <w:rFonts w:ascii="Arial Narrow" w:hAnsi="Arial Narrow" w:cs="Arial"/>
          <w:b/>
          <w:szCs w:val="24"/>
        </w:rPr>
      </w:pPr>
      <w:r w:rsidRPr="00B97272">
        <w:rPr>
          <w:rFonts w:ascii="Arial Narrow" w:hAnsi="Arial Narrow" w:cs="Arial"/>
          <w:b/>
          <w:szCs w:val="24"/>
        </w:rPr>
        <w:t xml:space="preserve">Maestro Gaspar Daniel </w:t>
      </w:r>
      <w:proofErr w:type="spellStart"/>
      <w:r w:rsidRPr="00B97272">
        <w:rPr>
          <w:rFonts w:ascii="Arial Narrow" w:hAnsi="Arial Narrow" w:cs="Arial"/>
          <w:b/>
          <w:szCs w:val="24"/>
        </w:rPr>
        <w:t>Alemañy</w:t>
      </w:r>
      <w:proofErr w:type="spellEnd"/>
      <w:r w:rsidRPr="00B97272">
        <w:rPr>
          <w:rFonts w:ascii="Arial Narrow" w:hAnsi="Arial Narrow" w:cs="Arial"/>
          <w:b/>
          <w:szCs w:val="24"/>
        </w:rPr>
        <w:t xml:space="preserve"> Ortiz,</w:t>
      </w:r>
    </w:p>
    <w:p w:rsidR="0022142E" w:rsidRPr="00B97272" w:rsidRDefault="0022142E" w:rsidP="005F0B6C">
      <w:pPr>
        <w:spacing w:line="276" w:lineRule="auto"/>
        <w:ind w:left="1134" w:right="-425"/>
        <w:jc w:val="both"/>
        <w:rPr>
          <w:rFonts w:ascii="Arial Narrow" w:hAnsi="Arial Narrow" w:cs="Arial"/>
          <w:b/>
          <w:szCs w:val="24"/>
        </w:rPr>
      </w:pPr>
      <w:r w:rsidRPr="00B97272">
        <w:rPr>
          <w:rFonts w:ascii="Arial Narrow" w:hAnsi="Arial Narrow" w:cs="Arial"/>
          <w:szCs w:val="24"/>
        </w:rPr>
        <w:t>Representante Propietario del Partido Revolucionario Institucional:</w:t>
      </w:r>
    </w:p>
    <w:p w:rsidR="0022142E" w:rsidRPr="00B97272" w:rsidRDefault="0022142E" w:rsidP="005F0B6C">
      <w:pPr>
        <w:spacing w:line="276" w:lineRule="auto"/>
        <w:ind w:left="1134" w:right="-425"/>
        <w:jc w:val="both"/>
        <w:rPr>
          <w:rFonts w:ascii="Arial Narrow" w:hAnsi="Arial Narrow" w:cs="Arial"/>
          <w:b/>
          <w:szCs w:val="24"/>
        </w:rPr>
      </w:pPr>
      <w:r w:rsidRPr="00B97272">
        <w:rPr>
          <w:rFonts w:ascii="Arial Narrow" w:hAnsi="Arial Narrow" w:cs="Arial"/>
          <w:b/>
          <w:szCs w:val="24"/>
        </w:rPr>
        <w:t xml:space="preserve">C. José Antonio Arias </w:t>
      </w:r>
      <w:proofErr w:type="spellStart"/>
      <w:r w:rsidRPr="00B97272">
        <w:rPr>
          <w:rFonts w:ascii="Arial Narrow" w:hAnsi="Arial Narrow" w:cs="Arial"/>
          <w:b/>
          <w:szCs w:val="24"/>
        </w:rPr>
        <w:t>Arias</w:t>
      </w:r>
      <w:proofErr w:type="spellEnd"/>
      <w:r w:rsidRPr="00B97272">
        <w:rPr>
          <w:rFonts w:ascii="Arial Narrow" w:hAnsi="Arial Narrow" w:cs="Arial"/>
          <w:b/>
          <w:szCs w:val="24"/>
        </w:rPr>
        <w:t>,</w:t>
      </w:r>
    </w:p>
    <w:p w:rsidR="0022142E" w:rsidRPr="00B97272" w:rsidRDefault="0022142E" w:rsidP="005F0B6C">
      <w:pPr>
        <w:spacing w:line="276" w:lineRule="auto"/>
        <w:ind w:left="1134" w:right="-425"/>
        <w:jc w:val="both"/>
        <w:rPr>
          <w:rFonts w:ascii="Arial Narrow" w:hAnsi="Arial Narrow" w:cs="Arial"/>
          <w:szCs w:val="24"/>
        </w:rPr>
      </w:pPr>
      <w:r w:rsidRPr="00B97272">
        <w:rPr>
          <w:rFonts w:ascii="Arial Narrow" w:hAnsi="Arial Narrow" w:cs="Arial"/>
          <w:szCs w:val="24"/>
        </w:rPr>
        <w:t>Representante Suplente del Partido de la Revolución Democrática;</w:t>
      </w:r>
    </w:p>
    <w:p w:rsidR="0022142E" w:rsidRPr="00B97272" w:rsidRDefault="0022142E" w:rsidP="005F0B6C">
      <w:pPr>
        <w:spacing w:line="276" w:lineRule="auto"/>
        <w:ind w:left="1134" w:right="-425"/>
        <w:jc w:val="both"/>
        <w:rPr>
          <w:rFonts w:ascii="Arial Narrow" w:hAnsi="Arial Narrow" w:cs="Arial"/>
          <w:szCs w:val="24"/>
        </w:rPr>
      </w:pPr>
      <w:r w:rsidRPr="00B97272">
        <w:rPr>
          <w:rFonts w:ascii="Arial Narrow" w:hAnsi="Arial Narrow" w:cs="Arial"/>
          <w:b/>
          <w:szCs w:val="24"/>
        </w:rPr>
        <w:t xml:space="preserve">C. </w:t>
      </w:r>
      <w:r w:rsidR="00B97272" w:rsidRPr="00B97272">
        <w:rPr>
          <w:rFonts w:ascii="Arial Narrow" w:hAnsi="Arial Narrow" w:cs="Arial"/>
          <w:b/>
          <w:szCs w:val="24"/>
        </w:rPr>
        <w:t>José Jacinto Sosa Novelo,</w:t>
      </w:r>
    </w:p>
    <w:p w:rsidR="0022142E" w:rsidRDefault="0022142E" w:rsidP="005F0B6C">
      <w:pPr>
        <w:spacing w:line="276" w:lineRule="auto"/>
        <w:ind w:left="1134" w:right="-425"/>
        <w:jc w:val="both"/>
        <w:rPr>
          <w:rFonts w:ascii="Arial Narrow" w:hAnsi="Arial Narrow" w:cs="Arial"/>
          <w:szCs w:val="24"/>
        </w:rPr>
      </w:pPr>
      <w:r w:rsidRPr="00B97272">
        <w:rPr>
          <w:rFonts w:ascii="Arial Narrow" w:hAnsi="Arial Narrow" w:cs="Arial"/>
          <w:szCs w:val="24"/>
        </w:rPr>
        <w:t xml:space="preserve">Representante </w:t>
      </w:r>
      <w:r w:rsidR="00B97272" w:rsidRPr="00B97272">
        <w:rPr>
          <w:rFonts w:ascii="Arial Narrow" w:hAnsi="Arial Narrow" w:cs="Arial"/>
          <w:szCs w:val="24"/>
        </w:rPr>
        <w:t>Suplente</w:t>
      </w:r>
      <w:r w:rsidRPr="00B97272">
        <w:rPr>
          <w:rFonts w:ascii="Arial Narrow" w:hAnsi="Arial Narrow" w:cs="Arial"/>
          <w:szCs w:val="24"/>
        </w:rPr>
        <w:t xml:space="preserve"> del Partido del Trabajo;</w:t>
      </w:r>
    </w:p>
    <w:p w:rsidR="00B97272" w:rsidRDefault="00B97272" w:rsidP="005F0B6C">
      <w:pPr>
        <w:spacing w:line="276" w:lineRule="auto"/>
        <w:ind w:left="1134" w:right="-425"/>
        <w:jc w:val="both"/>
        <w:rPr>
          <w:rFonts w:ascii="Arial Narrow" w:hAnsi="Arial Narrow" w:cs="Arial"/>
          <w:b/>
          <w:szCs w:val="24"/>
        </w:rPr>
      </w:pPr>
      <w:r>
        <w:rPr>
          <w:rFonts w:ascii="Arial Narrow" w:hAnsi="Arial Narrow" w:cs="Arial"/>
          <w:b/>
          <w:szCs w:val="24"/>
        </w:rPr>
        <w:t>C. Carlos Miguel Pérez Ancona,</w:t>
      </w:r>
    </w:p>
    <w:p w:rsidR="00B97272" w:rsidRDefault="00B97272" w:rsidP="005F0B6C">
      <w:pPr>
        <w:spacing w:line="276" w:lineRule="auto"/>
        <w:ind w:left="1134" w:right="-425"/>
        <w:jc w:val="both"/>
        <w:rPr>
          <w:rFonts w:ascii="Arial Narrow" w:hAnsi="Arial Narrow" w:cs="Arial"/>
          <w:szCs w:val="24"/>
        </w:rPr>
      </w:pPr>
      <w:r w:rsidRPr="00B97272">
        <w:rPr>
          <w:rFonts w:ascii="Arial Narrow" w:hAnsi="Arial Narrow" w:cs="Arial"/>
          <w:szCs w:val="24"/>
        </w:rPr>
        <w:t>Representante Propietario del Partido</w:t>
      </w:r>
      <w:r>
        <w:rPr>
          <w:rFonts w:ascii="Arial Narrow" w:hAnsi="Arial Narrow" w:cs="Arial"/>
          <w:szCs w:val="24"/>
        </w:rPr>
        <w:t xml:space="preserve"> Verde Ecologista de México;</w:t>
      </w:r>
    </w:p>
    <w:p w:rsidR="00B97272" w:rsidRPr="00B97272" w:rsidRDefault="00B97272" w:rsidP="005F0B6C">
      <w:pPr>
        <w:spacing w:line="276" w:lineRule="auto"/>
        <w:ind w:left="1134" w:right="-425"/>
        <w:jc w:val="both"/>
        <w:rPr>
          <w:rFonts w:ascii="Arial Narrow" w:hAnsi="Arial Narrow" w:cs="Arial"/>
          <w:b/>
          <w:szCs w:val="24"/>
        </w:rPr>
      </w:pPr>
      <w:r w:rsidRPr="00B97272">
        <w:rPr>
          <w:rFonts w:ascii="Arial Narrow" w:hAnsi="Arial Narrow" w:cs="Arial"/>
          <w:b/>
          <w:szCs w:val="24"/>
        </w:rPr>
        <w:t xml:space="preserve">C. Conrado Sánchez Barragán, </w:t>
      </w:r>
    </w:p>
    <w:p w:rsidR="00B97272" w:rsidRDefault="00B97272" w:rsidP="005F0B6C">
      <w:pPr>
        <w:spacing w:line="276" w:lineRule="auto"/>
        <w:ind w:left="1134" w:right="-425"/>
        <w:jc w:val="both"/>
        <w:rPr>
          <w:rFonts w:ascii="Arial Narrow" w:hAnsi="Arial Narrow" w:cs="Arial"/>
          <w:szCs w:val="24"/>
        </w:rPr>
      </w:pPr>
      <w:r w:rsidRPr="00B97272">
        <w:rPr>
          <w:rFonts w:ascii="Arial Narrow" w:hAnsi="Arial Narrow" w:cs="Arial"/>
          <w:szCs w:val="24"/>
        </w:rPr>
        <w:t>Representante Propietario del Parido Movimiento Ciudadano</w:t>
      </w:r>
      <w:r>
        <w:rPr>
          <w:rFonts w:ascii="Arial Narrow" w:hAnsi="Arial Narrow" w:cs="Arial"/>
          <w:szCs w:val="24"/>
        </w:rPr>
        <w:t>;</w:t>
      </w:r>
    </w:p>
    <w:p w:rsidR="00B97272" w:rsidRPr="00B97272" w:rsidRDefault="00B97272" w:rsidP="005F0B6C">
      <w:pPr>
        <w:spacing w:line="276" w:lineRule="auto"/>
        <w:ind w:left="1134" w:right="-425"/>
        <w:jc w:val="both"/>
        <w:rPr>
          <w:rFonts w:ascii="Arial Narrow" w:hAnsi="Arial Narrow" w:cs="Arial"/>
          <w:b/>
          <w:szCs w:val="24"/>
        </w:rPr>
      </w:pPr>
      <w:r w:rsidRPr="00B97272">
        <w:rPr>
          <w:rFonts w:ascii="Arial Narrow" w:hAnsi="Arial Narrow" w:cs="Arial"/>
          <w:b/>
          <w:szCs w:val="24"/>
        </w:rPr>
        <w:t xml:space="preserve">Ingeniero Reyes Francisco Leo Ley, </w:t>
      </w:r>
    </w:p>
    <w:p w:rsidR="00B97272" w:rsidRPr="00B97272" w:rsidRDefault="00B97272" w:rsidP="005F0B6C">
      <w:pPr>
        <w:spacing w:line="276" w:lineRule="auto"/>
        <w:ind w:left="1134" w:right="-425"/>
        <w:jc w:val="both"/>
        <w:rPr>
          <w:rFonts w:ascii="Arial Narrow" w:hAnsi="Arial Narrow" w:cs="Arial"/>
          <w:szCs w:val="24"/>
        </w:rPr>
      </w:pPr>
      <w:r w:rsidRPr="00B97272">
        <w:rPr>
          <w:rFonts w:ascii="Arial Narrow" w:hAnsi="Arial Narrow" w:cs="Arial"/>
          <w:szCs w:val="24"/>
        </w:rPr>
        <w:t>Representante Propietario del Partido Nueva Alianza</w:t>
      </w:r>
      <w:r>
        <w:rPr>
          <w:rFonts w:ascii="Arial Narrow" w:hAnsi="Arial Narrow" w:cs="Arial"/>
          <w:szCs w:val="24"/>
        </w:rPr>
        <w:t>;</w:t>
      </w:r>
    </w:p>
    <w:p w:rsidR="00D269A5" w:rsidRPr="00B97272" w:rsidRDefault="003F270D" w:rsidP="005F0B6C">
      <w:pPr>
        <w:spacing w:line="276" w:lineRule="auto"/>
        <w:ind w:left="1134" w:right="-425"/>
        <w:jc w:val="both"/>
        <w:rPr>
          <w:rFonts w:ascii="Arial Narrow" w:hAnsi="Arial Narrow" w:cs="Arial"/>
          <w:b/>
          <w:szCs w:val="24"/>
        </w:rPr>
      </w:pPr>
      <w:r w:rsidRPr="00B97272">
        <w:rPr>
          <w:rFonts w:ascii="Arial Narrow" w:hAnsi="Arial Narrow" w:cs="Arial"/>
          <w:b/>
          <w:szCs w:val="24"/>
        </w:rPr>
        <w:t xml:space="preserve">C. </w:t>
      </w:r>
      <w:r w:rsidR="0025770C" w:rsidRPr="00B97272">
        <w:rPr>
          <w:rFonts w:ascii="Arial Narrow" w:hAnsi="Arial Narrow" w:cs="Arial"/>
          <w:b/>
          <w:szCs w:val="24"/>
        </w:rPr>
        <w:t>H</w:t>
      </w:r>
      <w:r w:rsidR="00644826" w:rsidRPr="00B97272">
        <w:rPr>
          <w:rFonts w:ascii="Arial Narrow" w:hAnsi="Arial Narrow" w:cs="Arial"/>
          <w:b/>
          <w:szCs w:val="24"/>
        </w:rPr>
        <w:t>umberto</w:t>
      </w:r>
      <w:r w:rsidR="0025770C" w:rsidRPr="00B97272">
        <w:rPr>
          <w:rFonts w:ascii="Arial Narrow" w:hAnsi="Arial Narrow" w:cs="Arial"/>
          <w:b/>
          <w:szCs w:val="24"/>
        </w:rPr>
        <w:t xml:space="preserve"> Alejandro Rodríguez</w:t>
      </w:r>
      <w:r w:rsidR="00644826" w:rsidRPr="00B97272">
        <w:rPr>
          <w:rFonts w:ascii="Arial Narrow" w:hAnsi="Arial Narrow" w:cs="Arial"/>
          <w:b/>
          <w:szCs w:val="24"/>
        </w:rPr>
        <w:t xml:space="preserve"> García</w:t>
      </w:r>
      <w:r w:rsidR="0025770C" w:rsidRPr="00B97272">
        <w:rPr>
          <w:rFonts w:ascii="Arial Narrow" w:hAnsi="Arial Narrow" w:cs="Arial"/>
          <w:b/>
          <w:szCs w:val="24"/>
        </w:rPr>
        <w:t>,</w:t>
      </w:r>
    </w:p>
    <w:p w:rsidR="003F270D" w:rsidRPr="00B97272" w:rsidRDefault="003F270D" w:rsidP="005F0B6C">
      <w:pPr>
        <w:spacing w:line="276" w:lineRule="auto"/>
        <w:ind w:left="1134" w:right="-425"/>
        <w:jc w:val="both"/>
        <w:rPr>
          <w:rFonts w:ascii="Arial Narrow" w:hAnsi="Arial Narrow" w:cs="Arial"/>
          <w:szCs w:val="24"/>
        </w:rPr>
      </w:pPr>
      <w:r w:rsidRPr="00B97272">
        <w:rPr>
          <w:rFonts w:ascii="Arial Narrow" w:hAnsi="Arial Narrow" w:cs="Arial"/>
          <w:szCs w:val="24"/>
        </w:rPr>
        <w:t xml:space="preserve">Representante </w:t>
      </w:r>
      <w:r w:rsidR="00015F58" w:rsidRPr="00B97272">
        <w:rPr>
          <w:rFonts w:ascii="Arial Narrow" w:hAnsi="Arial Narrow" w:cs="Arial"/>
          <w:szCs w:val="24"/>
        </w:rPr>
        <w:t>Propietario</w:t>
      </w:r>
      <w:r w:rsidRPr="00B97272">
        <w:rPr>
          <w:rFonts w:ascii="Arial Narrow" w:hAnsi="Arial Narrow" w:cs="Arial"/>
          <w:szCs w:val="24"/>
        </w:rPr>
        <w:t xml:space="preserve"> del Partido</w:t>
      </w:r>
      <w:r w:rsidR="0025770C" w:rsidRPr="00B97272">
        <w:rPr>
          <w:rFonts w:ascii="Arial Narrow" w:hAnsi="Arial Narrow" w:cs="Arial"/>
          <w:szCs w:val="24"/>
        </w:rPr>
        <w:t xml:space="preserve"> Encuentro Social.</w:t>
      </w:r>
    </w:p>
    <w:p w:rsidR="00490143" w:rsidRPr="003006BF" w:rsidRDefault="00490143" w:rsidP="005F0B6C">
      <w:pPr>
        <w:spacing w:line="276" w:lineRule="auto"/>
        <w:ind w:left="1134" w:right="-425"/>
        <w:jc w:val="both"/>
        <w:rPr>
          <w:rFonts w:ascii="Arial Narrow" w:hAnsi="Arial Narrow" w:cs="Arial"/>
          <w:szCs w:val="24"/>
          <w:highlight w:val="yellow"/>
        </w:rPr>
      </w:pPr>
    </w:p>
    <w:p w:rsidR="00B97272" w:rsidRDefault="00490143" w:rsidP="00B97272">
      <w:pPr>
        <w:spacing w:line="276" w:lineRule="auto"/>
        <w:ind w:left="568" w:right="-425" w:firstLine="566"/>
        <w:jc w:val="both"/>
        <w:rPr>
          <w:rFonts w:ascii="Arial Narrow" w:hAnsi="Arial Narrow" w:cs="Arial"/>
          <w:szCs w:val="24"/>
        </w:rPr>
      </w:pPr>
      <w:r w:rsidRPr="00B97272">
        <w:rPr>
          <w:rFonts w:ascii="Arial Narrow" w:hAnsi="Arial Narrow" w:cs="Arial"/>
          <w:szCs w:val="24"/>
        </w:rPr>
        <w:t xml:space="preserve">Se hace constar que siendo las </w:t>
      </w:r>
      <w:r w:rsidR="00B97272" w:rsidRPr="00B97272">
        <w:rPr>
          <w:rFonts w:ascii="Arial Narrow" w:hAnsi="Arial Narrow" w:cs="Arial"/>
          <w:szCs w:val="24"/>
        </w:rPr>
        <w:t>doce</w:t>
      </w:r>
      <w:r w:rsidRPr="00B97272">
        <w:rPr>
          <w:rFonts w:ascii="Arial Narrow" w:hAnsi="Arial Narrow" w:cs="Arial"/>
          <w:szCs w:val="24"/>
        </w:rPr>
        <w:t xml:space="preserve"> horas con </w:t>
      </w:r>
      <w:r w:rsidR="00B97272" w:rsidRPr="00B97272">
        <w:rPr>
          <w:rFonts w:ascii="Arial Narrow" w:hAnsi="Arial Narrow" w:cs="Arial"/>
          <w:szCs w:val="24"/>
        </w:rPr>
        <w:t xml:space="preserve">treinta y cinco </w:t>
      </w:r>
      <w:r w:rsidRPr="00B97272">
        <w:rPr>
          <w:rFonts w:ascii="Arial Narrow" w:hAnsi="Arial Narrow" w:cs="Arial"/>
          <w:szCs w:val="24"/>
        </w:rPr>
        <w:t xml:space="preserve">minutos se incorporó </w:t>
      </w:r>
      <w:r w:rsidR="00B97272" w:rsidRPr="00B97272">
        <w:rPr>
          <w:rFonts w:ascii="Arial Narrow" w:hAnsi="Arial Narrow" w:cs="Arial"/>
          <w:szCs w:val="24"/>
        </w:rPr>
        <w:t xml:space="preserve">la </w:t>
      </w:r>
      <w:r w:rsidR="00B97272" w:rsidRPr="00B97272">
        <w:rPr>
          <w:rFonts w:ascii="Arial Narrow" w:hAnsi="Arial Narrow" w:cs="Arial"/>
          <w:b/>
          <w:szCs w:val="24"/>
        </w:rPr>
        <w:t xml:space="preserve">C. Elvira Moreno Corzo, </w:t>
      </w:r>
      <w:r w:rsidR="00B97272" w:rsidRPr="00B97272">
        <w:rPr>
          <w:rFonts w:ascii="Arial Narrow" w:hAnsi="Arial Narrow" w:cs="Arial"/>
          <w:szCs w:val="24"/>
        </w:rPr>
        <w:t>Representante Propietaria del Partido MORENA.</w:t>
      </w:r>
    </w:p>
    <w:p w:rsidR="003F270D" w:rsidRPr="00015F58" w:rsidRDefault="00B97272" w:rsidP="00B97272">
      <w:pPr>
        <w:spacing w:line="276" w:lineRule="auto"/>
        <w:ind w:left="568" w:right="-425" w:firstLine="566"/>
        <w:jc w:val="both"/>
        <w:rPr>
          <w:rFonts w:ascii="Arial Narrow" w:hAnsi="Arial Narrow" w:cs="Arial"/>
          <w:i/>
          <w:szCs w:val="24"/>
        </w:rPr>
      </w:pPr>
      <w:r w:rsidRPr="00015F58">
        <w:rPr>
          <w:rFonts w:ascii="Arial Narrow" w:hAnsi="Arial Narrow" w:cs="Arial"/>
          <w:i/>
          <w:szCs w:val="24"/>
        </w:rPr>
        <w:t xml:space="preserve"> </w:t>
      </w:r>
    </w:p>
    <w:p w:rsidR="00A10C92" w:rsidRPr="009E5EEC" w:rsidRDefault="00A10C92" w:rsidP="005F0B6C">
      <w:pPr>
        <w:spacing w:line="276" w:lineRule="auto"/>
        <w:ind w:right="-425" w:firstLine="708"/>
        <w:jc w:val="both"/>
        <w:rPr>
          <w:rFonts w:ascii="Arial Narrow" w:hAnsi="Arial Narrow" w:cs="Arial"/>
          <w:i/>
          <w:szCs w:val="24"/>
        </w:rPr>
      </w:pPr>
      <w:r w:rsidRPr="00DE443F">
        <w:rPr>
          <w:rFonts w:ascii="Arial Narrow" w:hAnsi="Arial Narrow" w:cs="Arial"/>
          <w:szCs w:val="24"/>
        </w:rPr>
        <w:t>Todos con derecho a voz, pero sin voto</w:t>
      </w:r>
      <w:r w:rsidRPr="009E5EEC">
        <w:rPr>
          <w:rFonts w:ascii="Arial Narrow" w:hAnsi="Arial Narrow" w:cs="Arial"/>
          <w:i/>
          <w:szCs w:val="24"/>
        </w:rPr>
        <w:t>.</w:t>
      </w:r>
    </w:p>
    <w:p w:rsidR="00EC51D4" w:rsidRDefault="00EC51D4" w:rsidP="005F0B6C">
      <w:pPr>
        <w:spacing w:line="276" w:lineRule="auto"/>
        <w:ind w:right="-425" w:firstLine="709"/>
        <w:jc w:val="both"/>
        <w:rPr>
          <w:rFonts w:ascii="Arial Narrow" w:hAnsi="Arial Narrow" w:cs="Arial"/>
          <w:szCs w:val="24"/>
          <w:lang w:val="es-MX"/>
        </w:rPr>
      </w:pPr>
    </w:p>
    <w:p w:rsidR="000D4233" w:rsidRPr="001B50B4" w:rsidRDefault="00D01FD5" w:rsidP="005F0B6C">
      <w:pPr>
        <w:spacing w:line="276" w:lineRule="auto"/>
        <w:ind w:right="-425"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5F0B6C">
      <w:pPr>
        <w:autoSpaceDE w:val="0"/>
        <w:autoSpaceDN w:val="0"/>
        <w:adjustRightInd w:val="0"/>
        <w:spacing w:line="276" w:lineRule="auto"/>
        <w:ind w:right="-425" w:firstLine="708"/>
        <w:jc w:val="both"/>
        <w:rPr>
          <w:rFonts w:ascii="Arial Narrow" w:hAnsi="Arial Narrow" w:cs="Arial"/>
          <w:szCs w:val="24"/>
        </w:rPr>
      </w:pPr>
    </w:p>
    <w:p w:rsidR="000D4233" w:rsidRPr="001B50B4" w:rsidRDefault="000D4233" w:rsidP="005F0B6C">
      <w:pPr>
        <w:spacing w:line="276" w:lineRule="auto"/>
        <w:ind w:right="-425"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B60791">
        <w:rPr>
          <w:rFonts w:ascii="Arial Narrow" w:hAnsi="Arial Narrow" w:cs="Arial"/>
          <w:szCs w:val="24"/>
        </w:rPr>
        <w:t>O</w:t>
      </w:r>
      <w:r w:rsidRPr="001B50B4">
        <w:rPr>
          <w:rFonts w:ascii="Arial Narrow" w:hAnsi="Arial Narrow" w:cs="Arial"/>
          <w:szCs w:val="24"/>
        </w:rPr>
        <w:t xml:space="preserve">rdinaria,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 xml:space="preserve">que </w:t>
      </w:r>
      <w:r w:rsidRPr="001B50B4">
        <w:rPr>
          <w:rFonts w:ascii="Arial Narrow" w:hAnsi="Arial Narrow" w:cs="Arial"/>
          <w:szCs w:val="24"/>
          <w:lang w:val="es-MX"/>
        </w:rPr>
        <w:lastRenderedPageBreak/>
        <w:t>con la asistencia de s</w:t>
      </w:r>
      <w:r w:rsidR="00DF56DA">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5F0B6C">
      <w:pPr>
        <w:spacing w:line="276" w:lineRule="auto"/>
        <w:ind w:right="-425" w:firstLine="708"/>
        <w:jc w:val="both"/>
        <w:rPr>
          <w:rFonts w:ascii="Arial Narrow" w:hAnsi="Arial Narrow" w:cs="Arial"/>
          <w:szCs w:val="24"/>
          <w:lang w:val="es-MX"/>
        </w:rPr>
      </w:pPr>
    </w:p>
    <w:p w:rsidR="00D06EB8" w:rsidRPr="001B50B4" w:rsidRDefault="000D4233" w:rsidP="005F0B6C">
      <w:pPr>
        <w:spacing w:line="276" w:lineRule="auto"/>
        <w:ind w:right="-425"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F101A5">
        <w:rPr>
          <w:rFonts w:ascii="Arial Narrow" w:hAnsi="Arial Narrow" w:cs="Arial"/>
          <w:b/>
          <w:szCs w:val="24"/>
          <w:lang w:val="es-MX"/>
        </w:rPr>
        <w:t>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5F0B6C">
      <w:pPr>
        <w:spacing w:line="276" w:lineRule="auto"/>
        <w:ind w:right="-425" w:firstLine="708"/>
        <w:jc w:val="both"/>
        <w:rPr>
          <w:rFonts w:ascii="Arial Narrow" w:hAnsi="Arial Narrow" w:cs="Arial"/>
          <w:szCs w:val="24"/>
        </w:rPr>
      </w:pPr>
    </w:p>
    <w:p w:rsidR="00BA1CB2" w:rsidRPr="001B50B4" w:rsidRDefault="00D06EB8" w:rsidP="005F0B6C">
      <w:pPr>
        <w:spacing w:line="276" w:lineRule="auto"/>
        <w:ind w:right="-425"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5F0B6C">
      <w:pPr>
        <w:spacing w:line="276" w:lineRule="auto"/>
        <w:ind w:right="-425" w:firstLine="708"/>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5F0B6C">
      <w:pPr>
        <w:tabs>
          <w:tab w:val="left" w:pos="993"/>
        </w:tabs>
        <w:ind w:right="-425"/>
        <w:jc w:val="center"/>
        <w:rPr>
          <w:rFonts w:ascii="Arial Narrow" w:hAnsi="Arial Narrow"/>
          <w:b/>
          <w:sz w:val="20"/>
        </w:rPr>
      </w:pPr>
    </w:p>
    <w:p w:rsidR="004E0C98" w:rsidRPr="00A66862" w:rsidRDefault="004E0C98" w:rsidP="005F0B6C">
      <w:pPr>
        <w:tabs>
          <w:tab w:val="left" w:pos="993"/>
        </w:tabs>
        <w:ind w:right="-425"/>
        <w:jc w:val="center"/>
        <w:rPr>
          <w:rFonts w:ascii="Arial Narrow" w:hAnsi="Arial Narrow" w:cs="Arial"/>
          <w:sz w:val="18"/>
          <w:szCs w:val="18"/>
        </w:rPr>
      </w:pPr>
      <w:r w:rsidRPr="00A66862">
        <w:rPr>
          <w:rFonts w:ascii="Arial Narrow" w:hAnsi="Arial Narrow" w:cs="Arial"/>
          <w:sz w:val="18"/>
          <w:szCs w:val="18"/>
        </w:rPr>
        <w:t>ORDEN DEL DÍA.</w:t>
      </w:r>
    </w:p>
    <w:p w:rsidR="000F3385" w:rsidRPr="00A66862" w:rsidRDefault="000F3385" w:rsidP="000F3385">
      <w:pPr>
        <w:jc w:val="center"/>
        <w:rPr>
          <w:rFonts w:cs="Arial"/>
          <w:sz w:val="18"/>
          <w:szCs w:val="18"/>
        </w:rPr>
      </w:pPr>
    </w:p>
    <w:p w:rsidR="001B0253" w:rsidRPr="00A66862" w:rsidRDefault="001B0253" w:rsidP="001B0253">
      <w:pPr>
        <w:pStyle w:val="Prrafodelista"/>
        <w:numPr>
          <w:ilvl w:val="0"/>
          <w:numId w:val="37"/>
        </w:numPr>
        <w:jc w:val="both"/>
        <w:rPr>
          <w:sz w:val="18"/>
          <w:szCs w:val="18"/>
        </w:rPr>
      </w:pPr>
      <w:r w:rsidRPr="00A66862">
        <w:rPr>
          <w:sz w:val="18"/>
          <w:szCs w:val="18"/>
        </w:rPr>
        <w:t>LISTA DE ASISTENCIA Y CERTIFICACIÓN DEL QUÓRUM LEGAL.</w:t>
      </w:r>
    </w:p>
    <w:p w:rsidR="001B0253" w:rsidRPr="00A66862" w:rsidRDefault="001B0253" w:rsidP="001B0253">
      <w:pPr>
        <w:jc w:val="both"/>
        <w:rPr>
          <w:sz w:val="18"/>
          <w:szCs w:val="18"/>
        </w:rPr>
      </w:pPr>
    </w:p>
    <w:p w:rsidR="001B0253" w:rsidRPr="00A66862" w:rsidRDefault="001B0253" w:rsidP="001B0253">
      <w:pPr>
        <w:pStyle w:val="Prrafodelista"/>
        <w:numPr>
          <w:ilvl w:val="0"/>
          <w:numId w:val="37"/>
        </w:numPr>
        <w:jc w:val="both"/>
        <w:rPr>
          <w:sz w:val="18"/>
          <w:szCs w:val="18"/>
        </w:rPr>
      </w:pPr>
      <w:r w:rsidRPr="00A66862">
        <w:rPr>
          <w:sz w:val="18"/>
          <w:szCs w:val="18"/>
        </w:rPr>
        <w:t xml:space="preserve">DECLARACIÓN DE EXISTIR EL QUÓRUM LEGAL PARA CELEBRAR LA SESIÓN Y ESTAR DEBIDAMENTE INSTALADA. </w:t>
      </w:r>
    </w:p>
    <w:p w:rsidR="001B0253" w:rsidRPr="00A66862" w:rsidRDefault="001B0253" w:rsidP="001B0253">
      <w:pPr>
        <w:jc w:val="both"/>
        <w:rPr>
          <w:sz w:val="18"/>
          <w:szCs w:val="18"/>
        </w:rPr>
      </w:pPr>
    </w:p>
    <w:p w:rsidR="001B0253" w:rsidRPr="00A66862" w:rsidRDefault="001B0253" w:rsidP="001B0253">
      <w:pPr>
        <w:pStyle w:val="Prrafodelista"/>
        <w:numPr>
          <w:ilvl w:val="0"/>
          <w:numId w:val="37"/>
        </w:numPr>
        <w:jc w:val="both"/>
        <w:rPr>
          <w:sz w:val="18"/>
          <w:szCs w:val="18"/>
        </w:rPr>
      </w:pPr>
      <w:r w:rsidRPr="00A66862">
        <w:rPr>
          <w:sz w:val="18"/>
          <w:szCs w:val="18"/>
        </w:rPr>
        <w:t xml:space="preserve">LECTURA DEL ORDEN DEL DÍA.  </w:t>
      </w:r>
    </w:p>
    <w:p w:rsidR="001B0253" w:rsidRPr="00A66862" w:rsidRDefault="001B0253" w:rsidP="001B0253">
      <w:pPr>
        <w:pStyle w:val="Prrafodelista"/>
        <w:jc w:val="both"/>
        <w:rPr>
          <w:sz w:val="18"/>
          <w:szCs w:val="18"/>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 xml:space="preserve">APROBACIÓN EN SU CASO, DEL PROYECTO DE ACTA DE LA SESIÓN EXTRAORDINARIA CELEBRADA EL DÍA VEINTICINCO DE ABRIL DE 2018, DEL CONSEJO GENERAL DEL INSTITUTO ELECTORAL Y DE PARTICIPACIÓN CIUDADANA DE YUCATÁN. </w:t>
      </w:r>
    </w:p>
    <w:p w:rsidR="001B0253" w:rsidRPr="00A66862" w:rsidRDefault="001B0253" w:rsidP="001B0253">
      <w:pPr>
        <w:pStyle w:val="Prrafodelista"/>
        <w:jc w:val="both"/>
        <w:rPr>
          <w:rFonts w:cs="Arial"/>
          <w:sz w:val="18"/>
          <w:szCs w:val="18"/>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 xml:space="preserve">APROBACIÓN EN SU CASO, DEL PROYECTO DE ACTA DE LA SESIÓN EXTRAORDINARIA CELEBRADA EL DÍA DIECIOCHO DE MAYO DE 2018, DEL CONSEJO GENERAL DEL INSTITUTO ELECTORAL Y DE PARTICIPACIÓN CIUDADANA DE YUCATÁN. </w:t>
      </w:r>
    </w:p>
    <w:p w:rsidR="001B0253" w:rsidRPr="00A66862" w:rsidRDefault="001B0253" w:rsidP="001B0253">
      <w:pPr>
        <w:pStyle w:val="Prrafodelista"/>
        <w:jc w:val="both"/>
        <w:rPr>
          <w:rFonts w:cs="Arial"/>
          <w:sz w:val="18"/>
          <w:szCs w:val="18"/>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APROBACIÓN EN SU CASO DEL PROYECTO DE ACUERDO DEL CONSEJO GENERAL DEL INSTITUTO ELECTORAL Y DE PARTICIPACIÓN CIUDADANA DE YUCATÁN, POR EL QUE SE ACEPTA LA RENUNCIA DE UN CONSEJERO ELECTORAL DEL CONSEJO ELECTORAL MUNICIPAL DE MUNA, YUCATÁN, Y SE DESIGNA A QUIEN CUBRIRÁ LA VACANTE.</w:t>
      </w:r>
    </w:p>
    <w:p w:rsidR="001B0253" w:rsidRPr="00A66862" w:rsidRDefault="001B0253" w:rsidP="001B0253">
      <w:pPr>
        <w:pStyle w:val="Prrafodelista"/>
        <w:jc w:val="both"/>
        <w:rPr>
          <w:rFonts w:cs="Arial"/>
          <w:sz w:val="18"/>
          <w:szCs w:val="18"/>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 xml:space="preserve">APROBACIÓN EN SU CASO DEL PROYECTO DE ACUERDO DEL CONSEJO GENERAL DEL INSTITUTO ELECTORAL Y DE PARTICIPACIÓN CIUDADANA DE YUCATÁN, POR EL QUE SE ACEPTA LA RENUNCIA DEL SECRETARIO EJECUTIVO DEL CONSEJO MUNICIPAL ELECTORAL DE </w:t>
      </w:r>
      <w:proofErr w:type="spellStart"/>
      <w:r w:rsidRPr="00A66862">
        <w:rPr>
          <w:rFonts w:cs="Arial"/>
          <w:sz w:val="18"/>
          <w:szCs w:val="18"/>
        </w:rPr>
        <w:t>TECOH</w:t>
      </w:r>
      <w:proofErr w:type="spellEnd"/>
      <w:r w:rsidRPr="00A66862">
        <w:rPr>
          <w:rFonts w:cs="Arial"/>
          <w:sz w:val="18"/>
          <w:szCs w:val="18"/>
        </w:rPr>
        <w:t xml:space="preserve">, YUCATÁN Y SE DESIGNA A QUIEN CUBRIRÁ LA VACANTE. </w:t>
      </w:r>
    </w:p>
    <w:p w:rsidR="001B0253" w:rsidRPr="00A66862" w:rsidRDefault="001B0253" w:rsidP="001B0253">
      <w:pPr>
        <w:pStyle w:val="Prrafodelista"/>
        <w:jc w:val="both"/>
        <w:rPr>
          <w:rFonts w:cs="Arial"/>
          <w:sz w:val="18"/>
          <w:szCs w:val="18"/>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APROBACIÓN EN SU CASO, DEL PROYECTO DE ACUERDO DEL CONSEJO GENERAL DEL INSTITUTO ELECTORAL Y DE PARTICIPACIÓN CIUDADANA DE YUCATÁN, POR EL QUE EN VIRTUD DE UNA RENUNCIA SE DESIGNA UN COORDINADOR DISTRITAL EN EL ORDEN DE PRELACIÓN DE LA LISTA DE RESERVA APROBADA EN EL ACUERDO C.G.162/2017.</w:t>
      </w:r>
    </w:p>
    <w:p w:rsidR="001B0253" w:rsidRPr="00A66862" w:rsidRDefault="001B0253" w:rsidP="001B0253">
      <w:pPr>
        <w:pStyle w:val="Prrafodelista"/>
        <w:jc w:val="both"/>
        <w:rPr>
          <w:rFonts w:cs="Arial"/>
          <w:sz w:val="18"/>
          <w:szCs w:val="18"/>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 xml:space="preserve">APROBACIÓN EN SU CASO, DEL PROYECTO DE ACUERDO DEL CONSEJO GENERAL DEL INSTITUTO ELECTORAL Y DE PARTICIPACIÓN CIUDADANA DE YUCATÁN PARA APROBAR SUSTITUCIONES EN LAS PLANILLAS DE REGIDORES DE </w:t>
      </w:r>
      <w:proofErr w:type="spellStart"/>
      <w:r w:rsidRPr="00A66862">
        <w:rPr>
          <w:rFonts w:cs="Arial"/>
          <w:sz w:val="18"/>
          <w:szCs w:val="18"/>
        </w:rPr>
        <w:t>TIXKOKOB</w:t>
      </w:r>
      <w:proofErr w:type="spellEnd"/>
      <w:r w:rsidRPr="00A66862">
        <w:rPr>
          <w:rFonts w:cs="Arial"/>
          <w:sz w:val="18"/>
          <w:szCs w:val="18"/>
        </w:rPr>
        <w:t xml:space="preserve"> Y </w:t>
      </w:r>
      <w:proofErr w:type="spellStart"/>
      <w:r w:rsidRPr="00A66862">
        <w:rPr>
          <w:rFonts w:cs="Arial"/>
          <w:sz w:val="18"/>
          <w:szCs w:val="18"/>
        </w:rPr>
        <w:t>TZUCACAB</w:t>
      </w:r>
      <w:proofErr w:type="spellEnd"/>
      <w:r w:rsidRPr="00A66862">
        <w:rPr>
          <w:rFonts w:cs="Arial"/>
          <w:sz w:val="18"/>
          <w:szCs w:val="18"/>
        </w:rPr>
        <w:t xml:space="preserve"> EN EL PROCESO ELECTORAL </w:t>
      </w:r>
      <w:r w:rsidRPr="00A66862">
        <w:rPr>
          <w:rFonts w:cs="Arial"/>
          <w:sz w:val="18"/>
          <w:szCs w:val="18"/>
        </w:rPr>
        <w:lastRenderedPageBreak/>
        <w:t>ORDINARIO 2017-2018, DEL PARTIDO ACCIÓN NACIONAL Y EL PARTIDO POLÍTICO MOVIMIENTO CIUDADANO.</w:t>
      </w:r>
    </w:p>
    <w:p w:rsidR="001B0253" w:rsidRPr="00A66862" w:rsidRDefault="001B0253" w:rsidP="001B0253">
      <w:pPr>
        <w:pStyle w:val="Prrafodelista"/>
        <w:rPr>
          <w:rFonts w:cs="Arial"/>
          <w:sz w:val="18"/>
          <w:szCs w:val="18"/>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ENTREGA DEL INFORME DE QUEJAS DE LA UNIDAD TÉCNICA DE LO CONTENCIOSO ELECTORAL QUE PRESENTA LA SECRETARÍA EJECUTIVA DEL CONSEJO GENERAL, EN TÉRMINOS DEL ARTÍCULO 32 DEL REGLAMENTO DE DENUNCIAS Y QUEJAS DEL INSTITUTO ELECTORAL Y DE PARTICIPACIÓN CIUDADANA DE YUCATÁN.</w:t>
      </w:r>
    </w:p>
    <w:p w:rsidR="001B0253" w:rsidRPr="00A66862" w:rsidRDefault="001B0253" w:rsidP="001B0253">
      <w:pPr>
        <w:pStyle w:val="Prrafodelista"/>
        <w:rPr>
          <w:rFonts w:cs="Arial"/>
          <w:sz w:val="18"/>
          <w:szCs w:val="18"/>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ENTREGA DEL INFORME DEL SECRETARIO EJECUTIVO, RESPECTO DE LAS PETICIONES Y DILIGENCIAS PRACTICADAS EN EJERCICIO DE LA FUNCIÓN DE OFICIALÍA ELECTORAL CON FUNDAMENTO EN EL ARTÍCULO 27 DEL REGLAMENTO PARA EL EJERCICIO DE LA FUNCIÓN DE OFICIALÍA ELECTORAL DEL INSTITUTO ELECTORAL Y DE PARTICIPACIÓN CIUDADANA DE YUCATÁN.</w:t>
      </w:r>
    </w:p>
    <w:p w:rsidR="001B0253" w:rsidRPr="00A66862" w:rsidRDefault="001B0253" w:rsidP="001B0253">
      <w:pPr>
        <w:pStyle w:val="Prrafodelista"/>
        <w:jc w:val="both"/>
        <w:rPr>
          <w:rFonts w:cs="Arial"/>
          <w:sz w:val="18"/>
          <w:szCs w:val="18"/>
          <w:lang w:val="es-ES"/>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PRESENTACIÓN DEL INFORME DE LA SECRETARÍA EJECUTIVA EN MATERIA DE ENCUESTAS Y SONDEOS DE OPINIÓN.</w:t>
      </w:r>
    </w:p>
    <w:p w:rsidR="001B0253" w:rsidRPr="00A66862" w:rsidRDefault="001B0253" w:rsidP="001B0253">
      <w:pPr>
        <w:pStyle w:val="Prrafodelista"/>
        <w:jc w:val="both"/>
        <w:rPr>
          <w:rFonts w:cs="Arial"/>
          <w:sz w:val="18"/>
          <w:szCs w:val="18"/>
          <w:lang w:val="es-ES"/>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ENTREGA POR PARTE DEL SECRETARIO EJECUTIVO DEL INFORME DE CUMPLIMIENTO DE LOS ACUERDOS EMITIDOS POR EL CONSEJO GENERAL DEL  25 DE ABRIL AL 18 DE MAYO DE 2018.</w:t>
      </w:r>
    </w:p>
    <w:p w:rsidR="001B0253" w:rsidRPr="00A66862" w:rsidRDefault="001B0253" w:rsidP="001B0253">
      <w:pPr>
        <w:pStyle w:val="Prrafodelista"/>
        <w:jc w:val="both"/>
        <w:rPr>
          <w:rFonts w:cs="Arial"/>
          <w:sz w:val="18"/>
          <w:szCs w:val="18"/>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ENTREGA DEL INFORME DE LA COMISIÓN TEMPORAL DEL VOTO DE LOS YUCATECOS RESIDENTES EN EL EXTRANJERO.</w:t>
      </w:r>
    </w:p>
    <w:p w:rsidR="001B0253" w:rsidRPr="00A66862" w:rsidRDefault="001B0253" w:rsidP="001B0253">
      <w:pPr>
        <w:pStyle w:val="Prrafodelista"/>
        <w:jc w:val="both"/>
        <w:rPr>
          <w:rFonts w:cs="Arial"/>
          <w:sz w:val="18"/>
          <w:szCs w:val="18"/>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INFORME QUE PRESENTA LA COMISIÓN DE SEGUIMIENTO Y EVALUACIÓN DEL CONVENIO GENERAL DE COORDINACIÓN, CELEBRADO POR EL INSTITUTO NACIONAL ELECTORAL, A TRAVÉS DEL CONSEJO LOCAL EN EL ESTADO DE YUCATÁN, Y EL INSTITUTO ELECTORAL Y DE PARTICIPACIÓN CIUDADANA DE YUCATÁN.</w:t>
      </w:r>
    </w:p>
    <w:p w:rsidR="001B0253" w:rsidRPr="00A66862" w:rsidRDefault="001B0253" w:rsidP="001B0253">
      <w:pPr>
        <w:pStyle w:val="Prrafodelista"/>
        <w:jc w:val="both"/>
        <w:rPr>
          <w:rFonts w:cs="Arial"/>
          <w:sz w:val="18"/>
          <w:szCs w:val="18"/>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INFORME INTEGRAL QUE RINDE EL DIRECTOR EJECUTIVO DE ORGANIZACIÓN ELECTORAL Y DE PARTICIPACIÓN CIUDADANA EN TORNO A LA PLANEACIÓN Y HABILITACIÓN DE ESPACIOS PARA EL RECUENTO DE VOTOS EN LAS SEDES DE LOS CONSEJOS DISTRITALES Y MUNICIPALES PARA EL PROCESO ELECTORAL 2017-2018.</w:t>
      </w:r>
    </w:p>
    <w:p w:rsidR="001B0253" w:rsidRPr="00A66862" w:rsidRDefault="001B0253" w:rsidP="001B0253">
      <w:pPr>
        <w:pStyle w:val="Prrafodelista"/>
        <w:jc w:val="both"/>
        <w:rPr>
          <w:rFonts w:cs="Arial"/>
          <w:sz w:val="18"/>
          <w:szCs w:val="18"/>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 xml:space="preserve">ASUNTOS GENERALES </w:t>
      </w:r>
    </w:p>
    <w:p w:rsidR="001B0253" w:rsidRPr="00A66862" w:rsidRDefault="001B0253" w:rsidP="001B0253">
      <w:pPr>
        <w:pStyle w:val="Prrafodelista"/>
        <w:ind w:left="720"/>
        <w:jc w:val="both"/>
        <w:rPr>
          <w:rFonts w:cs="Arial"/>
          <w:sz w:val="18"/>
          <w:szCs w:val="18"/>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DECLARACIÓN DE HABERSE AGOTADO LOS PUNTOS DEL ORDEN DEL DÍA.</w:t>
      </w:r>
    </w:p>
    <w:p w:rsidR="001B0253" w:rsidRPr="00A66862" w:rsidRDefault="001B0253" w:rsidP="001B0253">
      <w:pPr>
        <w:pStyle w:val="Prrafodelista"/>
        <w:ind w:left="720"/>
        <w:jc w:val="both"/>
        <w:rPr>
          <w:rFonts w:cs="Arial"/>
          <w:sz w:val="18"/>
          <w:szCs w:val="18"/>
        </w:rPr>
      </w:pPr>
    </w:p>
    <w:p w:rsidR="001B0253" w:rsidRPr="00A66862" w:rsidRDefault="001B0253" w:rsidP="001B0253">
      <w:pPr>
        <w:pStyle w:val="Prrafodelista"/>
        <w:numPr>
          <w:ilvl w:val="0"/>
          <w:numId w:val="37"/>
        </w:numPr>
        <w:jc w:val="both"/>
        <w:rPr>
          <w:rFonts w:cs="Arial"/>
          <w:sz w:val="18"/>
          <w:szCs w:val="18"/>
        </w:rPr>
      </w:pPr>
      <w:r w:rsidRPr="00A66862">
        <w:rPr>
          <w:rFonts w:cs="Arial"/>
          <w:sz w:val="18"/>
          <w:szCs w:val="18"/>
        </w:rPr>
        <w:t xml:space="preserve">CLAUSURA DE LA SESIÓN. </w:t>
      </w:r>
    </w:p>
    <w:p w:rsidR="00EE61A2" w:rsidRDefault="00EE61A2" w:rsidP="005F0B6C">
      <w:pPr>
        <w:pStyle w:val="Prrafodelista"/>
        <w:ind w:right="-425"/>
        <w:rPr>
          <w:rFonts w:cs="Arial"/>
          <w:sz w:val="20"/>
        </w:rPr>
      </w:pPr>
    </w:p>
    <w:p w:rsidR="006F254B" w:rsidRDefault="006F254B"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5F0B6C">
      <w:pPr>
        <w:spacing w:line="276" w:lineRule="auto"/>
        <w:ind w:right="-425" w:firstLine="708"/>
        <w:jc w:val="both"/>
        <w:rPr>
          <w:rFonts w:ascii="Arial Narrow" w:hAnsi="Arial Narrow" w:cs="Arial"/>
          <w:szCs w:val="24"/>
        </w:rPr>
      </w:pPr>
    </w:p>
    <w:p w:rsidR="00E015D4" w:rsidRPr="00E015D4" w:rsidRDefault="005143A6" w:rsidP="00E015D4">
      <w:pPr>
        <w:spacing w:line="276" w:lineRule="auto"/>
        <w:ind w:right="-425" w:firstLine="708"/>
        <w:jc w:val="both"/>
        <w:rPr>
          <w:rFonts w:ascii="Arial Narrow" w:hAnsi="Arial Narrow" w:cs="Arial"/>
          <w:szCs w:val="24"/>
        </w:rPr>
      </w:pPr>
      <w:r w:rsidRPr="0007030C">
        <w:rPr>
          <w:rFonts w:ascii="Arial Narrow" w:hAnsi="Arial Narrow" w:cs="Arial"/>
          <w:szCs w:val="24"/>
        </w:rPr>
        <w:t>Seguidamente, el</w:t>
      </w:r>
      <w:r w:rsidRPr="0007030C">
        <w:rPr>
          <w:rFonts w:ascii="Arial Narrow" w:hAnsi="Arial Narrow" w:cs="Arial"/>
          <w:b/>
          <w:szCs w:val="24"/>
        </w:rPr>
        <w:t xml:space="preserve"> Secretario Ejecutivo, Maestro Hidalgo Armando Victoria Maldonado</w:t>
      </w:r>
      <w:r w:rsidRPr="0007030C">
        <w:rPr>
          <w:rFonts w:ascii="Arial Narrow" w:hAnsi="Arial Narrow" w:cs="Arial"/>
          <w:szCs w:val="24"/>
        </w:rPr>
        <w:t xml:space="preserve">, continuó con el </w:t>
      </w:r>
      <w:r w:rsidRPr="0007030C">
        <w:rPr>
          <w:rFonts w:ascii="Arial Narrow" w:hAnsi="Arial Narrow" w:cs="Arial"/>
          <w:b/>
          <w:szCs w:val="24"/>
        </w:rPr>
        <w:t>punto 4</w:t>
      </w:r>
      <w:r w:rsidRPr="0007030C">
        <w:rPr>
          <w:rFonts w:ascii="Arial Narrow" w:hAnsi="Arial Narrow" w:cs="Arial"/>
          <w:szCs w:val="24"/>
        </w:rPr>
        <w:t xml:space="preserve"> del orden del día,</w:t>
      </w:r>
      <w:r w:rsidR="00E015D4">
        <w:rPr>
          <w:rFonts w:ascii="Arial Narrow" w:hAnsi="Arial Narrow" w:cs="Arial"/>
          <w:szCs w:val="24"/>
        </w:rPr>
        <w:t xml:space="preserve"> siendo este la </w:t>
      </w:r>
      <w:r w:rsidR="00E015D4" w:rsidRPr="00E015D4">
        <w:rPr>
          <w:rFonts w:ascii="Arial Narrow" w:hAnsi="Arial Narrow" w:cs="Arial"/>
          <w:szCs w:val="24"/>
        </w:rPr>
        <w:t xml:space="preserve">aprobación en su caso, del proyecto de </w:t>
      </w:r>
      <w:r w:rsidR="00E015D4">
        <w:rPr>
          <w:rFonts w:ascii="Arial Narrow" w:hAnsi="Arial Narrow" w:cs="Arial"/>
          <w:szCs w:val="24"/>
        </w:rPr>
        <w:t>A</w:t>
      </w:r>
      <w:r w:rsidR="00E015D4" w:rsidRPr="00E015D4">
        <w:rPr>
          <w:rFonts w:ascii="Arial Narrow" w:hAnsi="Arial Narrow" w:cs="Arial"/>
          <w:szCs w:val="24"/>
        </w:rPr>
        <w:t xml:space="preserve">cta de la </w:t>
      </w:r>
      <w:r w:rsidR="00E015D4">
        <w:rPr>
          <w:rFonts w:ascii="Arial Narrow" w:hAnsi="Arial Narrow" w:cs="Arial"/>
          <w:szCs w:val="24"/>
        </w:rPr>
        <w:t>S</w:t>
      </w:r>
      <w:r w:rsidR="00E015D4" w:rsidRPr="00E015D4">
        <w:rPr>
          <w:rFonts w:ascii="Arial Narrow" w:hAnsi="Arial Narrow" w:cs="Arial"/>
          <w:szCs w:val="24"/>
        </w:rPr>
        <w:t xml:space="preserve">esión </w:t>
      </w:r>
      <w:r w:rsidR="00E015D4">
        <w:rPr>
          <w:rFonts w:ascii="Arial Narrow" w:hAnsi="Arial Narrow" w:cs="Arial"/>
          <w:szCs w:val="24"/>
        </w:rPr>
        <w:t>E</w:t>
      </w:r>
      <w:r w:rsidR="00E015D4" w:rsidRPr="00E015D4">
        <w:rPr>
          <w:rFonts w:ascii="Arial Narrow" w:hAnsi="Arial Narrow" w:cs="Arial"/>
          <w:szCs w:val="24"/>
        </w:rPr>
        <w:t xml:space="preserve">xtraordinaria celebrada el día veinticinco de abril de 2018, del </w:t>
      </w:r>
      <w:r w:rsidR="00E015D4">
        <w:rPr>
          <w:rFonts w:ascii="Arial Narrow" w:hAnsi="Arial Narrow" w:cs="Arial"/>
          <w:szCs w:val="24"/>
        </w:rPr>
        <w:t>C</w:t>
      </w:r>
      <w:r w:rsidR="00E015D4" w:rsidRPr="00E015D4">
        <w:rPr>
          <w:rFonts w:ascii="Arial Narrow" w:hAnsi="Arial Narrow" w:cs="Arial"/>
          <w:szCs w:val="24"/>
        </w:rPr>
        <w:t xml:space="preserve">onsejo </w:t>
      </w:r>
      <w:r w:rsidR="00E015D4">
        <w:rPr>
          <w:rFonts w:ascii="Arial Narrow" w:hAnsi="Arial Narrow" w:cs="Arial"/>
          <w:szCs w:val="24"/>
        </w:rPr>
        <w:t>G</w:t>
      </w:r>
      <w:r w:rsidR="00E015D4" w:rsidRPr="00E015D4">
        <w:rPr>
          <w:rFonts w:ascii="Arial Narrow" w:hAnsi="Arial Narrow" w:cs="Arial"/>
          <w:szCs w:val="24"/>
        </w:rPr>
        <w:t xml:space="preserve">eneral del </w:t>
      </w:r>
      <w:r w:rsidR="00E015D4">
        <w:rPr>
          <w:rFonts w:ascii="Arial Narrow" w:hAnsi="Arial Narrow" w:cs="Arial"/>
          <w:szCs w:val="24"/>
        </w:rPr>
        <w:t>I</w:t>
      </w:r>
      <w:r w:rsidR="00E015D4" w:rsidRPr="00E015D4">
        <w:rPr>
          <w:rFonts w:ascii="Arial Narrow" w:hAnsi="Arial Narrow" w:cs="Arial"/>
          <w:szCs w:val="24"/>
        </w:rPr>
        <w:t xml:space="preserve">nstituto </w:t>
      </w:r>
      <w:r w:rsidR="00E015D4">
        <w:rPr>
          <w:rFonts w:ascii="Arial Narrow" w:hAnsi="Arial Narrow" w:cs="Arial"/>
          <w:szCs w:val="24"/>
        </w:rPr>
        <w:t>E</w:t>
      </w:r>
      <w:r w:rsidR="00E015D4" w:rsidRPr="00E015D4">
        <w:rPr>
          <w:rFonts w:ascii="Arial Narrow" w:hAnsi="Arial Narrow" w:cs="Arial"/>
          <w:szCs w:val="24"/>
        </w:rPr>
        <w:t xml:space="preserve">lectoral y de </w:t>
      </w:r>
      <w:r w:rsidR="00E015D4">
        <w:rPr>
          <w:rFonts w:ascii="Arial Narrow" w:hAnsi="Arial Narrow" w:cs="Arial"/>
          <w:szCs w:val="24"/>
        </w:rPr>
        <w:t>P</w:t>
      </w:r>
      <w:r w:rsidR="00E015D4" w:rsidRPr="00E015D4">
        <w:rPr>
          <w:rFonts w:ascii="Arial Narrow" w:hAnsi="Arial Narrow" w:cs="Arial"/>
          <w:szCs w:val="24"/>
        </w:rPr>
        <w:t xml:space="preserve">articipación </w:t>
      </w:r>
      <w:r w:rsidR="00E015D4">
        <w:rPr>
          <w:rFonts w:ascii="Arial Narrow" w:hAnsi="Arial Narrow" w:cs="Arial"/>
          <w:szCs w:val="24"/>
        </w:rPr>
        <w:t>C</w:t>
      </w:r>
      <w:r w:rsidR="00E015D4" w:rsidRPr="00E015D4">
        <w:rPr>
          <w:rFonts w:ascii="Arial Narrow" w:hAnsi="Arial Narrow" w:cs="Arial"/>
          <w:szCs w:val="24"/>
        </w:rPr>
        <w:t xml:space="preserve">iudadana de </w:t>
      </w:r>
      <w:r w:rsidR="00E015D4">
        <w:rPr>
          <w:rFonts w:ascii="Arial Narrow" w:hAnsi="Arial Narrow" w:cs="Arial"/>
          <w:szCs w:val="24"/>
        </w:rPr>
        <w:t>Y</w:t>
      </w:r>
      <w:r w:rsidR="00E015D4" w:rsidRPr="00E015D4">
        <w:rPr>
          <w:rFonts w:ascii="Arial Narrow" w:hAnsi="Arial Narrow" w:cs="Arial"/>
          <w:szCs w:val="24"/>
        </w:rPr>
        <w:t xml:space="preserve">ucatán. </w:t>
      </w:r>
    </w:p>
    <w:p w:rsidR="00E015D4" w:rsidRDefault="00E015D4" w:rsidP="00EB22D3">
      <w:pPr>
        <w:spacing w:line="276" w:lineRule="auto"/>
        <w:ind w:right="-425" w:firstLine="708"/>
        <w:jc w:val="both"/>
        <w:rPr>
          <w:rFonts w:ascii="Arial Narrow" w:hAnsi="Arial Narrow" w:cs="Arial"/>
          <w:szCs w:val="24"/>
        </w:rPr>
      </w:pPr>
    </w:p>
    <w:p w:rsidR="00391B26" w:rsidRPr="00996EC5" w:rsidRDefault="00391B26" w:rsidP="00391B26">
      <w:pPr>
        <w:autoSpaceDE w:val="0"/>
        <w:autoSpaceDN w:val="0"/>
        <w:adjustRightInd w:val="0"/>
        <w:spacing w:line="276" w:lineRule="auto"/>
        <w:ind w:right="-425" w:firstLine="708"/>
        <w:jc w:val="both"/>
        <w:rPr>
          <w:rFonts w:ascii="Arial Narrow" w:hAnsi="Arial Narrow" w:cs="Arial"/>
          <w:i/>
          <w:szCs w:val="24"/>
        </w:rPr>
      </w:pPr>
      <w:r>
        <w:rPr>
          <w:rFonts w:ascii="Arial Narrow" w:hAnsi="Arial Narrow" w:cs="Arial"/>
          <w:szCs w:val="24"/>
        </w:rPr>
        <w:t xml:space="preserve">Acto continuo, el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w:t>
      </w:r>
      <w:r>
        <w:rPr>
          <w:rFonts w:ascii="Arial Narrow" w:hAnsi="Arial Narrow" w:cs="Arial"/>
          <w:szCs w:val="24"/>
        </w:rPr>
        <w:t xml:space="preserve"> manifestó: </w:t>
      </w:r>
      <w:r w:rsidRPr="00990ADE">
        <w:rPr>
          <w:rFonts w:ascii="Arial Narrow" w:hAnsi="Arial Narrow" w:cs="Arial"/>
          <w:i/>
          <w:szCs w:val="24"/>
        </w:rPr>
        <w:t xml:space="preserve">“Con fundamento en el artículo 14, numeral 1, del Reglamento de Sesiones de los Consejos del Instituto Electoral y de Participación Ciudadana de Yucatán, esta Secretaría Ejecutiva solicita, de manera atenta y respetuosa, la dispensa de la lectura </w:t>
      </w:r>
      <w:r w:rsidRPr="00996EC5">
        <w:rPr>
          <w:rFonts w:ascii="Arial Narrow" w:hAnsi="Arial Narrow" w:cs="Arial"/>
          <w:i/>
          <w:szCs w:val="24"/>
        </w:rPr>
        <w:t xml:space="preserve">de los </w:t>
      </w:r>
      <w:r>
        <w:rPr>
          <w:rFonts w:ascii="Arial Narrow" w:hAnsi="Arial Narrow" w:cs="Arial"/>
          <w:i/>
          <w:szCs w:val="24"/>
        </w:rPr>
        <w:t xml:space="preserve">proyectos de Actas a tratar en la presente Sesión, relacionados en los numerales 4 y 5 del orden del día, toda vez que han sido debidamente circulados y notificados vía correo electrónico a </w:t>
      </w:r>
      <w:r w:rsidR="0023646C">
        <w:rPr>
          <w:rFonts w:ascii="Arial Narrow" w:hAnsi="Arial Narrow" w:cs="Arial"/>
          <w:i/>
          <w:szCs w:val="24"/>
        </w:rPr>
        <w:t xml:space="preserve">las y </w:t>
      </w:r>
      <w:r>
        <w:rPr>
          <w:rFonts w:ascii="Arial Narrow" w:hAnsi="Arial Narrow" w:cs="Arial"/>
          <w:i/>
          <w:szCs w:val="24"/>
        </w:rPr>
        <w:lastRenderedPageBreak/>
        <w:t>los integrantes de este Consejo General. Asimismo, esta Secretaría Ejecutiva solicita, de manera atenta y respetuosa</w:t>
      </w:r>
      <w:r w:rsidR="0028206A">
        <w:rPr>
          <w:rFonts w:ascii="Arial Narrow" w:hAnsi="Arial Narrow" w:cs="Arial"/>
          <w:i/>
          <w:szCs w:val="24"/>
        </w:rPr>
        <w:t>, la dispensa la lectura de los</w:t>
      </w:r>
      <w:r>
        <w:rPr>
          <w:rFonts w:ascii="Arial Narrow" w:hAnsi="Arial Narrow" w:cs="Arial"/>
          <w:i/>
          <w:szCs w:val="24"/>
        </w:rPr>
        <w:t xml:space="preserve"> </w:t>
      </w:r>
      <w:r w:rsidRPr="00996EC5">
        <w:rPr>
          <w:rFonts w:ascii="Arial Narrow" w:hAnsi="Arial Narrow" w:cs="Arial"/>
          <w:i/>
          <w:szCs w:val="24"/>
        </w:rPr>
        <w:t>considerandos de</w:t>
      </w:r>
      <w:r w:rsidR="0028206A">
        <w:rPr>
          <w:rFonts w:ascii="Arial Narrow" w:hAnsi="Arial Narrow" w:cs="Arial"/>
          <w:i/>
          <w:szCs w:val="24"/>
        </w:rPr>
        <w:t xml:space="preserve"> </w:t>
      </w:r>
      <w:r>
        <w:rPr>
          <w:rFonts w:ascii="Arial Narrow" w:hAnsi="Arial Narrow" w:cs="Arial"/>
          <w:i/>
          <w:szCs w:val="24"/>
        </w:rPr>
        <w:t>l</w:t>
      </w:r>
      <w:r w:rsidR="0028206A">
        <w:rPr>
          <w:rFonts w:ascii="Arial Narrow" w:hAnsi="Arial Narrow" w:cs="Arial"/>
          <w:i/>
          <w:szCs w:val="24"/>
        </w:rPr>
        <w:t>os</w:t>
      </w:r>
      <w:r w:rsidRPr="00996EC5">
        <w:rPr>
          <w:rFonts w:ascii="Arial Narrow" w:hAnsi="Arial Narrow" w:cs="Arial"/>
          <w:i/>
          <w:szCs w:val="24"/>
        </w:rPr>
        <w:t xml:space="preserve"> proyecto</w:t>
      </w:r>
      <w:r w:rsidR="0028206A">
        <w:rPr>
          <w:rFonts w:ascii="Arial Narrow" w:hAnsi="Arial Narrow" w:cs="Arial"/>
          <w:i/>
          <w:szCs w:val="24"/>
        </w:rPr>
        <w:t>s</w:t>
      </w:r>
      <w:r w:rsidRPr="00996EC5">
        <w:rPr>
          <w:rFonts w:ascii="Arial Narrow" w:hAnsi="Arial Narrow" w:cs="Arial"/>
          <w:i/>
          <w:szCs w:val="24"/>
        </w:rPr>
        <w:t xml:space="preserve"> de </w:t>
      </w:r>
      <w:r w:rsidR="0028206A">
        <w:rPr>
          <w:rFonts w:ascii="Arial Narrow" w:hAnsi="Arial Narrow" w:cs="Arial"/>
          <w:i/>
          <w:szCs w:val="24"/>
        </w:rPr>
        <w:t>A</w:t>
      </w:r>
      <w:r w:rsidRPr="00996EC5">
        <w:rPr>
          <w:rFonts w:ascii="Arial Narrow" w:hAnsi="Arial Narrow" w:cs="Arial"/>
          <w:i/>
          <w:szCs w:val="24"/>
        </w:rPr>
        <w:t>cuerdo</w:t>
      </w:r>
      <w:r w:rsidR="0028206A">
        <w:rPr>
          <w:rFonts w:ascii="Arial Narrow" w:hAnsi="Arial Narrow" w:cs="Arial"/>
          <w:i/>
          <w:szCs w:val="24"/>
        </w:rPr>
        <w:t>s</w:t>
      </w:r>
      <w:r w:rsidRPr="00996EC5">
        <w:rPr>
          <w:rFonts w:ascii="Arial Narrow" w:hAnsi="Arial Narrow" w:cs="Arial"/>
          <w:i/>
          <w:szCs w:val="24"/>
        </w:rPr>
        <w:t xml:space="preserve"> a tratar en la presente sesión, relacionado</w:t>
      </w:r>
      <w:r w:rsidR="0028206A">
        <w:rPr>
          <w:rFonts w:ascii="Arial Narrow" w:hAnsi="Arial Narrow" w:cs="Arial"/>
          <w:i/>
          <w:szCs w:val="24"/>
        </w:rPr>
        <w:t>s</w:t>
      </w:r>
      <w:r w:rsidRPr="00996EC5">
        <w:rPr>
          <w:rFonts w:ascii="Arial Narrow" w:hAnsi="Arial Narrow" w:cs="Arial"/>
          <w:i/>
          <w:szCs w:val="24"/>
        </w:rPr>
        <w:t xml:space="preserve"> </w:t>
      </w:r>
      <w:r>
        <w:rPr>
          <w:rFonts w:ascii="Arial Narrow" w:hAnsi="Arial Narrow" w:cs="Arial"/>
          <w:i/>
          <w:szCs w:val="24"/>
        </w:rPr>
        <w:t>en el numeral</w:t>
      </w:r>
      <w:r w:rsidR="0028206A">
        <w:rPr>
          <w:rFonts w:ascii="Arial Narrow" w:hAnsi="Arial Narrow" w:cs="Arial"/>
          <w:i/>
          <w:szCs w:val="24"/>
        </w:rPr>
        <w:t>es 6, 7, 8 y 9</w:t>
      </w:r>
      <w:r>
        <w:rPr>
          <w:rFonts w:ascii="Arial Narrow" w:hAnsi="Arial Narrow" w:cs="Arial"/>
          <w:i/>
          <w:szCs w:val="24"/>
        </w:rPr>
        <w:t xml:space="preserve"> </w:t>
      </w:r>
      <w:r w:rsidRPr="00996EC5">
        <w:rPr>
          <w:rFonts w:ascii="Arial Narrow" w:hAnsi="Arial Narrow" w:cs="Arial"/>
          <w:i/>
          <w:szCs w:val="24"/>
        </w:rPr>
        <w:t>del orden del día, para dar lectura únicamente a los dos primeros puntos de acuerdo respectivos, toda vez que ha</w:t>
      </w:r>
      <w:r w:rsidR="0028206A">
        <w:rPr>
          <w:rFonts w:ascii="Arial Narrow" w:hAnsi="Arial Narrow" w:cs="Arial"/>
          <w:i/>
          <w:szCs w:val="24"/>
        </w:rPr>
        <w:t>n</w:t>
      </w:r>
      <w:r w:rsidRPr="00996EC5">
        <w:rPr>
          <w:rFonts w:ascii="Arial Narrow" w:hAnsi="Arial Narrow" w:cs="Arial"/>
          <w:i/>
          <w:szCs w:val="24"/>
        </w:rPr>
        <w:t xml:space="preserve"> sido debidamente circulado</w:t>
      </w:r>
      <w:r w:rsidR="0028206A">
        <w:rPr>
          <w:rFonts w:ascii="Arial Narrow" w:hAnsi="Arial Narrow" w:cs="Arial"/>
          <w:i/>
          <w:szCs w:val="24"/>
        </w:rPr>
        <w:t>s</w:t>
      </w:r>
      <w:r w:rsidRPr="00996EC5">
        <w:rPr>
          <w:rFonts w:ascii="Arial Narrow" w:hAnsi="Arial Narrow" w:cs="Arial"/>
          <w:i/>
          <w:szCs w:val="24"/>
        </w:rPr>
        <w:t xml:space="preserve"> y notificado</w:t>
      </w:r>
      <w:r w:rsidR="0028206A">
        <w:rPr>
          <w:rFonts w:ascii="Arial Narrow" w:hAnsi="Arial Narrow" w:cs="Arial"/>
          <w:i/>
          <w:szCs w:val="24"/>
        </w:rPr>
        <w:t>s</w:t>
      </w:r>
      <w:r w:rsidRPr="00996EC5">
        <w:rPr>
          <w:rFonts w:ascii="Arial Narrow" w:hAnsi="Arial Narrow" w:cs="Arial"/>
          <w:i/>
          <w:szCs w:val="24"/>
        </w:rPr>
        <w:t xml:space="preserve"> vía correo electrónico a los integrantes de este </w:t>
      </w:r>
      <w:r>
        <w:rPr>
          <w:rFonts w:ascii="Arial Narrow" w:hAnsi="Arial Narrow" w:cs="Arial"/>
          <w:i/>
          <w:szCs w:val="24"/>
        </w:rPr>
        <w:t>C</w:t>
      </w:r>
      <w:r w:rsidRPr="00996EC5">
        <w:rPr>
          <w:rFonts w:ascii="Arial Narrow" w:hAnsi="Arial Narrow" w:cs="Arial"/>
          <w:i/>
          <w:szCs w:val="24"/>
        </w:rPr>
        <w:t xml:space="preserve">onsejo </w:t>
      </w:r>
      <w:r>
        <w:rPr>
          <w:rFonts w:ascii="Arial Narrow" w:hAnsi="Arial Narrow" w:cs="Arial"/>
          <w:i/>
          <w:szCs w:val="24"/>
        </w:rPr>
        <w:t>G</w:t>
      </w:r>
      <w:r w:rsidRPr="00996EC5">
        <w:rPr>
          <w:rFonts w:ascii="Arial Narrow" w:hAnsi="Arial Narrow" w:cs="Arial"/>
          <w:i/>
          <w:szCs w:val="24"/>
        </w:rPr>
        <w:t xml:space="preserve">eneral. </w:t>
      </w:r>
      <w:r>
        <w:rPr>
          <w:rFonts w:ascii="Arial Narrow" w:hAnsi="Arial Narrow" w:cs="Arial"/>
          <w:i/>
          <w:szCs w:val="24"/>
        </w:rPr>
        <w:t>H</w:t>
      </w:r>
      <w:r w:rsidRPr="00996EC5">
        <w:rPr>
          <w:rFonts w:ascii="Arial Narrow" w:hAnsi="Arial Narrow" w:cs="Arial"/>
          <w:i/>
          <w:szCs w:val="24"/>
        </w:rPr>
        <w:t>aciendo la precisión que est</w:t>
      </w:r>
      <w:r w:rsidR="0028206A">
        <w:rPr>
          <w:rFonts w:ascii="Arial Narrow" w:hAnsi="Arial Narrow" w:cs="Arial"/>
          <w:i/>
          <w:szCs w:val="24"/>
        </w:rPr>
        <w:t>os</w:t>
      </w:r>
      <w:r w:rsidRPr="00996EC5">
        <w:rPr>
          <w:rFonts w:ascii="Arial Narrow" w:hAnsi="Arial Narrow" w:cs="Arial"/>
          <w:i/>
          <w:szCs w:val="24"/>
        </w:rPr>
        <w:t xml:space="preserve"> asunto</w:t>
      </w:r>
      <w:r w:rsidR="0028206A">
        <w:rPr>
          <w:rFonts w:ascii="Arial Narrow" w:hAnsi="Arial Narrow" w:cs="Arial"/>
          <w:i/>
          <w:szCs w:val="24"/>
        </w:rPr>
        <w:t>s</w:t>
      </w:r>
      <w:r w:rsidRPr="00996EC5">
        <w:rPr>
          <w:rFonts w:ascii="Arial Narrow" w:hAnsi="Arial Narrow" w:cs="Arial"/>
          <w:i/>
          <w:szCs w:val="24"/>
        </w:rPr>
        <w:t xml:space="preserve"> ha</w:t>
      </w:r>
      <w:r w:rsidR="0028206A">
        <w:rPr>
          <w:rFonts w:ascii="Arial Narrow" w:hAnsi="Arial Narrow" w:cs="Arial"/>
          <w:i/>
          <w:szCs w:val="24"/>
        </w:rPr>
        <w:t>n</w:t>
      </w:r>
      <w:r w:rsidRPr="00996EC5">
        <w:rPr>
          <w:rFonts w:ascii="Arial Narrow" w:hAnsi="Arial Narrow" w:cs="Arial"/>
          <w:i/>
          <w:szCs w:val="24"/>
        </w:rPr>
        <w:t xml:space="preserve"> sido tratado en junta de trabajo previa, realizada entre los integrantes de este </w:t>
      </w:r>
      <w:r>
        <w:rPr>
          <w:rFonts w:ascii="Arial Narrow" w:hAnsi="Arial Narrow" w:cs="Arial"/>
          <w:i/>
          <w:szCs w:val="24"/>
        </w:rPr>
        <w:t>C</w:t>
      </w:r>
      <w:r w:rsidRPr="00996EC5">
        <w:rPr>
          <w:rFonts w:ascii="Arial Narrow" w:hAnsi="Arial Narrow" w:cs="Arial"/>
          <w:i/>
          <w:szCs w:val="24"/>
        </w:rPr>
        <w:t xml:space="preserve">onsejo </w:t>
      </w:r>
      <w:r>
        <w:rPr>
          <w:rFonts w:ascii="Arial Narrow" w:hAnsi="Arial Narrow" w:cs="Arial"/>
          <w:i/>
          <w:szCs w:val="24"/>
        </w:rPr>
        <w:t>G</w:t>
      </w:r>
      <w:r w:rsidRPr="00996EC5">
        <w:rPr>
          <w:rFonts w:ascii="Arial Narrow" w:hAnsi="Arial Narrow" w:cs="Arial"/>
          <w:i/>
          <w:szCs w:val="24"/>
        </w:rPr>
        <w:t>eneral, agregándose las observaciones y aportaciones, en su caso, de l</w:t>
      </w:r>
      <w:r w:rsidR="0023646C">
        <w:rPr>
          <w:rFonts w:ascii="Arial Narrow" w:hAnsi="Arial Narrow" w:cs="Arial"/>
          <w:i/>
          <w:szCs w:val="24"/>
        </w:rPr>
        <w:t>a</w:t>
      </w:r>
      <w:r w:rsidRPr="00996EC5">
        <w:rPr>
          <w:rFonts w:ascii="Arial Narrow" w:hAnsi="Arial Narrow" w:cs="Arial"/>
          <w:i/>
          <w:szCs w:val="24"/>
        </w:rPr>
        <w:t>s</w:t>
      </w:r>
      <w:r w:rsidR="0023646C">
        <w:rPr>
          <w:rFonts w:ascii="Arial Narrow" w:hAnsi="Arial Narrow" w:cs="Arial"/>
          <w:i/>
          <w:szCs w:val="24"/>
        </w:rPr>
        <w:t xml:space="preserve"> y los</w:t>
      </w:r>
      <w:r w:rsidRPr="00996EC5">
        <w:rPr>
          <w:rFonts w:ascii="Arial Narrow" w:hAnsi="Arial Narrow" w:cs="Arial"/>
          <w:i/>
          <w:szCs w:val="24"/>
        </w:rPr>
        <w:t xml:space="preserve"> representantes de los partidos políticos, así como de</w:t>
      </w:r>
      <w:r w:rsidR="0023646C">
        <w:rPr>
          <w:rFonts w:ascii="Arial Narrow" w:hAnsi="Arial Narrow" w:cs="Arial"/>
          <w:i/>
          <w:szCs w:val="24"/>
        </w:rPr>
        <w:t xml:space="preserve"> las y </w:t>
      </w:r>
      <w:r w:rsidRPr="00996EC5">
        <w:rPr>
          <w:rFonts w:ascii="Arial Narrow" w:hAnsi="Arial Narrow" w:cs="Arial"/>
          <w:i/>
          <w:szCs w:val="24"/>
        </w:rPr>
        <w:t xml:space="preserve">los </w:t>
      </w:r>
      <w:r>
        <w:rPr>
          <w:rFonts w:ascii="Arial Narrow" w:hAnsi="Arial Narrow" w:cs="Arial"/>
          <w:i/>
          <w:szCs w:val="24"/>
        </w:rPr>
        <w:t>C.C.</w:t>
      </w:r>
      <w:r w:rsidRPr="00996EC5">
        <w:rPr>
          <w:rFonts w:ascii="Arial Narrow" w:hAnsi="Arial Narrow" w:cs="Arial"/>
          <w:i/>
          <w:szCs w:val="24"/>
        </w:rPr>
        <w:t xml:space="preserve"> </w:t>
      </w:r>
      <w:r>
        <w:rPr>
          <w:rFonts w:ascii="Arial Narrow" w:hAnsi="Arial Narrow" w:cs="Arial"/>
          <w:i/>
          <w:szCs w:val="24"/>
        </w:rPr>
        <w:t>C</w:t>
      </w:r>
      <w:r w:rsidRPr="00996EC5">
        <w:rPr>
          <w:rFonts w:ascii="Arial Narrow" w:hAnsi="Arial Narrow" w:cs="Arial"/>
          <w:i/>
          <w:szCs w:val="24"/>
        </w:rPr>
        <w:t xml:space="preserve">onsejeros </w:t>
      </w:r>
      <w:r>
        <w:rPr>
          <w:rFonts w:ascii="Arial Narrow" w:hAnsi="Arial Narrow" w:cs="Arial"/>
          <w:i/>
          <w:szCs w:val="24"/>
        </w:rPr>
        <w:t>E</w:t>
      </w:r>
      <w:r w:rsidRPr="00996EC5">
        <w:rPr>
          <w:rFonts w:ascii="Arial Narrow" w:hAnsi="Arial Narrow" w:cs="Arial"/>
          <w:i/>
          <w:szCs w:val="24"/>
        </w:rPr>
        <w:t>lectorales.</w:t>
      </w:r>
    </w:p>
    <w:p w:rsidR="00906870" w:rsidRDefault="00906870" w:rsidP="00EB22D3">
      <w:pPr>
        <w:spacing w:line="276" w:lineRule="auto"/>
        <w:ind w:right="-425" w:firstLine="708"/>
        <w:jc w:val="both"/>
        <w:rPr>
          <w:rFonts w:ascii="Arial Narrow" w:hAnsi="Arial Narrow" w:cs="Arial"/>
          <w:szCs w:val="24"/>
        </w:rPr>
      </w:pPr>
    </w:p>
    <w:p w:rsidR="000C18A7" w:rsidRPr="001B50B4" w:rsidRDefault="000C18A7" w:rsidP="000C18A7">
      <w:pPr>
        <w:spacing w:line="276" w:lineRule="auto"/>
        <w:ind w:right="-425"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1B50B4">
        <w:rPr>
          <w:rFonts w:ascii="Arial Narrow" w:hAnsi="Arial Narrow" w:cs="Arial"/>
          <w:szCs w:val="24"/>
        </w:rPr>
        <w:t>, no habiendo intervenciones; cedió el uso de la voz al Secretario Ejecutivo.</w:t>
      </w:r>
    </w:p>
    <w:p w:rsidR="00440DE8" w:rsidRDefault="00440DE8" w:rsidP="00BD79D0">
      <w:pPr>
        <w:spacing w:line="276" w:lineRule="auto"/>
        <w:ind w:right="-425" w:firstLine="709"/>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440DE8" w:rsidRDefault="00440DE8" w:rsidP="00BD79D0">
      <w:pPr>
        <w:autoSpaceDE w:val="0"/>
        <w:autoSpaceDN w:val="0"/>
        <w:adjustRightInd w:val="0"/>
        <w:spacing w:line="276" w:lineRule="auto"/>
        <w:ind w:right="-425" w:firstLine="709"/>
        <w:jc w:val="both"/>
        <w:rPr>
          <w:rFonts w:ascii="Arial Narrow" w:hAnsi="Arial Narrow" w:cs="Arial"/>
          <w:sz w:val="22"/>
          <w:szCs w:val="22"/>
        </w:rPr>
      </w:pPr>
    </w:p>
    <w:p w:rsidR="00440DE8" w:rsidRPr="00030530" w:rsidRDefault="00440DE8" w:rsidP="00BD79D0">
      <w:pPr>
        <w:spacing w:line="276" w:lineRule="auto"/>
        <w:ind w:right="-425" w:firstLine="709"/>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preguntó a</w:t>
      </w:r>
      <w:r>
        <w:rPr>
          <w:rFonts w:ascii="Arial Narrow" w:hAnsi="Arial Narrow" w:cs="Arial"/>
          <w:szCs w:val="24"/>
        </w:rPr>
        <w:t xml:space="preserve"> las y </w:t>
      </w:r>
      <w:r w:rsidRPr="00455F57">
        <w:rPr>
          <w:rFonts w:ascii="Arial Narrow" w:hAnsi="Arial Narrow" w:cs="Arial"/>
          <w:szCs w:val="24"/>
        </w:rPr>
        <w:t xml:space="preserve">los integrantes del Consejo General si existe alguna observación con respecto al proyecto de Acta de mérito; al no 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rPr>
        <w:t>A</w:t>
      </w:r>
      <w:r w:rsidRPr="00A5662D">
        <w:rPr>
          <w:rFonts w:ascii="Arial Narrow" w:hAnsi="Arial Narrow" w:cs="Arial"/>
          <w:szCs w:val="24"/>
        </w:rPr>
        <w:t xml:space="preserve">cta de la </w:t>
      </w:r>
      <w:r>
        <w:rPr>
          <w:rFonts w:ascii="Arial Narrow" w:hAnsi="Arial Narrow" w:cs="Arial"/>
          <w:szCs w:val="24"/>
        </w:rPr>
        <w:t>S</w:t>
      </w:r>
      <w:r w:rsidRPr="00A5662D">
        <w:rPr>
          <w:rFonts w:ascii="Arial Narrow" w:hAnsi="Arial Narrow" w:cs="Arial"/>
          <w:szCs w:val="24"/>
        </w:rPr>
        <w:t xml:space="preserve">esión </w:t>
      </w:r>
      <w:r>
        <w:rPr>
          <w:rFonts w:ascii="Arial Narrow" w:hAnsi="Arial Narrow" w:cs="Arial"/>
          <w:szCs w:val="24"/>
        </w:rPr>
        <w:t>E</w:t>
      </w:r>
      <w:r w:rsidRPr="00A5662D">
        <w:rPr>
          <w:rFonts w:ascii="Arial Narrow" w:hAnsi="Arial Narrow" w:cs="Arial"/>
          <w:szCs w:val="24"/>
        </w:rPr>
        <w:t xml:space="preserve">xtraordinaria celebrada el día </w:t>
      </w:r>
      <w:r w:rsidRPr="00E015D4">
        <w:rPr>
          <w:rFonts w:ascii="Arial Narrow" w:hAnsi="Arial Narrow" w:cs="Arial"/>
          <w:szCs w:val="24"/>
        </w:rPr>
        <w:t>veinticinco de abril de 2018</w:t>
      </w:r>
      <w:r w:rsidRPr="00A5662D">
        <w:rPr>
          <w:rFonts w:ascii="Arial Narrow" w:hAnsi="Arial Narrow" w:cs="Arial"/>
          <w:szCs w:val="24"/>
        </w:rPr>
        <w:t xml:space="preserve">, del </w:t>
      </w:r>
      <w:r>
        <w:rPr>
          <w:rFonts w:ascii="Arial Narrow" w:hAnsi="Arial Narrow" w:cs="Arial"/>
          <w:szCs w:val="24"/>
        </w:rPr>
        <w:t>C</w:t>
      </w:r>
      <w:r w:rsidRPr="00A5662D">
        <w:rPr>
          <w:rFonts w:ascii="Arial Narrow" w:hAnsi="Arial Narrow" w:cs="Arial"/>
          <w:szCs w:val="24"/>
        </w:rPr>
        <w:t xml:space="preserve">onsejo </w:t>
      </w:r>
      <w:r>
        <w:rPr>
          <w:rFonts w:ascii="Arial Narrow" w:hAnsi="Arial Narrow" w:cs="Arial"/>
          <w:szCs w:val="24"/>
        </w:rPr>
        <w:t>G</w:t>
      </w:r>
      <w:r w:rsidRPr="00A5662D">
        <w:rPr>
          <w:rFonts w:ascii="Arial Narrow" w:hAnsi="Arial Narrow" w:cs="Arial"/>
          <w:szCs w:val="24"/>
        </w:rPr>
        <w:t xml:space="preserve">eneral del </w:t>
      </w:r>
      <w:r>
        <w:rPr>
          <w:rFonts w:ascii="Arial Narrow" w:hAnsi="Arial Narrow" w:cs="Arial"/>
          <w:szCs w:val="24"/>
        </w:rPr>
        <w:t>I</w:t>
      </w:r>
      <w:r w:rsidRPr="00A5662D">
        <w:rPr>
          <w:rFonts w:ascii="Arial Narrow" w:hAnsi="Arial Narrow" w:cs="Arial"/>
          <w:szCs w:val="24"/>
        </w:rPr>
        <w:t xml:space="preserve">nstituto </w:t>
      </w:r>
      <w:r>
        <w:rPr>
          <w:rFonts w:ascii="Arial Narrow" w:hAnsi="Arial Narrow" w:cs="Arial"/>
          <w:szCs w:val="24"/>
        </w:rPr>
        <w:t>E</w:t>
      </w:r>
      <w:r w:rsidRPr="00A5662D">
        <w:rPr>
          <w:rFonts w:ascii="Arial Narrow" w:hAnsi="Arial Narrow" w:cs="Arial"/>
          <w:szCs w:val="24"/>
        </w:rPr>
        <w:t xml:space="preserve">lectoral y de </w:t>
      </w:r>
      <w:r>
        <w:rPr>
          <w:rFonts w:ascii="Arial Narrow" w:hAnsi="Arial Narrow" w:cs="Arial"/>
          <w:szCs w:val="24"/>
        </w:rPr>
        <w:t>P</w:t>
      </w:r>
      <w:r w:rsidRPr="00A5662D">
        <w:rPr>
          <w:rFonts w:ascii="Arial Narrow" w:hAnsi="Arial Narrow" w:cs="Arial"/>
          <w:szCs w:val="24"/>
        </w:rPr>
        <w:t xml:space="preserve">articipación </w:t>
      </w:r>
      <w:r>
        <w:rPr>
          <w:rFonts w:ascii="Arial Narrow" w:hAnsi="Arial Narrow" w:cs="Arial"/>
          <w:szCs w:val="24"/>
        </w:rPr>
        <w:t>C</w:t>
      </w:r>
      <w:r w:rsidRPr="00A5662D">
        <w:rPr>
          <w:rFonts w:ascii="Arial Narrow" w:hAnsi="Arial Narrow" w:cs="Arial"/>
          <w:szCs w:val="24"/>
        </w:rPr>
        <w:t xml:space="preserve">iudadana de </w:t>
      </w:r>
      <w:r>
        <w:rPr>
          <w:rFonts w:ascii="Arial Narrow" w:hAnsi="Arial Narrow" w:cs="Arial"/>
          <w:szCs w:val="24"/>
        </w:rPr>
        <w:t>Y</w:t>
      </w:r>
      <w:r w:rsidRPr="00A5662D">
        <w:rPr>
          <w:rFonts w:ascii="Arial Narrow" w:hAnsi="Arial Narrow" w:cs="Arial"/>
          <w:szCs w:val="24"/>
        </w:rPr>
        <w:t>ucatán.</w:t>
      </w:r>
    </w:p>
    <w:p w:rsidR="00440DE8" w:rsidRDefault="00440DE8" w:rsidP="00BD79D0">
      <w:pPr>
        <w:autoSpaceDE w:val="0"/>
        <w:autoSpaceDN w:val="0"/>
        <w:adjustRightInd w:val="0"/>
        <w:spacing w:line="276" w:lineRule="auto"/>
        <w:ind w:left="709" w:right="283" w:firstLine="709"/>
        <w:jc w:val="both"/>
        <w:rPr>
          <w:rFonts w:ascii="Arial Narrow" w:hAnsi="Arial Narrow" w:cs="Arial"/>
          <w:szCs w:val="24"/>
        </w:rPr>
      </w:pPr>
    </w:p>
    <w:p w:rsidR="00440DE8" w:rsidRPr="00455F57" w:rsidRDefault="00440DE8" w:rsidP="00BD79D0">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440DE8" w:rsidRDefault="00440DE8" w:rsidP="00BD79D0">
      <w:pPr>
        <w:autoSpaceDE w:val="0"/>
        <w:autoSpaceDN w:val="0"/>
        <w:adjustRightInd w:val="0"/>
        <w:spacing w:line="276" w:lineRule="auto"/>
        <w:ind w:right="-425" w:firstLine="709"/>
        <w:jc w:val="both"/>
        <w:rPr>
          <w:rFonts w:ascii="Arial Narrow" w:hAnsi="Arial Narrow" w:cs="Arial"/>
          <w:szCs w:val="24"/>
        </w:rPr>
      </w:pPr>
    </w:p>
    <w:p w:rsidR="00440DE8" w:rsidRPr="001B50B4" w:rsidRDefault="00440DE8" w:rsidP="00BD79D0">
      <w:pPr>
        <w:spacing w:line="276" w:lineRule="auto"/>
        <w:ind w:right="-425" w:firstLine="709"/>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w:t>
      </w:r>
      <w:r w:rsidRPr="00A5662D">
        <w:rPr>
          <w:rFonts w:ascii="Arial Narrow" w:hAnsi="Arial Narrow" w:cs="Arial"/>
          <w:szCs w:val="24"/>
        </w:rPr>
        <w:t xml:space="preserve">esión </w:t>
      </w:r>
      <w:r>
        <w:rPr>
          <w:rFonts w:ascii="Arial Narrow" w:hAnsi="Arial Narrow" w:cs="Arial"/>
          <w:szCs w:val="24"/>
        </w:rPr>
        <w:t>E</w:t>
      </w:r>
      <w:r w:rsidRPr="00A5662D">
        <w:rPr>
          <w:rFonts w:ascii="Arial Narrow" w:hAnsi="Arial Narrow" w:cs="Arial"/>
          <w:szCs w:val="24"/>
        </w:rPr>
        <w:t>xtraordinaria celebrada el</w:t>
      </w:r>
      <w:r>
        <w:rPr>
          <w:rFonts w:ascii="Arial Narrow" w:hAnsi="Arial Narrow" w:cs="Arial"/>
          <w:szCs w:val="24"/>
        </w:rPr>
        <w:t xml:space="preserve"> día</w:t>
      </w:r>
      <w:r w:rsidRPr="00A5662D">
        <w:rPr>
          <w:rFonts w:ascii="Arial Narrow" w:hAnsi="Arial Narrow" w:cs="Arial"/>
          <w:szCs w:val="24"/>
        </w:rPr>
        <w:t xml:space="preserve"> </w:t>
      </w:r>
      <w:r w:rsidRPr="00E015D4">
        <w:rPr>
          <w:rFonts w:ascii="Arial Narrow" w:hAnsi="Arial Narrow" w:cs="Arial"/>
          <w:szCs w:val="24"/>
        </w:rPr>
        <w:t>veinticinco de abril de 2018</w:t>
      </w:r>
      <w:r w:rsidRPr="00A5662D">
        <w:rPr>
          <w:rFonts w:ascii="Arial Narrow" w:hAnsi="Arial Narrow" w:cs="Arial"/>
          <w:szCs w:val="24"/>
        </w:rPr>
        <w:t xml:space="preserve">, del </w:t>
      </w:r>
      <w:r>
        <w:rPr>
          <w:rFonts w:ascii="Arial Narrow" w:hAnsi="Arial Narrow" w:cs="Arial"/>
          <w:szCs w:val="24"/>
        </w:rPr>
        <w:t>C</w:t>
      </w:r>
      <w:r w:rsidRPr="00A5662D">
        <w:rPr>
          <w:rFonts w:ascii="Arial Narrow" w:hAnsi="Arial Narrow" w:cs="Arial"/>
          <w:szCs w:val="24"/>
        </w:rPr>
        <w:t xml:space="preserve">onsejo </w:t>
      </w:r>
      <w:r>
        <w:rPr>
          <w:rFonts w:ascii="Arial Narrow" w:hAnsi="Arial Narrow" w:cs="Arial"/>
          <w:szCs w:val="24"/>
        </w:rPr>
        <w:t>G</w:t>
      </w:r>
      <w:r w:rsidRPr="00A5662D">
        <w:rPr>
          <w:rFonts w:ascii="Arial Narrow" w:hAnsi="Arial Narrow" w:cs="Arial"/>
          <w:szCs w:val="24"/>
        </w:rPr>
        <w:t xml:space="preserve">eneral del </w:t>
      </w:r>
      <w:r>
        <w:rPr>
          <w:rFonts w:ascii="Arial Narrow" w:hAnsi="Arial Narrow" w:cs="Arial"/>
          <w:szCs w:val="24"/>
        </w:rPr>
        <w:t>I</w:t>
      </w:r>
      <w:r w:rsidRPr="00A5662D">
        <w:rPr>
          <w:rFonts w:ascii="Arial Narrow" w:hAnsi="Arial Narrow" w:cs="Arial"/>
          <w:szCs w:val="24"/>
        </w:rPr>
        <w:t xml:space="preserve">nstituto </w:t>
      </w:r>
      <w:r>
        <w:rPr>
          <w:rFonts w:ascii="Arial Narrow" w:hAnsi="Arial Narrow" w:cs="Arial"/>
          <w:szCs w:val="24"/>
        </w:rPr>
        <w:t>E</w:t>
      </w:r>
      <w:r w:rsidRPr="00A5662D">
        <w:rPr>
          <w:rFonts w:ascii="Arial Narrow" w:hAnsi="Arial Narrow" w:cs="Arial"/>
          <w:szCs w:val="24"/>
        </w:rPr>
        <w:t xml:space="preserve">lectoral y de </w:t>
      </w:r>
      <w:r>
        <w:rPr>
          <w:rFonts w:ascii="Arial Narrow" w:hAnsi="Arial Narrow" w:cs="Arial"/>
          <w:szCs w:val="24"/>
        </w:rPr>
        <w:t>P</w:t>
      </w:r>
      <w:r w:rsidRPr="00A5662D">
        <w:rPr>
          <w:rFonts w:ascii="Arial Narrow" w:hAnsi="Arial Narrow" w:cs="Arial"/>
          <w:szCs w:val="24"/>
        </w:rPr>
        <w:t xml:space="preserve">articipación </w:t>
      </w:r>
      <w:r>
        <w:rPr>
          <w:rFonts w:ascii="Arial Narrow" w:hAnsi="Arial Narrow" w:cs="Arial"/>
          <w:szCs w:val="24"/>
        </w:rPr>
        <w:t>C</w:t>
      </w:r>
      <w:r w:rsidRPr="00A5662D">
        <w:rPr>
          <w:rFonts w:ascii="Arial Narrow" w:hAnsi="Arial Narrow" w:cs="Arial"/>
          <w:szCs w:val="24"/>
        </w:rPr>
        <w:t xml:space="preserve">iudadana de </w:t>
      </w:r>
      <w:r>
        <w:rPr>
          <w:rFonts w:ascii="Arial Narrow" w:hAnsi="Arial Narrow" w:cs="Arial"/>
          <w:szCs w:val="24"/>
        </w:rPr>
        <w:t>Y</w:t>
      </w:r>
      <w:r w:rsidRPr="00A5662D">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siete</w:t>
      </w:r>
      <w:r w:rsidRPr="001B50B4">
        <w:rPr>
          <w:rFonts w:ascii="Arial Narrow" w:hAnsi="Arial Narrow" w:cs="Arial"/>
          <w:szCs w:val="24"/>
        </w:rPr>
        <w:t xml:space="preserve"> Consejeros Electorales presentes.</w:t>
      </w:r>
    </w:p>
    <w:p w:rsidR="00440DE8" w:rsidRDefault="00440DE8" w:rsidP="00BD79D0">
      <w:pPr>
        <w:autoSpaceDE w:val="0"/>
        <w:autoSpaceDN w:val="0"/>
        <w:adjustRightInd w:val="0"/>
        <w:spacing w:line="276" w:lineRule="auto"/>
        <w:ind w:left="709" w:right="283" w:firstLine="709"/>
        <w:jc w:val="both"/>
        <w:rPr>
          <w:rFonts w:ascii="Arial Narrow" w:hAnsi="Arial Narrow" w:cs="Arial"/>
          <w:szCs w:val="24"/>
        </w:rPr>
      </w:pPr>
    </w:p>
    <w:p w:rsidR="00440DE8" w:rsidRPr="001B50B4" w:rsidRDefault="00440DE8" w:rsidP="00BD79D0">
      <w:pPr>
        <w:autoSpaceDE w:val="0"/>
        <w:autoSpaceDN w:val="0"/>
        <w:adjustRightInd w:val="0"/>
        <w:spacing w:line="276" w:lineRule="auto"/>
        <w:ind w:right="-425" w:firstLine="709"/>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440DE8" w:rsidRDefault="00440DE8" w:rsidP="00BD79D0">
      <w:pPr>
        <w:spacing w:line="276" w:lineRule="auto"/>
        <w:ind w:left="709" w:right="283" w:firstLine="709"/>
        <w:jc w:val="both"/>
        <w:rPr>
          <w:rFonts w:ascii="Arial Narrow" w:hAnsi="Arial Narrow" w:cs="Arial"/>
          <w:szCs w:val="24"/>
        </w:rPr>
      </w:pPr>
    </w:p>
    <w:p w:rsidR="00440DE8" w:rsidRDefault="00440DE8" w:rsidP="00BD79D0">
      <w:pPr>
        <w:spacing w:line="276" w:lineRule="auto"/>
        <w:ind w:right="-425" w:firstLine="709"/>
        <w:jc w:val="both"/>
        <w:rPr>
          <w:rFonts w:ascii="Arial Narrow" w:hAnsi="Arial Narrow" w:cs="Arial"/>
          <w:szCs w:val="24"/>
        </w:rPr>
      </w:pPr>
      <w:r w:rsidRPr="00263E06">
        <w:rPr>
          <w:rFonts w:ascii="Arial Narrow" w:hAnsi="Arial Narrow" w:cs="Arial"/>
          <w:szCs w:val="24"/>
        </w:rPr>
        <w:lastRenderedPageBreak/>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A5662D">
        <w:rPr>
          <w:rFonts w:ascii="Arial Narrow" w:hAnsi="Arial Narrow" w:cs="Arial"/>
          <w:szCs w:val="24"/>
        </w:rPr>
        <w:t xml:space="preserve">cta de la </w:t>
      </w:r>
      <w:r>
        <w:rPr>
          <w:rFonts w:ascii="Arial Narrow" w:hAnsi="Arial Narrow" w:cs="Arial"/>
          <w:szCs w:val="24"/>
        </w:rPr>
        <w:t>S</w:t>
      </w:r>
      <w:r w:rsidRPr="00A5662D">
        <w:rPr>
          <w:rFonts w:ascii="Arial Narrow" w:hAnsi="Arial Narrow" w:cs="Arial"/>
          <w:szCs w:val="24"/>
        </w:rPr>
        <w:t xml:space="preserve">esión </w:t>
      </w:r>
      <w:r>
        <w:rPr>
          <w:rFonts w:ascii="Arial Narrow" w:hAnsi="Arial Narrow" w:cs="Arial"/>
          <w:szCs w:val="24"/>
        </w:rPr>
        <w:t>E</w:t>
      </w:r>
      <w:r w:rsidRPr="00A5662D">
        <w:rPr>
          <w:rFonts w:ascii="Arial Narrow" w:hAnsi="Arial Narrow" w:cs="Arial"/>
          <w:szCs w:val="24"/>
        </w:rPr>
        <w:t xml:space="preserve">xtraordinaria celebrada el día </w:t>
      </w:r>
      <w:r>
        <w:rPr>
          <w:rFonts w:ascii="Arial Narrow" w:hAnsi="Arial Narrow" w:cs="Arial"/>
          <w:szCs w:val="24"/>
        </w:rPr>
        <w:t>dieciocho de mayo</w:t>
      </w:r>
      <w:r w:rsidRPr="00A5662D">
        <w:rPr>
          <w:rFonts w:ascii="Arial Narrow" w:hAnsi="Arial Narrow" w:cs="Arial"/>
          <w:szCs w:val="24"/>
        </w:rPr>
        <w:t xml:space="preserve"> de 2018, del </w:t>
      </w:r>
      <w:r>
        <w:rPr>
          <w:rFonts w:ascii="Arial Narrow" w:hAnsi="Arial Narrow" w:cs="Arial"/>
          <w:szCs w:val="24"/>
        </w:rPr>
        <w:t>C</w:t>
      </w:r>
      <w:r w:rsidRPr="00A5662D">
        <w:rPr>
          <w:rFonts w:ascii="Arial Narrow" w:hAnsi="Arial Narrow" w:cs="Arial"/>
          <w:szCs w:val="24"/>
        </w:rPr>
        <w:t xml:space="preserve">onsejo </w:t>
      </w:r>
      <w:r>
        <w:rPr>
          <w:rFonts w:ascii="Arial Narrow" w:hAnsi="Arial Narrow" w:cs="Arial"/>
          <w:szCs w:val="24"/>
        </w:rPr>
        <w:t>G</w:t>
      </w:r>
      <w:r w:rsidRPr="00A5662D">
        <w:rPr>
          <w:rFonts w:ascii="Arial Narrow" w:hAnsi="Arial Narrow" w:cs="Arial"/>
          <w:szCs w:val="24"/>
        </w:rPr>
        <w:t xml:space="preserve">eneral del </w:t>
      </w:r>
      <w:r>
        <w:rPr>
          <w:rFonts w:ascii="Arial Narrow" w:hAnsi="Arial Narrow" w:cs="Arial"/>
          <w:szCs w:val="24"/>
        </w:rPr>
        <w:t>I</w:t>
      </w:r>
      <w:r w:rsidRPr="00A5662D">
        <w:rPr>
          <w:rFonts w:ascii="Arial Narrow" w:hAnsi="Arial Narrow" w:cs="Arial"/>
          <w:szCs w:val="24"/>
        </w:rPr>
        <w:t xml:space="preserve">nstituto </w:t>
      </w:r>
      <w:r>
        <w:rPr>
          <w:rFonts w:ascii="Arial Narrow" w:hAnsi="Arial Narrow" w:cs="Arial"/>
          <w:szCs w:val="24"/>
        </w:rPr>
        <w:t>E</w:t>
      </w:r>
      <w:r w:rsidRPr="00A5662D">
        <w:rPr>
          <w:rFonts w:ascii="Arial Narrow" w:hAnsi="Arial Narrow" w:cs="Arial"/>
          <w:szCs w:val="24"/>
        </w:rPr>
        <w:t xml:space="preserve">lectoral y de </w:t>
      </w:r>
      <w:r>
        <w:rPr>
          <w:rFonts w:ascii="Arial Narrow" w:hAnsi="Arial Narrow" w:cs="Arial"/>
          <w:szCs w:val="24"/>
        </w:rPr>
        <w:t>P</w:t>
      </w:r>
      <w:r w:rsidRPr="00A5662D">
        <w:rPr>
          <w:rFonts w:ascii="Arial Narrow" w:hAnsi="Arial Narrow" w:cs="Arial"/>
          <w:szCs w:val="24"/>
        </w:rPr>
        <w:t xml:space="preserve">articipación </w:t>
      </w:r>
      <w:r>
        <w:rPr>
          <w:rFonts w:ascii="Arial Narrow" w:hAnsi="Arial Narrow" w:cs="Arial"/>
          <w:szCs w:val="24"/>
        </w:rPr>
        <w:t>C</w:t>
      </w:r>
      <w:r w:rsidRPr="00A5662D">
        <w:rPr>
          <w:rFonts w:ascii="Arial Narrow" w:hAnsi="Arial Narrow" w:cs="Arial"/>
          <w:szCs w:val="24"/>
        </w:rPr>
        <w:t xml:space="preserve">iudadana de </w:t>
      </w:r>
      <w:r>
        <w:rPr>
          <w:rFonts w:ascii="Arial Narrow" w:hAnsi="Arial Narrow" w:cs="Arial"/>
          <w:szCs w:val="24"/>
        </w:rPr>
        <w:t>Y</w:t>
      </w:r>
      <w:r w:rsidRPr="00A5662D">
        <w:rPr>
          <w:rFonts w:ascii="Arial Narrow" w:hAnsi="Arial Narrow" w:cs="Arial"/>
          <w:szCs w:val="24"/>
        </w:rPr>
        <w:t>ucatán.</w:t>
      </w:r>
    </w:p>
    <w:p w:rsidR="00440DE8" w:rsidRDefault="00440DE8" w:rsidP="00BD79D0">
      <w:pPr>
        <w:spacing w:line="276" w:lineRule="auto"/>
        <w:ind w:right="-425" w:firstLine="709"/>
        <w:jc w:val="both"/>
        <w:rPr>
          <w:rFonts w:ascii="Arial Narrow" w:hAnsi="Arial Narrow" w:cs="Arial"/>
          <w:szCs w:val="24"/>
        </w:rPr>
      </w:pPr>
    </w:p>
    <w:p w:rsidR="00440DE8" w:rsidRDefault="00440DE8" w:rsidP="00BD79D0">
      <w:pPr>
        <w:spacing w:line="276" w:lineRule="auto"/>
        <w:ind w:right="-425" w:firstLine="709"/>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440DE8" w:rsidRDefault="00440DE8" w:rsidP="00BD79D0">
      <w:pPr>
        <w:autoSpaceDE w:val="0"/>
        <w:autoSpaceDN w:val="0"/>
        <w:adjustRightInd w:val="0"/>
        <w:spacing w:line="276" w:lineRule="auto"/>
        <w:ind w:left="709" w:right="283" w:firstLine="709"/>
        <w:jc w:val="both"/>
        <w:rPr>
          <w:rFonts w:ascii="Arial Narrow" w:hAnsi="Arial Narrow" w:cs="Arial"/>
          <w:sz w:val="22"/>
          <w:szCs w:val="22"/>
        </w:rPr>
      </w:pPr>
    </w:p>
    <w:p w:rsidR="00440DE8" w:rsidRPr="00030530" w:rsidRDefault="00440DE8" w:rsidP="00BD79D0">
      <w:pPr>
        <w:spacing w:line="276" w:lineRule="auto"/>
        <w:ind w:right="-425" w:firstLine="709"/>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preguntó a</w:t>
      </w:r>
      <w:r>
        <w:rPr>
          <w:rFonts w:ascii="Arial Narrow" w:hAnsi="Arial Narrow" w:cs="Arial"/>
          <w:szCs w:val="24"/>
        </w:rPr>
        <w:t xml:space="preserve"> las y </w:t>
      </w:r>
      <w:r w:rsidRPr="00455F57">
        <w:rPr>
          <w:rFonts w:ascii="Arial Narrow" w:hAnsi="Arial Narrow" w:cs="Arial"/>
          <w:szCs w:val="24"/>
        </w:rPr>
        <w:t xml:space="preserve">los integrantes del Consejo General si existe alguna observación con respecto al proyecto de Acta de mérito; al no 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rPr>
        <w:t>A</w:t>
      </w:r>
      <w:r w:rsidRPr="00A5662D">
        <w:rPr>
          <w:rFonts w:ascii="Arial Narrow" w:hAnsi="Arial Narrow" w:cs="Arial"/>
          <w:szCs w:val="24"/>
        </w:rPr>
        <w:t xml:space="preserve">cta de la </w:t>
      </w:r>
      <w:r>
        <w:rPr>
          <w:rFonts w:ascii="Arial Narrow" w:hAnsi="Arial Narrow" w:cs="Arial"/>
          <w:szCs w:val="24"/>
        </w:rPr>
        <w:t>S</w:t>
      </w:r>
      <w:r w:rsidRPr="00A5662D">
        <w:rPr>
          <w:rFonts w:ascii="Arial Narrow" w:hAnsi="Arial Narrow" w:cs="Arial"/>
          <w:szCs w:val="24"/>
        </w:rPr>
        <w:t xml:space="preserve">esión </w:t>
      </w:r>
      <w:r>
        <w:rPr>
          <w:rFonts w:ascii="Arial Narrow" w:hAnsi="Arial Narrow" w:cs="Arial"/>
          <w:szCs w:val="24"/>
        </w:rPr>
        <w:t>E</w:t>
      </w:r>
      <w:r w:rsidRPr="00A5662D">
        <w:rPr>
          <w:rFonts w:ascii="Arial Narrow" w:hAnsi="Arial Narrow" w:cs="Arial"/>
          <w:szCs w:val="24"/>
        </w:rPr>
        <w:t xml:space="preserve">xtraordinaria celebrada el día </w:t>
      </w:r>
      <w:r w:rsidR="00257000">
        <w:rPr>
          <w:rFonts w:ascii="Arial Narrow" w:hAnsi="Arial Narrow" w:cs="Arial"/>
          <w:szCs w:val="24"/>
        </w:rPr>
        <w:t>dieciocho de mayo</w:t>
      </w:r>
      <w:r w:rsidRPr="00A5662D">
        <w:rPr>
          <w:rFonts w:ascii="Arial Narrow" w:hAnsi="Arial Narrow" w:cs="Arial"/>
          <w:szCs w:val="24"/>
        </w:rPr>
        <w:t xml:space="preserve"> de 2018, del </w:t>
      </w:r>
      <w:r>
        <w:rPr>
          <w:rFonts w:ascii="Arial Narrow" w:hAnsi="Arial Narrow" w:cs="Arial"/>
          <w:szCs w:val="24"/>
        </w:rPr>
        <w:t>C</w:t>
      </w:r>
      <w:r w:rsidRPr="00A5662D">
        <w:rPr>
          <w:rFonts w:ascii="Arial Narrow" w:hAnsi="Arial Narrow" w:cs="Arial"/>
          <w:szCs w:val="24"/>
        </w:rPr>
        <w:t xml:space="preserve">onsejo </w:t>
      </w:r>
      <w:r>
        <w:rPr>
          <w:rFonts w:ascii="Arial Narrow" w:hAnsi="Arial Narrow" w:cs="Arial"/>
          <w:szCs w:val="24"/>
        </w:rPr>
        <w:t>G</w:t>
      </w:r>
      <w:r w:rsidRPr="00A5662D">
        <w:rPr>
          <w:rFonts w:ascii="Arial Narrow" w:hAnsi="Arial Narrow" w:cs="Arial"/>
          <w:szCs w:val="24"/>
        </w:rPr>
        <w:t xml:space="preserve">eneral del </w:t>
      </w:r>
      <w:r>
        <w:rPr>
          <w:rFonts w:ascii="Arial Narrow" w:hAnsi="Arial Narrow" w:cs="Arial"/>
          <w:szCs w:val="24"/>
        </w:rPr>
        <w:t>I</w:t>
      </w:r>
      <w:r w:rsidRPr="00A5662D">
        <w:rPr>
          <w:rFonts w:ascii="Arial Narrow" w:hAnsi="Arial Narrow" w:cs="Arial"/>
          <w:szCs w:val="24"/>
        </w:rPr>
        <w:t xml:space="preserve">nstituto </w:t>
      </w:r>
      <w:r>
        <w:rPr>
          <w:rFonts w:ascii="Arial Narrow" w:hAnsi="Arial Narrow" w:cs="Arial"/>
          <w:szCs w:val="24"/>
        </w:rPr>
        <w:t>E</w:t>
      </w:r>
      <w:r w:rsidRPr="00A5662D">
        <w:rPr>
          <w:rFonts w:ascii="Arial Narrow" w:hAnsi="Arial Narrow" w:cs="Arial"/>
          <w:szCs w:val="24"/>
        </w:rPr>
        <w:t xml:space="preserve">lectoral y de </w:t>
      </w:r>
      <w:r>
        <w:rPr>
          <w:rFonts w:ascii="Arial Narrow" w:hAnsi="Arial Narrow" w:cs="Arial"/>
          <w:szCs w:val="24"/>
        </w:rPr>
        <w:t>P</w:t>
      </w:r>
      <w:r w:rsidRPr="00A5662D">
        <w:rPr>
          <w:rFonts w:ascii="Arial Narrow" w:hAnsi="Arial Narrow" w:cs="Arial"/>
          <w:szCs w:val="24"/>
        </w:rPr>
        <w:t xml:space="preserve">articipación </w:t>
      </w:r>
      <w:r>
        <w:rPr>
          <w:rFonts w:ascii="Arial Narrow" w:hAnsi="Arial Narrow" w:cs="Arial"/>
          <w:szCs w:val="24"/>
        </w:rPr>
        <w:t>C</w:t>
      </w:r>
      <w:r w:rsidRPr="00A5662D">
        <w:rPr>
          <w:rFonts w:ascii="Arial Narrow" w:hAnsi="Arial Narrow" w:cs="Arial"/>
          <w:szCs w:val="24"/>
        </w:rPr>
        <w:t xml:space="preserve">iudadana de </w:t>
      </w:r>
      <w:r>
        <w:rPr>
          <w:rFonts w:ascii="Arial Narrow" w:hAnsi="Arial Narrow" w:cs="Arial"/>
          <w:szCs w:val="24"/>
        </w:rPr>
        <w:t>Y</w:t>
      </w:r>
      <w:r w:rsidRPr="00A5662D">
        <w:rPr>
          <w:rFonts w:ascii="Arial Narrow" w:hAnsi="Arial Narrow" w:cs="Arial"/>
          <w:szCs w:val="24"/>
        </w:rPr>
        <w:t>ucatán.</w:t>
      </w:r>
    </w:p>
    <w:p w:rsidR="00440DE8" w:rsidRDefault="00440DE8" w:rsidP="00BD79D0">
      <w:pPr>
        <w:autoSpaceDE w:val="0"/>
        <w:autoSpaceDN w:val="0"/>
        <w:adjustRightInd w:val="0"/>
        <w:spacing w:line="276" w:lineRule="auto"/>
        <w:ind w:left="709" w:right="283" w:firstLine="709"/>
        <w:jc w:val="both"/>
        <w:rPr>
          <w:rFonts w:ascii="Arial Narrow" w:hAnsi="Arial Narrow" w:cs="Arial"/>
          <w:szCs w:val="24"/>
        </w:rPr>
      </w:pPr>
    </w:p>
    <w:p w:rsidR="00440DE8" w:rsidRPr="00455F57" w:rsidRDefault="00440DE8" w:rsidP="00BD79D0">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440DE8" w:rsidRDefault="00440DE8" w:rsidP="00BD79D0">
      <w:pPr>
        <w:autoSpaceDE w:val="0"/>
        <w:autoSpaceDN w:val="0"/>
        <w:adjustRightInd w:val="0"/>
        <w:spacing w:line="276" w:lineRule="auto"/>
        <w:ind w:right="-425" w:firstLine="709"/>
        <w:jc w:val="both"/>
        <w:rPr>
          <w:rFonts w:ascii="Arial Narrow" w:hAnsi="Arial Narrow" w:cs="Arial"/>
          <w:szCs w:val="24"/>
        </w:rPr>
      </w:pPr>
    </w:p>
    <w:p w:rsidR="00440DE8" w:rsidRPr="001B50B4" w:rsidRDefault="00440DE8" w:rsidP="00BD79D0">
      <w:pPr>
        <w:spacing w:line="276" w:lineRule="auto"/>
        <w:ind w:right="-425" w:firstLine="709"/>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w:t>
      </w:r>
      <w:r w:rsidRPr="00A5662D">
        <w:rPr>
          <w:rFonts w:ascii="Arial Narrow" w:hAnsi="Arial Narrow" w:cs="Arial"/>
          <w:szCs w:val="24"/>
        </w:rPr>
        <w:t xml:space="preserve">esión </w:t>
      </w:r>
      <w:r>
        <w:rPr>
          <w:rFonts w:ascii="Arial Narrow" w:hAnsi="Arial Narrow" w:cs="Arial"/>
          <w:szCs w:val="24"/>
        </w:rPr>
        <w:t>E</w:t>
      </w:r>
      <w:r w:rsidRPr="00A5662D">
        <w:rPr>
          <w:rFonts w:ascii="Arial Narrow" w:hAnsi="Arial Narrow" w:cs="Arial"/>
          <w:szCs w:val="24"/>
        </w:rPr>
        <w:t xml:space="preserve">xtraordinaria celebrada el día </w:t>
      </w:r>
      <w:r w:rsidR="00257000">
        <w:rPr>
          <w:rFonts w:ascii="Arial Narrow" w:hAnsi="Arial Narrow" w:cs="Arial"/>
          <w:szCs w:val="24"/>
        </w:rPr>
        <w:t>dieciocho de mayo</w:t>
      </w:r>
      <w:r w:rsidRPr="00A5662D">
        <w:rPr>
          <w:rFonts w:ascii="Arial Narrow" w:hAnsi="Arial Narrow" w:cs="Arial"/>
          <w:szCs w:val="24"/>
        </w:rPr>
        <w:t xml:space="preserve"> de 2018, del </w:t>
      </w:r>
      <w:r>
        <w:rPr>
          <w:rFonts w:ascii="Arial Narrow" w:hAnsi="Arial Narrow" w:cs="Arial"/>
          <w:szCs w:val="24"/>
        </w:rPr>
        <w:t>C</w:t>
      </w:r>
      <w:r w:rsidRPr="00A5662D">
        <w:rPr>
          <w:rFonts w:ascii="Arial Narrow" w:hAnsi="Arial Narrow" w:cs="Arial"/>
          <w:szCs w:val="24"/>
        </w:rPr>
        <w:t xml:space="preserve">onsejo </w:t>
      </w:r>
      <w:r>
        <w:rPr>
          <w:rFonts w:ascii="Arial Narrow" w:hAnsi="Arial Narrow" w:cs="Arial"/>
          <w:szCs w:val="24"/>
        </w:rPr>
        <w:t>G</w:t>
      </w:r>
      <w:r w:rsidRPr="00A5662D">
        <w:rPr>
          <w:rFonts w:ascii="Arial Narrow" w:hAnsi="Arial Narrow" w:cs="Arial"/>
          <w:szCs w:val="24"/>
        </w:rPr>
        <w:t xml:space="preserve">eneral del </w:t>
      </w:r>
      <w:r>
        <w:rPr>
          <w:rFonts w:ascii="Arial Narrow" w:hAnsi="Arial Narrow" w:cs="Arial"/>
          <w:szCs w:val="24"/>
        </w:rPr>
        <w:t>I</w:t>
      </w:r>
      <w:r w:rsidRPr="00A5662D">
        <w:rPr>
          <w:rFonts w:ascii="Arial Narrow" w:hAnsi="Arial Narrow" w:cs="Arial"/>
          <w:szCs w:val="24"/>
        </w:rPr>
        <w:t xml:space="preserve">nstituto </w:t>
      </w:r>
      <w:r>
        <w:rPr>
          <w:rFonts w:ascii="Arial Narrow" w:hAnsi="Arial Narrow" w:cs="Arial"/>
          <w:szCs w:val="24"/>
        </w:rPr>
        <w:t>E</w:t>
      </w:r>
      <w:r w:rsidRPr="00A5662D">
        <w:rPr>
          <w:rFonts w:ascii="Arial Narrow" w:hAnsi="Arial Narrow" w:cs="Arial"/>
          <w:szCs w:val="24"/>
        </w:rPr>
        <w:t xml:space="preserve">lectoral y de </w:t>
      </w:r>
      <w:r>
        <w:rPr>
          <w:rFonts w:ascii="Arial Narrow" w:hAnsi="Arial Narrow" w:cs="Arial"/>
          <w:szCs w:val="24"/>
        </w:rPr>
        <w:t>P</w:t>
      </w:r>
      <w:r w:rsidRPr="00A5662D">
        <w:rPr>
          <w:rFonts w:ascii="Arial Narrow" w:hAnsi="Arial Narrow" w:cs="Arial"/>
          <w:szCs w:val="24"/>
        </w:rPr>
        <w:t xml:space="preserve">articipación </w:t>
      </w:r>
      <w:r>
        <w:rPr>
          <w:rFonts w:ascii="Arial Narrow" w:hAnsi="Arial Narrow" w:cs="Arial"/>
          <w:szCs w:val="24"/>
        </w:rPr>
        <w:t>C</w:t>
      </w:r>
      <w:r w:rsidRPr="00A5662D">
        <w:rPr>
          <w:rFonts w:ascii="Arial Narrow" w:hAnsi="Arial Narrow" w:cs="Arial"/>
          <w:szCs w:val="24"/>
        </w:rPr>
        <w:t xml:space="preserve">iudadana de </w:t>
      </w:r>
      <w:r>
        <w:rPr>
          <w:rFonts w:ascii="Arial Narrow" w:hAnsi="Arial Narrow" w:cs="Arial"/>
          <w:szCs w:val="24"/>
        </w:rPr>
        <w:t>Y</w:t>
      </w:r>
      <w:r w:rsidRPr="00A5662D">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siete</w:t>
      </w:r>
      <w:r w:rsidRPr="001B50B4">
        <w:rPr>
          <w:rFonts w:ascii="Arial Narrow" w:hAnsi="Arial Narrow" w:cs="Arial"/>
          <w:szCs w:val="24"/>
        </w:rPr>
        <w:t xml:space="preserve"> Consejeros Electorales presentes.</w:t>
      </w:r>
    </w:p>
    <w:p w:rsidR="00440DE8" w:rsidRDefault="00440DE8" w:rsidP="00BD79D0">
      <w:pPr>
        <w:autoSpaceDE w:val="0"/>
        <w:autoSpaceDN w:val="0"/>
        <w:adjustRightInd w:val="0"/>
        <w:spacing w:line="276" w:lineRule="auto"/>
        <w:ind w:left="709" w:right="283" w:firstLine="709"/>
        <w:jc w:val="both"/>
        <w:rPr>
          <w:rFonts w:ascii="Arial Narrow" w:hAnsi="Arial Narrow" w:cs="Arial"/>
          <w:szCs w:val="24"/>
        </w:rPr>
      </w:pPr>
    </w:p>
    <w:p w:rsidR="00440DE8" w:rsidRPr="001B50B4" w:rsidRDefault="00440DE8" w:rsidP="00BD79D0">
      <w:pPr>
        <w:autoSpaceDE w:val="0"/>
        <w:autoSpaceDN w:val="0"/>
        <w:adjustRightInd w:val="0"/>
        <w:spacing w:line="276" w:lineRule="auto"/>
        <w:ind w:right="-425" w:firstLine="709"/>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440DE8" w:rsidRDefault="00440DE8" w:rsidP="00BD79D0">
      <w:pPr>
        <w:spacing w:line="276" w:lineRule="auto"/>
        <w:ind w:right="-425" w:firstLine="709"/>
        <w:jc w:val="both"/>
        <w:rPr>
          <w:rFonts w:ascii="Arial Narrow" w:hAnsi="Arial Narrow" w:cs="Arial"/>
          <w:szCs w:val="24"/>
        </w:rPr>
      </w:pPr>
    </w:p>
    <w:p w:rsidR="000C18A7" w:rsidRDefault="00440DE8" w:rsidP="00BD79D0">
      <w:pPr>
        <w:spacing w:line="276" w:lineRule="auto"/>
        <w:ind w:right="-425" w:firstLine="709"/>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BA1AC3" w:rsidRPr="00BA1AC3">
        <w:rPr>
          <w:rFonts w:ascii="Arial Narrow" w:hAnsi="Arial Narrow" w:cs="Arial"/>
          <w:szCs w:val="24"/>
        </w:rPr>
        <w:t xml:space="preserve">por el que se acepta la renuncia de un </w:t>
      </w:r>
      <w:r w:rsidR="0023646C">
        <w:rPr>
          <w:rFonts w:ascii="Arial Narrow" w:hAnsi="Arial Narrow" w:cs="Arial"/>
          <w:szCs w:val="24"/>
        </w:rPr>
        <w:t>C</w:t>
      </w:r>
      <w:r w:rsidR="00BA1AC3" w:rsidRPr="00BA1AC3">
        <w:rPr>
          <w:rFonts w:ascii="Arial Narrow" w:hAnsi="Arial Narrow" w:cs="Arial"/>
          <w:szCs w:val="24"/>
        </w:rPr>
        <w:t xml:space="preserve">onsejero </w:t>
      </w:r>
      <w:r w:rsidR="0023646C">
        <w:rPr>
          <w:rFonts w:ascii="Arial Narrow" w:hAnsi="Arial Narrow" w:cs="Arial"/>
          <w:szCs w:val="24"/>
        </w:rPr>
        <w:t>E</w:t>
      </w:r>
      <w:r w:rsidR="00BA1AC3" w:rsidRPr="00BA1AC3">
        <w:rPr>
          <w:rFonts w:ascii="Arial Narrow" w:hAnsi="Arial Narrow" w:cs="Arial"/>
          <w:szCs w:val="24"/>
        </w:rPr>
        <w:t xml:space="preserve">lectoral del </w:t>
      </w:r>
      <w:r w:rsidR="00BA1AC3">
        <w:rPr>
          <w:rFonts w:ascii="Arial Narrow" w:hAnsi="Arial Narrow" w:cs="Arial"/>
          <w:szCs w:val="24"/>
        </w:rPr>
        <w:t>C</w:t>
      </w:r>
      <w:r w:rsidR="00BA1AC3" w:rsidRPr="00BA1AC3">
        <w:rPr>
          <w:rFonts w:ascii="Arial Narrow" w:hAnsi="Arial Narrow" w:cs="Arial"/>
          <w:szCs w:val="24"/>
        </w:rPr>
        <w:t xml:space="preserve">onsejo </w:t>
      </w:r>
      <w:r w:rsidR="00BA1AC3">
        <w:rPr>
          <w:rFonts w:ascii="Arial Narrow" w:hAnsi="Arial Narrow" w:cs="Arial"/>
          <w:szCs w:val="24"/>
        </w:rPr>
        <w:t>E</w:t>
      </w:r>
      <w:r w:rsidR="00BA1AC3" w:rsidRPr="00BA1AC3">
        <w:rPr>
          <w:rFonts w:ascii="Arial Narrow" w:hAnsi="Arial Narrow" w:cs="Arial"/>
          <w:szCs w:val="24"/>
        </w:rPr>
        <w:t xml:space="preserve">lectoral </w:t>
      </w:r>
      <w:r w:rsidR="00BA1AC3">
        <w:rPr>
          <w:rFonts w:ascii="Arial Narrow" w:hAnsi="Arial Narrow" w:cs="Arial"/>
          <w:szCs w:val="24"/>
        </w:rPr>
        <w:t>M</w:t>
      </w:r>
      <w:r w:rsidR="00BA1AC3" w:rsidRPr="00BA1AC3">
        <w:rPr>
          <w:rFonts w:ascii="Arial Narrow" w:hAnsi="Arial Narrow" w:cs="Arial"/>
          <w:szCs w:val="24"/>
        </w:rPr>
        <w:t xml:space="preserve">unicipal de </w:t>
      </w:r>
      <w:r w:rsidR="00BA1AC3">
        <w:rPr>
          <w:rFonts w:ascii="Arial Narrow" w:hAnsi="Arial Narrow" w:cs="Arial"/>
          <w:szCs w:val="24"/>
        </w:rPr>
        <w:t>M</w:t>
      </w:r>
      <w:r w:rsidR="00BA1AC3" w:rsidRPr="00BA1AC3">
        <w:rPr>
          <w:rFonts w:ascii="Arial Narrow" w:hAnsi="Arial Narrow" w:cs="Arial"/>
          <w:szCs w:val="24"/>
        </w:rPr>
        <w:t xml:space="preserve">una, </w:t>
      </w:r>
      <w:r w:rsidR="00BA1AC3">
        <w:rPr>
          <w:rFonts w:ascii="Arial Narrow" w:hAnsi="Arial Narrow" w:cs="Arial"/>
          <w:szCs w:val="24"/>
        </w:rPr>
        <w:t>Y</w:t>
      </w:r>
      <w:r w:rsidR="00BA1AC3" w:rsidRPr="00BA1AC3">
        <w:rPr>
          <w:rFonts w:ascii="Arial Narrow" w:hAnsi="Arial Narrow" w:cs="Arial"/>
          <w:szCs w:val="24"/>
        </w:rPr>
        <w:t>ucatán, y se designa a quien cubrirá la vacante.</w:t>
      </w:r>
    </w:p>
    <w:p w:rsidR="000C18A7" w:rsidRDefault="000C18A7" w:rsidP="003C4BD9">
      <w:pPr>
        <w:ind w:right="-425" w:firstLine="709"/>
        <w:contextualSpacing/>
        <w:jc w:val="both"/>
        <w:rPr>
          <w:rFonts w:ascii="Arial Narrow" w:hAnsi="Arial Narrow" w:cs="Arial"/>
          <w:szCs w:val="24"/>
        </w:rPr>
      </w:pPr>
    </w:p>
    <w:p w:rsidR="000C18A7" w:rsidRDefault="000C18A7" w:rsidP="003C4BD9">
      <w:pPr>
        <w:ind w:right="-425" w:firstLine="709"/>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A66862" w:rsidRDefault="00A66862" w:rsidP="003C4BD9">
      <w:pPr>
        <w:ind w:right="-425" w:firstLine="709"/>
        <w:contextualSpacing/>
        <w:jc w:val="both"/>
        <w:rPr>
          <w:rFonts w:ascii="Arial Narrow" w:hAnsi="Arial Narrow" w:cs="Arial"/>
          <w:szCs w:val="24"/>
        </w:rPr>
      </w:pPr>
      <w:r>
        <w:rPr>
          <w:rFonts w:ascii="Arial Narrow" w:hAnsi="Arial Narrow" w:cs="Arial"/>
          <w:szCs w:val="24"/>
        </w:rPr>
        <w:t>…</w:t>
      </w:r>
    </w:p>
    <w:p w:rsidR="000C18A7" w:rsidRPr="00262E98" w:rsidRDefault="000C18A7" w:rsidP="000C18A7">
      <w:pPr>
        <w:ind w:left="-426" w:right="-425"/>
        <w:jc w:val="center"/>
        <w:rPr>
          <w:rFonts w:cs="Arial"/>
          <w:sz w:val="22"/>
          <w:szCs w:val="22"/>
        </w:rPr>
      </w:pPr>
      <w:r w:rsidRPr="00262E98">
        <w:rPr>
          <w:rFonts w:eastAsia="SimSun" w:cs="Arial"/>
          <w:b/>
          <w:i/>
          <w:sz w:val="22"/>
          <w:szCs w:val="22"/>
          <w:lang w:eastAsia="zh-CN"/>
        </w:rPr>
        <w:lastRenderedPageBreak/>
        <w:t>“</w:t>
      </w:r>
      <w:r w:rsidRPr="00262E98">
        <w:rPr>
          <w:rFonts w:cs="Arial"/>
          <w:b/>
          <w:sz w:val="22"/>
          <w:szCs w:val="22"/>
        </w:rPr>
        <w:t>A C U E R D O</w:t>
      </w:r>
      <w:r w:rsidRPr="00262E98">
        <w:rPr>
          <w:rFonts w:cs="Arial"/>
          <w:sz w:val="22"/>
          <w:szCs w:val="22"/>
        </w:rPr>
        <w:t xml:space="preserve"> </w:t>
      </w:r>
    </w:p>
    <w:p w:rsidR="000C18A7" w:rsidRPr="00262E98" w:rsidRDefault="000C18A7" w:rsidP="000C18A7">
      <w:pPr>
        <w:autoSpaceDE w:val="0"/>
        <w:autoSpaceDN w:val="0"/>
        <w:adjustRightInd w:val="0"/>
        <w:spacing w:line="276" w:lineRule="auto"/>
        <w:ind w:left="284"/>
        <w:jc w:val="both"/>
        <w:rPr>
          <w:rFonts w:cs="Arial"/>
          <w:b/>
          <w:sz w:val="22"/>
          <w:szCs w:val="22"/>
        </w:rPr>
      </w:pPr>
    </w:p>
    <w:p w:rsidR="00262E98" w:rsidRDefault="000C18A7" w:rsidP="003C4BD9">
      <w:pPr>
        <w:autoSpaceDE w:val="0"/>
        <w:autoSpaceDN w:val="0"/>
        <w:adjustRightInd w:val="0"/>
        <w:spacing w:line="276" w:lineRule="auto"/>
        <w:ind w:left="284"/>
        <w:jc w:val="both"/>
        <w:rPr>
          <w:rFonts w:cs="Arial"/>
          <w:sz w:val="22"/>
          <w:szCs w:val="22"/>
        </w:rPr>
      </w:pPr>
      <w:r w:rsidRPr="00262E98">
        <w:rPr>
          <w:rFonts w:cs="Arial"/>
          <w:b/>
          <w:sz w:val="22"/>
          <w:szCs w:val="22"/>
        </w:rPr>
        <w:t>PRIMERO.</w:t>
      </w:r>
      <w:r w:rsidR="00262E98" w:rsidRPr="00262E98">
        <w:rPr>
          <w:rFonts w:cs="Arial"/>
          <w:sz w:val="22"/>
          <w:szCs w:val="22"/>
        </w:rPr>
        <w:t xml:space="preserve"> Se acepta la renuncia de la ciudadana Fátima del Rosario Valencia Domínguez al cargo de Consejera Electoral Propietaria del Consejo Municipal Electoral de Muna.</w:t>
      </w:r>
    </w:p>
    <w:p w:rsidR="00A66862" w:rsidRPr="00262E98" w:rsidRDefault="00A66862" w:rsidP="003C4BD9">
      <w:pPr>
        <w:autoSpaceDE w:val="0"/>
        <w:autoSpaceDN w:val="0"/>
        <w:adjustRightInd w:val="0"/>
        <w:spacing w:line="276" w:lineRule="auto"/>
        <w:ind w:left="284"/>
        <w:jc w:val="both"/>
        <w:rPr>
          <w:rFonts w:cs="Arial"/>
          <w:sz w:val="22"/>
          <w:szCs w:val="22"/>
        </w:rPr>
      </w:pPr>
    </w:p>
    <w:p w:rsidR="00262E98" w:rsidRPr="00262E98" w:rsidRDefault="000C18A7" w:rsidP="00FB7A68">
      <w:pPr>
        <w:autoSpaceDE w:val="0"/>
        <w:autoSpaceDN w:val="0"/>
        <w:adjustRightInd w:val="0"/>
        <w:spacing w:line="276" w:lineRule="auto"/>
        <w:ind w:left="284"/>
        <w:jc w:val="both"/>
        <w:rPr>
          <w:rFonts w:cs="Arial"/>
          <w:sz w:val="22"/>
          <w:szCs w:val="22"/>
        </w:rPr>
      </w:pPr>
      <w:r w:rsidRPr="00262E98">
        <w:rPr>
          <w:rFonts w:cs="Arial"/>
          <w:b/>
          <w:sz w:val="22"/>
          <w:szCs w:val="22"/>
        </w:rPr>
        <w:t>SEGUNDO.</w:t>
      </w:r>
      <w:r w:rsidRPr="00262E98">
        <w:rPr>
          <w:rFonts w:cs="Arial"/>
          <w:sz w:val="22"/>
          <w:szCs w:val="22"/>
        </w:rPr>
        <w:t xml:space="preserve"> </w:t>
      </w:r>
      <w:r w:rsidR="00262E98" w:rsidRPr="00262E98">
        <w:rPr>
          <w:rFonts w:cs="Arial"/>
          <w:sz w:val="22"/>
          <w:szCs w:val="22"/>
        </w:rPr>
        <w:t xml:space="preserve">Se determina se llame para que entre en funciones al cargo de Consejera Electoral Propietaria del Consejo Municipal Electoral de Muna, a la ciudadana </w:t>
      </w:r>
      <w:r w:rsidR="00262E98" w:rsidRPr="00262E98">
        <w:rPr>
          <w:rFonts w:cs="Arial"/>
          <w:b/>
          <w:sz w:val="22"/>
          <w:szCs w:val="22"/>
        </w:rPr>
        <w:t xml:space="preserve">Dalia Teresa Carrillo </w:t>
      </w:r>
      <w:proofErr w:type="spellStart"/>
      <w:r w:rsidR="00262E98" w:rsidRPr="00262E98">
        <w:rPr>
          <w:rFonts w:cs="Arial"/>
          <w:b/>
          <w:sz w:val="22"/>
          <w:szCs w:val="22"/>
        </w:rPr>
        <w:t>Nabte</w:t>
      </w:r>
      <w:proofErr w:type="spellEnd"/>
      <w:r w:rsidR="00262E98" w:rsidRPr="00262E98">
        <w:rPr>
          <w:rFonts w:cs="Arial"/>
          <w:sz w:val="22"/>
          <w:szCs w:val="22"/>
        </w:rPr>
        <w:t xml:space="preserve">, previa firma de la Protesta de Ley por escrito; quedando la integración del citado Consejo Municipal de la siguiente manera: </w:t>
      </w:r>
    </w:p>
    <w:tbl>
      <w:tblPr>
        <w:tblW w:w="6734" w:type="dxa"/>
        <w:jc w:val="center"/>
        <w:tblCellMar>
          <w:left w:w="70" w:type="dxa"/>
          <w:right w:w="70" w:type="dxa"/>
        </w:tblCellMar>
        <w:tblLook w:val="04A0" w:firstRow="1" w:lastRow="0" w:firstColumn="1" w:lastColumn="0" w:noHBand="0" w:noVBand="1"/>
      </w:tblPr>
      <w:tblGrid>
        <w:gridCol w:w="1917"/>
        <w:gridCol w:w="2760"/>
        <w:gridCol w:w="2057"/>
      </w:tblGrid>
      <w:tr w:rsidR="00262E98" w:rsidRPr="00262E98" w:rsidTr="00AB1972">
        <w:trPr>
          <w:trHeight w:val="300"/>
          <w:jc w:val="center"/>
        </w:trPr>
        <w:tc>
          <w:tcPr>
            <w:tcW w:w="6734"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262E98" w:rsidRPr="00262E98" w:rsidRDefault="00262E98" w:rsidP="00262E98">
            <w:pPr>
              <w:jc w:val="center"/>
              <w:rPr>
                <w:rFonts w:cs="Arial"/>
                <w:b/>
                <w:bCs/>
                <w:color w:val="000000"/>
                <w:sz w:val="18"/>
                <w:szCs w:val="18"/>
              </w:rPr>
            </w:pPr>
            <w:r w:rsidRPr="00262E98">
              <w:rPr>
                <w:rFonts w:cs="Arial"/>
                <w:b/>
                <w:bCs/>
                <w:color w:val="000000"/>
                <w:sz w:val="18"/>
                <w:szCs w:val="18"/>
              </w:rPr>
              <w:t>CONSEJO MUNICIPAL ELECTORAL DE MUNA</w:t>
            </w:r>
          </w:p>
        </w:tc>
      </w:tr>
      <w:tr w:rsidR="00262E98" w:rsidRPr="00262E98" w:rsidTr="00AB1972">
        <w:trPr>
          <w:trHeight w:val="253"/>
          <w:jc w:val="center"/>
        </w:trPr>
        <w:tc>
          <w:tcPr>
            <w:tcW w:w="6734" w:type="dxa"/>
            <w:gridSpan w:val="3"/>
            <w:vMerge/>
            <w:tcBorders>
              <w:top w:val="single" w:sz="4" w:space="0" w:color="auto"/>
              <w:left w:val="single" w:sz="4" w:space="0" w:color="auto"/>
              <w:bottom w:val="single" w:sz="4" w:space="0" w:color="auto"/>
              <w:right w:val="single" w:sz="4" w:space="0" w:color="auto"/>
            </w:tcBorders>
            <w:vAlign w:val="center"/>
            <w:hideMark/>
          </w:tcPr>
          <w:p w:rsidR="00262E98" w:rsidRPr="00262E98" w:rsidRDefault="00262E98" w:rsidP="00262E98">
            <w:pPr>
              <w:rPr>
                <w:rFonts w:cs="Arial"/>
                <w:b/>
                <w:bCs/>
                <w:color w:val="000000"/>
                <w:sz w:val="18"/>
                <w:szCs w:val="18"/>
              </w:rPr>
            </w:pPr>
          </w:p>
        </w:tc>
      </w:tr>
      <w:tr w:rsidR="00262E98" w:rsidRPr="00262E98" w:rsidTr="00AB1972">
        <w:trPr>
          <w:trHeight w:val="330"/>
          <w:jc w:val="center"/>
        </w:trPr>
        <w:tc>
          <w:tcPr>
            <w:tcW w:w="1917" w:type="dxa"/>
            <w:tcBorders>
              <w:top w:val="nil"/>
              <w:left w:val="single" w:sz="4" w:space="0" w:color="auto"/>
              <w:bottom w:val="single" w:sz="4" w:space="0" w:color="auto"/>
              <w:right w:val="single" w:sz="4" w:space="0" w:color="auto"/>
            </w:tcBorders>
            <w:shd w:val="clear" w:color="000000" w:fill="FF9900"/>
            <w:vAlign w:val="center"/>
            <w:hideMark/>
          </w:tcPr>
          <w:p w:rsidR="00262E98" w:rsidRPr="00262E98" w:rsidRDefault="00262E98" w:rsidP="00262E98">
            <w:pPr>
              <w:jc w:val="center"/>
              <w:rPr>
                <w:rFonts w:cs="Arial"/>
                <w:b/>
                <w:bCs/>
                <w:color w:val="000000"/>
                <w:sz w:val="18"/>
                <w:szCs w:val="18"/>
              </w:rPr>
            </w:pPr>
            <w:r w:rsidRPr="00262E98">
              <w:rPr>
                <w:rFonts w:cs="Arial"/>
                <w:b/>
                <w:bCs/>
                <w:color w:val="000000"/>
                <w:sz w:val="18"/>
                <w:szCs w:val="18"/>
              </w:rPr>
              <w:t>CARGO</w:t>
            </w:r>
          </w:p>
        </w:tc>
        <w:tc>
          <w:tcPr>
            <w:tcW w:w="2760" w:type="dxa"/>
            <w:tcBorders>
              <w:top w:val="nil"/>
              <w:left w:val="nil"/>
              <w:bottom w:val="single" w:sz="4" w:space="0" w:color="auto"/>
              <w:right w:val="single" w:sz="4" w:space="0" w:color="auto"/>
            </w:tcBorders>
            <w:shd w:val="clear" w:color="000000" w:fill="FF9900"/>
            <w:vAlign w:val="center"/>
            <w:hideMark/>
          </w:tcPr>
          <w:p w:rsidR="00262E98" w:rsidRPr="00262E98" w:rsidRDefault="00262E98" w:rsidP="00262E98">
            <w:pPr>
              <w:jc w:val="center"/>
              <w:rPr>
                <w:rFonts w:cs="Arial"/>
                <w:b/>
                <w:bCs/>
                <w:color w:val="000000"/>
                <w:sz w:val="18"/>
                <w:szCs w:val="18"/>
              </w:rPr>
            </w:pPr>
            <w:r w:rsidRPr="00262E98">
              <w:rPr>
                <w:rFonts w:cs="Arial"/>
                <w:b/>
                <w:bCs/>
                <w:color w:val="000000"/>
                <w:sz w:val="18"/>
                <w:szCs w:val="18"/>
              </w:rPr>
              <w:t>NOMBRE COMPLETO</w:t>
            </w:r>
          </w:p>
        </w:tc>
        <w:tc>
          <w:tcPr>
            <w:tcW w:w="2057" w:type="dxa"/>
            <w:tcBorders>
              <w:top w:val="nil"/>
              <w:left w:val="nil"/>
              <w:bottom w:val="single" w:sz="4" w:space="0" w:color="auto"/>
              <w:right w:val="single" w:sz="4" w:space="0" w:color="auto"/>
            </w:tcBorders>
            <w:shd w:val="clear" w:color="000000" w:fill="FF9900"/>
            <w:vAlign w:val="center"/>
            <w:hideMark/>
          </w:tcPr>
          <w:p w:rsidR="00262E98" w:rsidRPr="00262E98" w:rsidRDefault="00262E98" w:rsidP="00262E98">
            <w:pPr>
              <w:jc w:val="center"/>
              <w:rPr>
                <w:rFonts w:cs="Arial"/>
                <w:b/>
                <w:bCs/>
                <w:color w:val="000000"/>
                <w:sz w:val="18"/>
                <w:szCs w:val="18"/>
              </w:rPr>
            </w:pPr>
            <w:r w:rsidRPr="00262E98">
              <w:rPr>
                <w:rFonts w:cs="Arial"/>
                <w:b/>
                <w:bCs/>
                <w:color w:val="000000"/>
                <w:sz w:val="18"/>
                <w:szCs w:val="18"/>
              </w:rPr>
              <w:t>GÉNERO</w:t>
            </w:r>
          </w:p>
        </w:tc>
      </w:tr>
      <w:tr w:rsidR="00262E98" w:rsidRPr="00262E98" w:rsidTr="00AB1972">
        <w:trPr>
          <w:trHeight w:val="550"/>
          <w:jc w:val="center"/>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E98" w:rsidRPr="00262E98" w:rsidRDefault="00262E98" w:rsidP="00262E98">
            <w:pPr>
              <w:jc w:val="center"/>
              <w:rPr>
                <w:rFonts w:cs="Arial"/>
                <w:color w:val="000000"/>
                <w:sz w:val="18"/>
                <w:szCs w:val="18"/>
                <w:lang w:val="es-MX" w:eastAsia="es-MX"/>
              </w:rPr>
            </w:pPr>
            <w:r w:rsidRPr="00262E98">
              <w:rPr>
                <w:rFonts w:cs="Arial"/>
                <w:color w:val="000000"/>
                <w:sz w:val="18"/>
                <w:szCs w:val="18"/>
              </w:rPr>
              <w:t xml:space="preserve">CONSEJERO (A) ELECTORAL </w:t>
            </w:r>
          </w:p>
        </w:tc>
        <w:tc>
          <w:tcPr>
            <w:tcW w:w="2760" w:type="dxa"/>
            <w:tcBorders>
              <w:top w:val="single" w:sz="4" w:space="0" w:color="auto"/>
              <w:left w:val="nil"/>
              <w:bottom w:val="single" w:sz="4" w:space="0" w:color="auto"/>
              <w:right w:val="single" w:sz="4" w:space="0" w:color="auto"/>
            </w:tcBorders>
            <w:shd w:val="clear" w:color="auto" w:fill="auto"/>
            <w:vAlign w:val="center"/>
          </w:tcPr>
          <w:p w:rsidR="00262E98" w:rsidRPr="00262E98" w:rsidRDefault="00262E98" w:rsidP="00262E98">
            <w:pPr>
              <w:jc w:val="center"/>
              <w:rPr>
                <w:rFonts w:cs="Arial"/>
                <w:color w:val="000000"/>
                <w:sz w:val="18"/>
                <w:szCs w:val="18"/>
              </w:rPr>
            </w:pPr>
            <w:proofErr w:type="spellStart"/>
            <w:r w:rsidRPr="00262E98">
              <w:rPr>
                <w:rFonts w:cs="Arial"/>
                <w:color w:val="000000"/>
                <w:sz w:val="18"/>
                <w:szCs w:val="18"/>
              </w:rPr>
              <w:t>CALDERON</w:t>
            </w:r>
            <w:proofErr w:type="spellEnd"/>
            <w:r w:rsidRPr="00262E98">
              <w:rPr>
                <w:rFonts w:cs="Arial"/>
                <w:color w:val="000000"/>
                <w:sz w:val="18"/>
                <w:szCs w:val="18"/>
              </w:rPr>
              <w:t xml:space="preserve"> LARA FELIPE RICARDO</w:t>
            </w:r>
          </w:p>
        </w:tc>
        <w:tc>
          <w:tcPr>
            <w:tcW w:w="2057" w:type="dxa"/>
            <w:tcBorders>
              <w:top w:val="single" w:sz="4" w:space="0" w:color="auto"/>
              <w:left w:val="nil"/>
              <w:bottom w:val="single" w:sz="4" w:space="0" w:color="auto"/>
              <w:right w:val="single" w:sz="4" w:space="0" w:color="auto"/>
            </w:tcBorders>
            <w:shd w:val="clear" w:color="auto" w:fill="auto"/>
            <w:vAlign w:val="center"/>
          </w:tcPr>
          <w:p w:rsidR="00262E98" w:rsidRPr="00262E98" w:rsidRDefault="00262E98" w:rsidP="00262E98">
            <w:pPr>
              <w:jc w:val="center"/>
              <w:rPr>
                <w:rFonts w:cs="Arial"/>
                <w:color w:val="000000"/>
                <w:sz w:val="18"/>
                <w:szCs w:val="18"/>
              </w:rPr>
            </w:pPr>
            <w:r w:rsidRPr="00262E98">
              <w:rPr>
                <w:rFonts w:cs="Arial"/>
                <w:color w:val="000000"/>
                <w:sz w:val="18"/>
                <w:szCs w:val="18"/>
              </w:rPr>
              <w:t>HOMBRE</w:t>
            </w:r>
          </w:p>
        </w:tc>
      </w:tr>
      <w:tr w:rsidR="00262E98" w:rsidRPr="00262E98" w:rsidTr="00AB1972">
        <w:trPr>
          <w:trHeight w:val="422"/>
          <w:jc w:val="center"/>
        </w:trPr>
        <w:tc>
          <w:tcPr>
            <w:tcW w:w="1917" w:type="dxa"/>
            <w:tcBorders>
              <w:top w:val="nil"/>
              <w:left w:val="single" w:sz="4" w:space="0" w:color="auto"/>
              <w:bottom w:val="single" w:sz="4" w:space="0" w:color="auto"/>
              <w:right w:val="single" w:sz="4" w:space="0" w:color="auto"/>
            </w:tcBorders>
            <w:shd w:val="clear" w:color="auto" w:fill="auto"/>
            <w:vAlign w:val="center"/>
            <w:hideMark/>
          </w:tcPr>
          <w:p w:rsidR="00262E98" w:rsidRPr="00262E98" w:rsidRDefault="00262E98" w:rsidP="00262E98">
            <w:pPr>
              <w:jc w:val="center"/>
              <w:rPr>
                <w:rFonts w:cs="Arial"/>
                <w:color w:val="000000"/>
                <w:sz w:val="18"/>
                <w:szCs w:val="18"/>
              </w:rPr>
            </w:pPr>
            <w:r w:rsidRPr="00262E98">
              <w:rPr>
                <w:rFonts w:cs="Arial"/>
                <w:color w:val="000000"/>
                <w:sz w:val="18"/>
                <w:szCs w:val="18"/>
              </w:rPr>
              <w:t xml:space="preserve">CONSEJERO (A) ELECTORAL </w:t>
            </w:r>
          </w:p>
        </w:tc>
        <w:tc>
          <w:tcPr>
            <w:tcW w:w="2760" w:type="dxa"/>
            <w:tcBorders>
              <w:top w:val="nil"/>
              <w:left w:val="nil"/>
              <w:bottom w:val="single" w:sz="4" w:space="0" w:color="auto"/>
              <w:right w:val="single" w:sz="4" w:space="0" w:color="auto"/>
            </w:tcBorders>
            <w:shd w:val="clear" w:color="auto" w:fill="auto"/>
            <w:vAlign w:val="center"/>
          </w:tcPr>
          <w:p w:rsidR="00262E98" w:rsidRPr="00262E98" w:rsidRDefault="00262E98" w:rsidP="00262E98">
            <w:pPr>
              <w:jc w:val="center"/>
              <w:rPr>
                <w:rFonts w:cs="Arial"/>
                <w:color w:val="000000"/>
                <w:sz w:val="18"/>
                <w:szCs w:val="18"/>
              </w:rPr>
            </w:pPr>
            <w:r w:rsidRPr="00262E98">
              <w:rPr>
                <w:rFonts w:cs="Arial"/>
                <w:color w:val="000000"/>
                <w:sz w:val="18"/>
                <w:szCs w:val="18"/>
              </w:rPr>
              <w:t xml:space="preserve">CHI NEGRÓN </w:t>
            </w:r>
            <w:proofErr w:type="spellStart"/>
            <w:r w:rsidRPr="00262E98">
              <w:rPr>
                <w:rFonts w:cs="Arial"/>
                <w:color w:val="000000"/>
                <w:sz w:val="18"/>
                <w:szCs w:val="18"/>
              </w:rPr>
              <w:t>YESSICA</w:t>
            </w:r>
            <w:proofErr w:type="spellEnd"/>
            <w:r w:rsidRPr="00262E98">
              <w:rPr>
                <w:rFonts w:cs="Arial"/>
                <w:color w:val="000000"/>
                <w:sz w:val="18"/>
                <w:szCs w:val="18"/>
              </w:rPr>
              <w:t xml:space="preserve"> MARGARITA</w:t>
            </w:r>
          </w:p>
        </w:tc>
        <w:tc>
          <w:tcPr>
            <w:tcW w:w="2057" w:type="dxa"/>
            <w:tcBorders>
              <w:top w:val="nil"/>
              <w:left w:val="nil"/>
              <w:bottom w:val="single" w:sz="4" w:space="0" w:color="auto"/>
              <w:right w:val="single" w:sz="4" w:space="0" w:color="auto"/>
            </w:tcBorders>
            <w:shd w:val="clear" w:color="auto" w:fill="auto"/>
            <w:vAlign w:val="center"/>
          </w:tcPr>
          <w:p w:rsidR="00262E98" w:rsidRPr="00262E98" w:rsidRDefault="00262E98" w:rsidP="00262E98">
            <w:pPr>
              <w:jc w:val="center"/>
              <w:rPr>
                <w:rFonts w:cs="Arial"/>
                <w:color w:val="000000"/>
                <w:sz w:val="18"/>
                <w:szCs w:val="18"/>
              </w:rPr>
            </w:pPr>
            <w:r w:rsidRPr="00262E98">
              <w:rPr>
                <w:rFonts w:cs="Arial"/>
                <w:color w:val="000000"/>
                <w:sz w:val="18"/>
                <w:szCs w:val="18"/>
              </w:rPr>
              <w:t>MUJER</w:t>
            </w:r>
          </w:p>
        </w:tc>
      </w:tr>
      <w:tr w:rsidR="00262E98" w:rsidRPr="00262E98" w:rsidTr="00AB1972">
        <w:trPr>
          <w:trHeight w:val="415"/>
          <w:jc w:val="center"/>
        </w:trPr>
        <w:tc>
          <w:tcPr>
            <w:tcW w:w="1917" w:type="dxa"/>
            <w:tcBorders>
              <w:top w:val="nil"/>
              <w:left w:val="single" w:sz="4" w:space="0" w:color="auto"/>
              <w:bottom w:val="single" w:sz="4" w:space="0" w:color="auto"/>
              <w:right w:val="single" w:sz="4" w:space="0" w:color="auto"/>
            </w:tcBorders>
            <w:shd w:val="clear" w:color="000000" w:fill="FFE699"/>
            <w:vAlign w:val="center"/>
            <w:hideMark/>
          </w:tcPr>
          <w:p w:rsidR="00262E98" w:rsidRPr="00262E98" w:rsidRDefault="00262E98" w:rsidP="00262E98">
            <w:pPr>
              <w:jc w:val="center"/>
              <w:rPr>
                <w:rFonts w:cs="Arial"/>
                <w:color w:val="000000"/>
                <w:sz w:val="18"/>
                <w:szCs w:val="18"/>
              </w:rPr>
            </w:pPr>
            <w:r w:rsidRPr="00262E98">
              <w:rPr>
                <w:rFonts w:cs="Arial"/>
                <w:color w:val="000000"/>
                <w:sz w:val="18"/>
                <w:szCs w:val="18"/>
              </w:rPr>
              <w:t xml:space="preserve">CONSEJERO (A) ELECTORAL </w:t>
            </w:r>
          </w:p>
        </w:tc>
        <w:tc>
          <w:tcPr>
            <w:tcW w:w="2760" w:type="dxa"/>
            <w:tcBorders>
              <w:top w:val="nil"/>
              <w:left w:val="nil"/>
              <w:bottom w:val="single" w:sz="4" w:space="0" w:color="auto"/>
              <w:right w:val="single" w:sz="4" w:space="0" w:color="auto"/>
            </w:tcBorders>
            <w:shd w:val="clear" w:color="000000" w:fill="FFE699"/>
            <w:vAlign w:val="center"/>
          </w:tcPr>
          <w:p w:rsidR="00262E98" w:rsidRPr="00262E98" w:rsidRDefault="00262E98" w:rsidP="00262E98">
            <w:pPr>
              <w:jc w:val="center"/>
              <w:rPr>
                <w:rFonts w:cs="Arial"/>
                <w:color w:val="000000"/>
                <w:sz w:val="18"/>
                <w:szCs w:val="18"/>
              </w:rPr>
            </w:pPr>
            <w:r w:rsidRPr="00262E98">
              <w:rPr>
                <w:rFonts w:cs="Arial"/>
                <w:color w:val="000000"/>
                <w:sz w:val="18"/>
                <w:szCs w:val="18"/>
              </w:rPr>
              <w:t xml:space="preserve">CARRILLO </w:t>
            </w:r>
            <w:proofErr w:type="spellStart"/>
            <w:r w:rsidRPr="00262E98">
              <w:rPr>
                <w:rFonts w:cs="Arial"/>
                <w:color w:val="000000"/>
                <w:sz w:val="18"/>
                <w:szCs w:val="18"/>
              </w:rPr>
              <w:t>NABTE</w:t>
            </w:r>
            <w:proofErr w:type="spellEnd"/>
            <w:r w:rsidRPr="00262E98">
              <w:rPr>
                <w:rFonts w:cs="Arial"/>
                <w:color w:val="000000"/>
                <w:sz w:val="18"/>
                <w:szCs w:val="18"/>
              </w:rPr>
              <w:t xml:space="preserve"> DALIA TERESA</w:t>
            </w:r>
          </w:p>
        </w:tc>
        <w:tc>
          <w:tcPr>
            <w:tcW w:w="2057" w:type="dxa"/>
            <w:tcBorders>
              <w:top w:val="nil"/>
              <w:left w:val="nil"/>
              <w:bottom w:val="single" w:sz="4" w:space="0" w:color="auto"/>
              <w:right w:val="single" w:sz="4" w:space="0" w:color="auto"/>
            </w:tcBorders>
            <w:shd w:val="clear" w:color="000000" w:fill="FFE699"/>
            <w:vAlign w:val="center"/>
          </w:tcPr>
          <w:p w:rsidR="00262E98" w:rsidRPr="00262E98" w:rsidRDefault="00262E98" w:rsidP="00262E98">
            <w:pPr>
              <w:jc w:val="center"/>
              <w:rPr>
                <w:rFonts w:cs="Arial"/>
                <w:color w:val="000000"/>
                <w:sz w:val="18"/>
                <w:szCs w:val="18"/>
              </w:rPr>
            </w:pPr>
            <w:r w:rsidRPr="00262E98">
              <w:rPr>
                <w:rFonts w:cs="Arial"/>
                <w:color w:val="000000"/>
                <w:sz w:val="18"/>
                <w:szCs w:val="18"/>
              </w:rPr>
              <w:t>MUJER</w:t>
            </w:r>
          </w:p>
        </w:tc>
      </w:tr>
      <w:tr w:rsidR="00262E98" w:rsidRPr="00262E98" w:rsidTr="00AB1972">
        <w:trPr>
          <w:trHeight w:val="420"/>
          <w:jc w:val="center"/>
        </w:trPr>
        <w:tc>
          <w:tcPr>
            <w:tcW w:w="1917" w:type="dxa"/>
            <w:tcBorders>
              <w:top w:val="nil"/>
              <w:left w:val="single" w:sz="4" w:space="0" w:color="auto"/>
              <w:bottom w:val="single" w:sz="4" w:space="0" w:color="auto"/>
              <w:right w:val="single" w:sz="4" w:space="0" w:color="auto"/>
            </w:tcBorders>
            <w:shd w:val="clear" w:color="000000" w:fill="FFFFFF"/>
            <w:vAlign w:val="center"/>
            <w:hideMark/>
          </w:tcPr>
          <w:p w:rsidR="00262E98" w:rsidRPr="00262E98" w:rsidRDefault="00262E98" w:rsidP="00262E98">
            <w:pPr>
              <w:jc w:val="center"/>
              <w:rPr>
                <w:rFonts w:cs="Arial"/>
                <w:color w:val="000000"/>
                <w:sz w:val="18"/>
                <w:szCs w:val="18"/>
              </w:rPr>
            </w:pPr>
            <w:r w:rsidRPr="00262E98">
              <w:rPr>
                <w:rFonts w:cs="Arial"/>
                <w:color w:val="000000"/>
                <w:sz w:val="18"/>
                <w:szCs w:val="18"/>
              </w:rPr>
              <w:t>SECRETARIO (A) EJECUTIVO</w:t>
            </w:r>
          </w:p>
        </w:tc>
        <w:tc>
          <w:tcPr>
            <w:tcW w:w="2760" w:type="dxa"/>
            <w:tcBorders>
              <w:top w:val="nil"/>
              <w:left w:val="nil"/>
              <w:bottom w:val="single" w:sz="4" w:space="0" w:color="auto"/>
              <w:right w:val="single" w:sz="4" w:space="0" w:color="auto"/>
            </w:tcBorders>
            <w:shd w:val="clear" w:color="000000" w:fill="FFFFFF"/>
            <w:vAlign w:val="center"/>
          </w:tcPr>
          <w:p w:rsidR="00262E98" w:rsidRPr="00262E98" w:rsidRDefault="00262E98" w:rsidP="00262E98">
            <w:pPr>
              <w:jc w:val="center"/>
              <w:rPr>
                <w:rFonts w:cs="Arial"/>
                <w:color w:val="000000"/>
                <w:sz w:val="18"/>
                <w:szCs w:val="18"/>
              </w:rPr>
            </w:pPr>
            <w:r w:rsidRPr="00262E98">
              <w:rPr>
                <w:rFonts w:cs="Arial"/>
                <w:color w:val="000000"/>
                <w:sz w:val="18"/>
                <w:szCs w:val="18"/>
              </w:rPr>
              <w:t>MAGAÑA NEGRÓN MANUEL JESÚS</w:t>
            </w:r>
          </w:p>
        </w:tc>
        <w:tc>
          <w:tcPr>
            <w:tcW w:w="2057" w:type="dxa"/>
            <w:tcBorders>
              <w:top w:val="nil"/>
              <w:left w:val="nil"/>
              <w:bottom w:val="single" w:sz="4" w:space="0" w:color="auto"/>
              <w:right w:val="single" w:sz="4" w:space="0" w:color="auto"/>
            </w:tcBorders>
            <w:shd w:val="clear" w:color="000000" w:fill="FFFFFF"/>
            <w:vAlign w:val="center"/>
          </w:tcPr>
          <w:p w:rsidR="00262E98" w:rsidRPr="00262E98" w:rsidRDefault="00262E98" w:rsidP="00262E98">
            <w:pPr>
              <w:jc w:val="center"/>
              <w:rPr>
                <w:rFonts w:cs="Arial"/>
                <w:color w:val="000000"/>
                <w:sz w:val="18"/>
                <w:szCs w:val="18"/>
              </w:rPr>
            </w:pPr>
            <w:r w:rsidRPr="00262E98">
              <w:rPr>
                <w:rFonts w:cs="Arial"/>
                <w:color w:val="000000"/>
                <w:sz w:val="18"/>
                <w:szCs w:val="18"/>
              </w:rPr>
              <w:t>HOMBRE</w:t>
            </w:r>
          </w:p>
        </w:tc>
      </w:tr>
      <w:tr w:rsidR="00262E98" w:rsidRPr="00262E98" w:rsidTr="00AB1972">
        <w:trPr>
          <w:trHeight w:val="540"/>
          <w:jc w:val="center"/>
        </w:trPr>
        <w:tc>
          <w:tcPr>
            <w:tcW w:w="1917" w:type="dxa"/>
            <w:tcBorders>
              <w:top w:val="nil"/>
              <w:left w:val="single" w:sz="4" w:space="0" w:color="auto"/>
              <w:bottom w:val="single" w:sz="4" w:space="0" w:color="auto"/>
              <w:right w:val="single" w:sz="4" w:space="0" w:color="auto"/>
            </w:tcBorders>
            <w:shd w:val="clear" w:color="auto" w:fill="auto"/>
            <w:vAlign w:val="center"/>
            <w:hideMark/>
          </w:tcPr>
          <w:p w:rsidR="00262E98" w:rsidRPr="00262E98" w:rsidRDefault="00262E98" w:rsidP="00262E98">
            <w:pPr>
              <w:jc w:val="center"/>
              <w:rPr>
                <w:rFonts w:cs="Arial"/>
                <w:color w:val="000000"/>
                <w:sz w:val="18"/>
                <w:szCs w:val="18"/>
              </w:rPr>
            </w:pPr>
            <w:r w:rsidRPr="00262E98">
              <w:rPr>
                <w:rFonts w:cs="Arial"/>
                <w:color w:val="000000"/>
                <w:sz w:val="18"/>
                <w:szCs w:val="18"/>
              </w:rPr>
              <w:t>SUPLENTE</w:t>
            </w:r>
          </w:p>
        </w:tc>
        <w:tc>
          <w:tcPr>
            <w:tcW w:w="2760" w:type="dxa"/>
            <w:tcBorders>
              <w:top w:val="nil"/>
              <w:left w:val="nil"/>
              <w:bottom w:val="single" w:sz="4" w:space="0" w:color="auto"/>
              <w:right w:val="single" w:sz="4" w:space="0" w:color="auto"/>
            </w:tcBorders>
            <w:shd w:val="clear" w:color="auto" w:fill="auto"/>
            <w:vAlign w:val="center"/>
          </w:tcPr>
          <w:p w:rsidR="00262E98" w:rsidRPr="00262E98" w:rsidRDefault="00262E98" w:rsidP="00262E98">
            <w:pPr>
              <w:jc w:val="center"/>
              <w:rPr>
                <w:rFonts w:cs="Arial"/>
                <w:color w:val="000000"/>
                <w:sz w:val="18"/>
                <w:szCs w:val="18"/>
              </w:rPr>
            </w:pPr>
            <w:proofErr w:type="spellStart"/>
            <w:r w:rsidRPr="00262E98">
              <w:rPr>
                <w:rFonts w:cs="Arial"/>
                <w:color w:val="000000"/>
                <w:sz w:val="18"/>
                <w:szCs w:val="18"/>
              </w:rPr>
              <w:t>VARGUEZ</w:t>
            </w:r>
            <w:proofErr w:type="spellEnd"/>
            <w:r w:rsidRPr="00262E98">
              <w:rPr>
                <w:rFonts w:cs="Arial"/>
                <w:color w:val="000000"/>
                <w:sz w:val="18"/>
                <w:szCs w:val="18"/>
              </w:rPr>
              <w:t xml:space="preserve"> </w:t>
            </w:r>
            <w:proofErr w:type="spellStart"/>
            <w:r w:rsidRPr="00262E98">
              <w:rPr>
                <w:rFonts w:cs="Arial"/>
                <w:color w:val="000000"/>
                <w:sz w:val="18"/>
                <w:szCs w:val="18"/>
              </w:rPr>
              <w:t>RODRIGUEZ</w:t>
            </w:r>
            <w:proofErr w:type="spellEnd"/>
            <w:r w:rsidRPr="00262E98">
              <w:rPr>
                <w:rFonts w:cs="Arial"/>
                <w:color w:val="000000"/>
                <w:sz w:val="18"/>
                <w:szCs w:val="18"/>
              </w:rPr>
              <w:t xml:space="preserve"> RODRIGO DAVID</w:t>
            </w:r>
          </w:p>
        </w:tc>
        <w:tc>
          <w:tcPr>
            <w:tcW w:w="2057" w:type="dxa"/>
            <w:tcBorders>
              <w:top w:val="nil"/>
              <w:left w:val="nil"/>
              <w:bottom w:val="single" w:sz="4" w:space="0" w:color="auto"/>
              <w:right w:val="single" w:sz="4" w:space="0" w:color="auto"/>
            </w:tcBorders>
            <w:shd w:val="clear" w:color="auto" w:fill="auto"/>
            <w:vAlign w:val="center"/>
          </w:tcPr>
          <w:p w:rsidR="00262E98" w:rsidRPr="00262E98" w:rsidRDefault="00262E98" w:rsidP="00262E98">
            <w:pPr>
              <w:jc w:val="center"/>
              <w:rPr>
                <w:rFonts w:cs="Arial"/>
                <w:color w:val="000000"/>
                <w:sz w:val="18"/>
                <w:szCs w:val="18"/>
              </w:rPr>
            </w:pPr>
            <w:r w:rsidRPr="00262E98">
              <w:rPr>
                <w:rFonts w:cs="Arial"/>
                <w:color w:val="000000"/>
                <w:sz w:val="18"/>
                <w:szCs w:val="18"/>
              </w:rPr>
              <w:t>HOMBRE</w:t>
            </w:r>
          </w:p>
        </w:tc>
      </w:tr>
      <w:tr w:rsidR="00262E98" w:rsidRPr="00262E98" w:rsidTr="00AB1972">
        <w:trPr>
          <w:trHeight w:val="416"/>
          <w:jc w:val="center"/>
        </w:trPr>
        <w:tc>
          <w:tcPr>
            <w:tcW w:w="1917" w:type="dxa"/>
            <w:tcBorders>
              <w:top w:val="nil"/>
              <w:left w:val="single" w:sz="4" w:space="0" w:color="auto"/>
              <w:bottom w:val="single" w:sz="4" w:space="0" w:color="auto"/>
              <w:right w:val="single" w:sz="4" w:space="0" w:color="auto"/>
            </w:tcBorders>
            <w:shd w:val="clear" w:color="auto" w:fill="auto"/>
            <w:vAlign w:val="center"/>
            <w:hideMark/>
          </w:tcPr>
          <w:p w:rsidR="00262E98" w:rsidRPr="00262E98" w:rsidRDefault="00262E98" w:rsidP="00262E98">
            <w:pPr>
              <w:jc w:val="center"/>
              <w:rPr>
                <w:rFonts w:cs="Arial"/>
                <w:color w:val="000000"/>
                <w:sz w:val="18"/>
                <w:szCs w:val="18"/>
              </w:rPr>
            </w:pPr>
            <w:r w:rsidRPr="00262E98">
              <w:rPr>
                <w:rFonts w:cs="Arial"/>
                <w:color w:val="000000"/>
                <w:sz w:val="18"/>
                <w:szCs w:val="18"/>
              </w:rPr>
              <w:t>SUPLENTE</w:t>
            </w:r>
          </w:p>
        </w:tc>
        <w:tc>
          <w:tcPr>
            <w:tcW w:w="2760" w:type="dxa"/>
            <w:tcBorders>
              <w:top w:val="nil"/>
              <w:left w:val="nil"/>
              <w:bottom w:val="single" w:sz="4" w:space="0" w:color="auto"/>
              <w:right w:val="single" w:sz="4" w:space="0" w:color="auto"/>
            </w:tcBorders>
            <w:shd w:val="clear" w:color="auto" w:fill="auto"/>
            <w:vAlign w:val="center"/>
          </w:tcPr>
          <w:p w:rsidR="00262E98" w:rsidRPr="00262E98" w:rsidRDefault="00262E98" w:rsidP="00262E98">
            <w:pPr>
              <w:jc w:val="center"/>
              <w:rPr>
                <w:rFonts w:cs="Arial"/>
                <w:color w:val="000000"/>
                <w:sz w:val="18"/>
                <w:szCs w:val="18"/>
              </w:rPr>
            </w:pPr>
            <w:proofErr w:type="spellStart"/>
            <w:r w:rsidRPr="00262E98">
              <w:rPr>
                <w:rFonts w:cs="Arial"/>
                <w:color w:val="000000"/>
                <w:sz w:val="18"/>
                <w:szCs w:val="18"/>
              </w:rPr>
              <w:t>DOMINGUEZ</w:t>
            </w:r>
            <w:proofErr w:type="spellEnd"/>
            <w:r w:rsidRPr="00262E98">
              <w:rPr>
                <w:rFonts w:cs="Arial"/>
                <w:color w:val="000000"/>
                <w:sz w:val="18"/>
                <w:szCs w:val="18"/>
              </w:rPr>
              <w:t xml:space="preserve"> MUGARTE PAULA DEL </w:t>
            </w:r>
            <w:proofErr w:type="spellStart"/>
            <w:r w:rsidRPr="00262E98">
              <w:rPr>
                <w:rFonts w:cs="Arial"/>
                <w:color w:val="000000"/>
                <w:sz w:val="18"/>
                <w:szCs w:val="18"/>
              </w:rPr>
              <w:t>ROCIO</w:t>
            </w:r>
            <w:proofErr w:type="spellEnd"/>
          </w:p>
        </w:tc>
        <w:tc>
          <w:tcPr>
            <w:tcW w:w="2057" w:type="dxa"/>
            <w:tcBorders>
              <w:top w:val="nil"/>
              <w:left w:val="nil"/>
              <w:bottom w:val="single" w:sz="4" w:space="0" w:color="auto"/>
              <w:right w:val="single" w:sz="4" w:space="0" w:color="auto"/>
            </w:tcBorders>
            <w:shd w:val="clear" w:color="auto" w:fill="auto"/>
            <w:vAlign w:val="center"/>
          </w:tcPr>
          <w:p w:rsidR="00262E98" w:rsidRPr="00262E98" w:rsidRDefault="00262E98" w:rsidP="00262E98">
            <w:pPr>
              <w:jc w:val="center"/>
              <w:rPr>
                <w:rFonts w:cs="Arial"/>
                <w:color w:val="000000"/>
                <w:sz w:val="18"/>
                <w:szCs w:val="18"/>
              </w:rPr>
            </w:pPr>
            <w:r w:rsidRPr="00262E98">
              <w:rPr>
                <w:rFonts w:cs="Arial"/>
                <w:color w:val="000000"/>
                <w:sz w:val="18"/>
                <w:szCs w:val="18"/>
              </w:rPr>
              <w:t>MUJER</w:t>
            </w:r>
          </w:p>
        </w:tc>
      </w:tr>
    </w:tbl>
    <w:p w:rsidR="00262E98" w:rsidRPr="00262E98" w:rsidRDefault="00262E98" w:rsidP="00262E98">
      <w:pPr>
        <w:spacing w:line="276" w:lineRule="auto"/>
        <w:ind w:left="-360" w:right="-234"/>
        <w:jc w:val="both"/>
        <w:rPr>
          <w:rFonts w:cs="Arial"/>
          <w:sz w:val="22"/>
          <w:szCs w:val="22"/>
        </w:rPr>
      </w:pPr>
    </w:p>
    <w:p w:rsidR="00262E98" w:rsidRPr="00262E98" w:rsidRDefault="00262E98" w:rsidP="003C4BD9">
      <w:pPr>
        <w:spacing w:line="276" w:lineRule="auto"/>
        <w:ind w:left="284"/>
        <w:jc w:val="both"/>
        <w:rPr>
          <w:rFonts w:cs="Arial"/>
          <w:sz w:val="22"/>
          <w:szCs w:val="22"/>
        </w:rPr>
      </w:pPr>
      <w:r w:rsidRPr="00262E98">
        <w:rPr>
          <w:rFonts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0C18A7" w:rsidRDefault="000C18A7" w:rsidP="003C4BD9">
      <w:pPr>
        <w:autoSpaceDE w:val="0"/>
        <w:autoSpaceDN w:val="0"/>
        <w:adjustRightInd w:val="0"/>
        <w:spacing w:line="276" w:lineRule="auto"/>
        <w:ind w:left="284"/>
        <w:jc w:val="both"/>
        <w:rPr>
          <w:rFonts w:cs="Arial"/>
          <w:b/>
          <w:bCs/>
        </w:rPr>
      </w:pPr>
    </w:p>
    <w:p w:rsidR="000C18A7" w:rsidRPr="004A37DC" w:rsidRDefault="000C18A7" w:rsidP="003C4BD9">
      <w:pPr>
        <w:spacing w:line="276" w:lineRule="auto"/>
        <w:ind w:left="284"/>
        <w:jc w:val="both"/>
        <w:rPr>
          <w:rFonts w:ascii="Arial Narrow" w:hAnsi="Arial Narrow" w:cs="Arial"/>
          <w:szCs w:val="24"/>
        </w:rPr>
      </w:pPr>
      <w:r>
        <w:rPr>
          <w:rFonts w:ascii="Arial Narrow" w:hAnsi="Arial Narrow" w:cs="Arial"/>
          <w:szCs w:val="24"/>
        </w:rPr>
        <w:t>…..”</w:t>
      </w:r>
    </w:p>
    <w:p w:rsidR="000C18A7" w:rsidRPr="00DF7F95" w:rsidRDefault="000C18A7" w:rsidP="000C18A7">
      <w:pPr>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al no haber ninguna observación,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los </w:t>
      </w:r>
      <w:r w:rsidRPr="00455F57">
        <w:rPr>
          <w:rFonts w:ascii="Arial Narrow" w:hAnsi="Arial Narrow" w:cs="Arial"/>
          <w:szCs w:val="24"/>
        </w:rPr>
        <w:t>integrantes del Consejo General con derecho a voz y voto respecto de la aprobación del proyecto de</w:t>
      </w:r>
      <w:r>
        <w:rPr>
          <w:rFonts w:ascii="Arial Narrow" w:hAnsi="Arial Narrow" w:cs="Arial"/>
          <w:szCs w:val="24"/>
        </w:rPr>
        <w:t xml:space="preserve"> </w:t>
      </w:r>
      <w:r w:rsidRPr="003241AE">
        <w:rPr>
          <w:rFonts w:ascii="Arial Narrow" w:hAnsi="Arial Narrow" w:cs="Arial"/>
          <w:szCs w:val="24"/>
        </w:rPr>
        <w:t xml:space="preserve">del </w:t>
      </w:r>
      <w:r>
        <w:rPr>
          <w:rFonts w:ascii="Arial Narrow" w:hAnsi="Arial Narrow" w:cs="Arial"/>
          <w:szCs w:val="24"/>
        </w:rPr>
        <w:t>C</w:t>
      </w:r>
      <w:r w:rsidRPr="003241AE">
        <w:rPr>
          <w:rFonts w:ascii="Arial Narrow" w:hAnsi="Arial Narrow" w:cs="Arial"/>
          <w:szCs w:val="24"/>
        </w:rPr>
        <w:t xml:space="preserve">onsejo </w:t>
      </w:r>
      <w:r>
        <w:rPr>
          <w:rFonts w:ascii="Arial Narrow" w:hAnsi="Arial Narrow" w:cs="Arial"/>
          <w:szCs w:val="24"/>
        </w:rPr>
        <w:t>G</w:t>
      </w:r>
      <w:r w:rsidRPr="003241AE">
        <w:rPr>
          <w:rFonts w:ascii="Arial Narrow" w:hAnsi="Arial Narrow" w:cs="Arial"/>
          <w:szCs w:val="24"/>
        </w:rPr>
        <w:t xml:space="preserve">eneral del </w:t>
      </w:r>
      <w:r>
        <w:rPr>
          <w:rFonts w:ascii="Arial Narrow" w:hAnsi="Arial Narrow" w:cs="Arial"/>
          <w:szCs w:val="24"/>
        </w:rPr>
        <w:t>I</w:t>
      </w:r>
      <w:r w:rsidRPr="003241AE">
        <w:rPr>
          <w:rFonts w:ascii="Arial Narrow" w:hAnsi="Arial Narrow" w:cs="Arial"/>
          <w:szCs w:val="24"/>
        </w:rPr>
        <w:t xml:space="preserve">nstituto </w:t>
      </w:r>
      <w:r>
        <w:rPr>
          <w:rFonts w:ascii="Arial Narrow" w:hAnsi="Arial Narrow" w:cs="Arial"/>
          <w:szCs w:val="24"/>
        </w:rPr>
        <w:t>E</w:t>
      </w:r>
      <w:r w:rsidRPr="003241AE">
        <w:rPr>
          <w:rFonts w:ascii="Arial Narrow" w:hAnsi="Arial Narrow" w:cs="Arial"/>
          <w:szCs w:val="24"/>
        </w:rPr>
        <w:t xml:space="preserve">lectoral y de </w:t>
      </w:r>
      <w:r>
        <w:rPr>
          <w:rFonts w:ascii="Arial Narrow" w:hAnsi="Arial Narrow" w:cs="Arial"/>
          <w:szCs w:val="24"/>
        </w:rPr>
        <w:t>P</w:t>
      </w:r>
      <w:r w:rsidRPr="003241AE">
        <w:rPr>
          <w:rFonts w:ascii="Arial Narrow" w:hAnsi="Arial Narrow" w:cs="Arial"/>
          <w:szCs w:val="24"/>
        </w:rPr>
        <w:t xml:space="preserve">articipación </w:t>
      </w:r>
      <w:r>
        <w:rPr>
          <w:rFonts w:ascii="Arial Narrow" w:hAnsi="Arial Narrow" w:cs="Arial"/>
          <w:szCs w:val="24"/>
        </w:rPr>
        <w:t>C</w:t>
      </w:r>
      <w:r w:rsidRPr="003241AE">
        <w:rPr>
          <w:rFonts w:ascii="Arial Narrow" w:hAnsi="Arial Narrow" w:cs="Arial"/>
          <w:szCs w:val="24"/>
        </w:rPr>
        <w:t xml:space="preserve">iudadana de </w:t>
      </w:r>
      <w:r>
        <w:rPr>
          <w:rFonts w:ascii="Arial Narrow" w:hAnsi="Arial Narrow" w:cs="Arial"/>
          <w:szCs w:val="24"/>
        </w:rPr>
        <w:t>Y</w:t>
      </w:r>
      <w:r w:rsidRPr="003241AE">
        <w:rPr>
          <w:rFonts w:ascii="Arial Narrow" w:hAnsi="Arial Narrow" w:cs="Arial"/>
          <w:szCs w:val="24"/>
        </w:rPr>
        <w:t xml:space="preserve">ucatán, </w:t>
      </w:r>
      <w:r w:rsidR="00BA1AC3" w:rsidRPr="00BA1AC3">
        <w:rPr>
          <w:rFonts w:ascii="Arial Narrow" w:hAnsi="Arial Narrow" w:cs="Arial"/>
          <w:szCs w:val="24"/>
        </w:rPr>
        <w:t xml:space="preserve">por el que se acepta la renuncia de un </w:t>
      </w:r>
      <w:r w:rsidR="0023646C">
        <w:rPr>
          <w:rFonts w:ascii="Arial Narrow" w:hAnsi="Arial Narrow" w:cs="Arial"/>
          <w:szCs w:val="24"/>
        </w:rPr>
        <w:t>C</w:t>
      </w:r>
      <w:r w:rsidR="00BA1AC3" w:rsidRPr="00BA1AC3">
        <w:rPr>
          <w:rFonts w:ascii="Arial Narrow" w:hAnsi="Arial Narrow" w:cs="Arial"/>
          <w:szCs w:val="24"/>
        </w:rPr>
        <w:t xml:space="preserve">onsejero </w:t>
      </w:r>
      <w:r w:rsidR="0023646C">
        <w:rPr>
          <w:rFonts w:ascii="Arial Narrow" w:hAnsi="Arial Narrow" w:cs="Arial"/>
          <w:szCs w:val="24"/>
        </w:rPr>
        <w:t>E</w:t>
      </w:r>
      <w:r w:rsidR="00BA1AC3" w:rsidRPr="00BA1AC3">
        <w:rPr>
          <w:rFonts w:ascii="Arial Narrow" w:hAnsi="Arial Narrow" w:cs="Arial"/>
          <w:szCs w:val="24"/>
        </w:rPr>
        <w:t xml:space="preserve">lectoral del </w:t>
      </w:r>
      <w:r w:rsidR="00BA1AC3">
        <w:rPr>
          <w:rFonts w:ascii="Arial Narrow" w:hAnsi="Arial Narrow" w:cs="Arial"/>
          <w:szCs w:val="24"/>
        </w:rPr>
        <w:t>C</w:t>
      </w:r>
      <w:r w:rsidR="00BA1AC3" w:rsidRPr="00BA1AC3">
        <w:rPr>
          <w:rFonts w:ascii="Arial Narrow" w:hAnsi="Arial Narrow" w:cs="Arial"/>
          <w:szCs w:val="24"/>
        </w:rPr>
        <w:t xml:space="preserve">onsejo </w:t>
      </w:r>
      <w:r w:rsidR="00BA1AC3">
        <w:rPr>
          <w:rFonts w:ascii="Arial Narrow" w:hAnsi="Arial Narrow" w:cs="Arial"/>
          <w:szCs w:val="24"/>
        </w:rPr>
        <w:t>E</w:t>
      </w:r>
      <w:r w:rsidR="00BA1AC3" w:rsidRPr="00BA1AC3">
        <w:rPr>
          <w:rFonts w:ascii="Arial Narrow" w:hAnsi="Arial Narrow" w:cs="Arial"/>
          <w:szCs w:val="24"/>
        </w:rPr>
        <w:t xml:space="preserve">lectoral </w:t>
      </w:r>
      <w:r w:rsidR="00BA1AC3">
        <w:rPr>
          <w:rFonts w:ascii="Arial Narrow" w:hAnsi="Arial Narrow" w:cs="Arial"/>
          <w:szCs w:val="24"/>
        </w:rPr>
        <w:t>M</w:t>
      </w:r>
      <w:r w:rsidR="00BA1AC3" w:rsidRPr="00BA1AC3">
        <w:rPr>
          <w:rFonts w:ascii="Arial Narrow" w:hAnsi="Arial Narrow" w:cs="Arial"/>
          <w:szCs w:val="24"/>
        </w:rPr>
        <w:t xml:space="preserve">unicipal de </w:t>
      </w:r>
      <w:r w:rsidR="00BA1AC3">
        <w:rPr>
          <w:rFonts w:ascii="Arial Narrow" w:hAnsi="Arial Narrow" w:cs="Arial"/>
          <w:szCs w:val="24"/>
        </w:rPr>
        <w:t>M</w:t>
      </w:r>
      <w:r w:rsidR="00BA1AC3" w:rsidRPr="00BA1AC3">
        <w:rPr>
          <w:rFonts w:ascii="Arial Narrow" w:hAnsi="Arial Narrow" w:cs="Arial"/>
          <w:szCs w:val="24"/>
        </w:rPr>
        <w:t xml:space="preserve">una, </w:t>
      </w:r>
      <w:r w:rsidR="00BA1AC3">
        <w:rPr>
          <w:rFonts w:ascii="Arial Narrow" w:hAnsi="Arial Narrow" w:cs="Arial"/>
          <w:szCs w:val="24"/>
        </w:rPr>
        <w:t>Y</w:t>
      </w:r>
      <w:r w:rsidR="00BA1AC3" w:rsidRPr="00BA1AC3">
        <w:rPr>
          <w:rFonts w:ascii="Arial Narrow" w:hAnsi="Arial Narrow" w:cs="Arial"/>
          <w:szCs w:val="24"/>
        </w:rPr>
        <w:t>ucatán, y se designa a quien cubrirá la vacante</w:t>
      </w:r>
      <w:r w:rsidRPr="00DF7F95">
        <w:rPr>
          <w:rFonts w:ascii="Arial Narrow" w:hAnsi="Arial Narrow" w:cs="Arial"/>
          <w:szCs w:val="24"/>
        </w:rPr>
        <w:t>.</w:t>
      </w:r>
    </w:p>
    <w:p w:rsidR="000C18A7" w:rsidRDefault="000C18A7" w:rsidP="000C18A7">
      <w:pPr>
        <w:spacing w:line="276" w:lineRule="auto"/>
        <w:ind w:right="-425" w:firstLine="708"/>
        <w:jc w:val="both"/>
        <w:rPr>
          <w:rFonts w:ascii="Arial Narrow" w:hAnsi="Arial Narrow" w:cs="Arial"/>
          <w:szCs w:val="24"/>
        </w:rPr>
      </w:pPr>
    </w:p>
    <w:p w:rsidR="000C18A7" w:rsidRPr="00455F57" w:rsidRDefault="000C18A7" w:rsidP="000C18A7">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0C18A7" w:rsidRDefault="000C18A7" w:rsidP="000C18A7">
      <w:pPr>
        <w:autoSpaceDE w:val="0"/>
        <w:autoSpaceDN w:val="0"/>
        <w:adjustRightInd w:val="0"/>
        <w:spacing w:line="276" w:lineRule="auto"/>
        <w:ind w:right="-425" w:firstLine="708"/>
        <w:jc w:val="both"/>
        <w:rPr>
          <w:rFonts w:ascii="Arial Narrow" w:hAnsi="Arial Narrow" w:cs="Arial"/>
          <w:szCs w:val="24"/>
        </w:rPr>
      </w:pPr>
    </w:p>
    <w:p w:rsidR="000C18A7" w:rsidRPr="001B50B4" w:rsidRDefault="000C18A7" w:rsidP="000C18A7">
      <w:pPr>
        <w:spacing w:line="276" w:lineRule="auto"/>
        <w:ind w:right="-425"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BA1AC3" w:rsidRPr="00BA1AC3">
        <w:rPr>
          <w:rFonts w:ascii="Arial Narrow" w:hAnsi="Arial Narrow" w:cs="Arial"/>
          <w:szCs w:val="24"/>
        </w:rPr>
        <w:t xml:space="preserve">por el que se acepta la renuncia de un </w:t>
      </w:r>
      <w:r w:rsidR="0023646C">
        <w:rPr>
          <w:rFonts w:ascii="Arial Narrow" w:hAnsi="Arial Narrow" w:cs="Arial"/>
          <w:szCs w:val="24"/>
        </w:rPr>
        <w:t>C</w:t>
      </w:r>
      <w:r w:rsidR="00BA1AC3" w:rsidRPr="00BA1AC3">
        <w:rPr>
          <w:rFonts w:ascii="Arial Narrow" w:hAnsi="Arial Narrow" w:cs="Arial"/>
          <w:szCs w:val="24"/>
        </w:rPr>
        <w:t xml:space="preserve">onsejero </w:t>
      </w:r>
      <w:r w:rsidR="0023646C">
        <w:rPr>
          <w:rFonts w:ascii="Arial Narrow" w:hAnsi="Arial Narrow" w:cs="Arial"/>
          <w:szCs w:val="24"/>
        </w:rPr>
        <w:t>E</w:t>
      </w:r>
      <w:r w:rsidR="00BA1AC3" w:rsidRPr="00BA1AC3">
        <w:rPr>
          <w:rFonts w:ascii="Arial Narrow" w:hAnsi="Arial Narrow" w:cs="Arial"/>
          <w:szCs w:val="24"/>
        </w:rPr>
        <w:t xml:space="preserve">lectoral del </w:t>
      </w:r>
      <w:r w:rsidR="00BA1AC3">
        <w:rPr>
          <w:rFonts w:ascii="Arial Narrow" w:hAnsi="Arial Narrow" w:cs="Arial"/>
          <w:szCs w:val="24"/>
        </w:rPr>
        <w:t>C</w:t>
      </w:r>
      <w:r w:rsidR="00BA1AC3" w:rsidRPr="00BA1AC3">
        <w:rPr>
          <w:rFonts w:ascii="Arial Narrow" w:hAnsi="Arial Narrow" w:cs="Arial"/>
          <w:szCs w:val="24"/>
        </w:rPr>
        <w:t xml:space="preserve">onsejo </w:t>
      </w:r>
      <w:r w:rsidR="00BA1AC3">
        <w:rPr>
          <w:rFonts w:ascii="Arial Narrow" w:hAnsi="Arial Narrow" w:cs="Arial"/>
          <w:szCs w:val="24"/>
        </w:rPr>
        <w:t>E</w:t>
      </w:r>
      <w:r w:rsidR="00BA1AC3" w:rsidRPr="00BA1AC3">
        <w:rPr>
          <w:rFonts w:ascii="Arial Narrow" w:hAnsi="Arial Narrow" w:cs="Arial"/>
          <w:szCs w:val="24"/>
        </w:rPr>
        <w:t xml:space="preserve">lectoral </w:t>
      </w:r>
      <w:r w:rsidR="00BA1AC3">
        <w:rPr>
          <w:rFonts w:ascii="Arial Narrow" w:hAnsi="Arial Narrow" w:cs="Arial"/>
          <w:szCs w:val="24"/>
        </w:rPr>
        <w:t>M</w:t>
      </w:r>
      <w:r w:rsidR="00BA1AC3" w:rsidRPr="00BA1AC3">
        <w:rPr>
          <w:rFonts w:ascii="Arial Narrow" w:hAnsi="Arial Narrow" w:cs="Arial"/>
          <w:szCs w:val="24"/>
        </w:rPr>
        <w:t xml:space="preserve">unicipal de </w:t>
      </w:r>
      <w:r w:rsidR="00BA1AC3">
        <w:rPr>
          <w:rFonts w:ascii="Arial Narrow" w:hAnsi="Arial Narrow" w:cs="Arial"/>
          <w:szCs w:val="24"/>
        </w:rPr>
        <w:t>M</w:t>
      </w:r>
      <w:r w:rsidR="00BA1AC3" w:rsidRPr="00BA1AC3">
        <w:rPr>
          <w:rFonts w:ascii="Arial Narrow" w:hAnsi="Arial Narrow" w:cs="Arial"/>
          <w:szCs w:val="24"/>
        </w:rPr>
        <w:t xml:space="preserve">una, </w:t>
      </w:r>
      <w:r w:rsidR="00BA1AC3">
        <w:rPr>
          <w:rFonts w:ascii="Arial Narrow" w:hAnsi="Arial Narrow" w:cs="Arial"/>
          <w:szCs w:val="24"/>
        </w:rPr>
        <w:t>Y</w:t>
      </w:r>
      <w:r w:rsidR="00BA1AC3" w:rsidRPr="00BA1AC3">
        <w:rPr>
          <w:rFonts w:ascii="Arial Narrow" w:hAnsi="Arial Narrow" w:cs="Arial"/>
          <w:szCs w:val="24"/>
        </w:rPr>
        <w:t>ucatán, y se designa a quien cubrirá la vacante</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0C18A7" w:rsidRDefault="000C18A7" w:rsidP="000C18A7">
      <w:pPr>
        <w:autoSpaceDE w:val="0"/>
        <w:autoSpaceDN w:val="0"/>
        <w:adjustRightInd w:val="0"/>
        <w:spacing w:line="276" w:lineRule="auto"/>
        <w:ind w:right="-425" w:firstLine="708"/>
        <w:jc w:val="both"/>
        <w:rPr>
          <w:rFonts w:ascii="Arial Narrow" w:hAnsi="Arial Narrow" w:cs="Arial"/>
          <w:szCs w:val="24"/>
        </w:rPr>
      </w:pPr>
    </w:p>
    <w:p w:rsidR="000C18A7" w:rsidRPr="001B50B4" w:rsidRDefault="000C18A7" w:rsidP="000C18A7">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0C18A7" w:rsidRDefault="000C18A7" w:rsidP="000C18A7">
      <w:pPr>
        <w:spacing w:line="276" w:lineRule="auto"/>
        <w:ind w:right="-425" w:firstLine="708"/>
        <w:jc w:val="both"/>
        <w:rPr>
          <w:rFonts w:ascii="Arial Narrow" w:hAnsi="Arial Narrow" w:cs="Arial"/>
          <w:szCs w:val="24"/>
        </w:rPr>
      </w:pPr>
    </w:p>
    <w:p w:rsidR="00BA1AC3" w:rsidRDefault="00BA1AC3" w:rsidP="00BA1AC3">
      <w:pPr>
        <w:spacing w:line="276" w:lineRule="auto"/>
        <w:ind w:right="-425"/>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7</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BA1AC3">
        <w:rPr>
          <w:rFonts w:ascii="Arial Narrow" w:hAnsi="Arial Narrow" w:cs="Arial"/>
          <w:szCs w:val="24"/>
        </w:rPr>
        <w:t xml:space="preserve">por el que se acepta la renuncia del </w:t>
      </w:r>
      <w:r>
        <w:rPr>
          <w:rFonts w:ascii="Arial Narrow" w:hAnsi="Arial Narrow" w:cs="Arial"/>
          <w:szCs w:val="24"/>
        </w:rPr>
        <w:t>S</w:t>
      </w:r>
      <w:r w:rsidRPr="00BA1AC3">
        <w:rPr>
          <w:rFonts w:ascii="Arial Narrow" w:hAnsi="Arial Narrow" w:cs="Arial"/>
          <w:szCs w:val="24"/>
        </w:rPr>
        <w:t xml:space="preserve">ecretario </w:t>
      </w:r>
      <w:r>
        <w:rPr>
          <w:rFonts w:ascii="Arial Narrow" w:hAnsi="Arial Narrow" w:cs="Arial"/>
          <w:szCs w:val="24"/>
        </w:rPr>
        <w:t>E</w:t>
      </w:r>
      <w:r w:rsidRPr="00BA1AC3">
        <w:rPr>
          <w:rFonts w:ascii="Arial Narrow" w:hAnsi="Arial Narrow" w:cs="Arial"/>
          <w:szCs w:val="24"/>
        </w:rPr>
        <w:t xml:space="preserve">jecutivo del </w:t>
      </w:r>
      <w:r>
        <w:rPr>
          <w:rFonts w:ascii="Arial Narrow" w:hAnsi="Arial Narrow" w:cs="Arial"/>
          <w:szCs w:val="24"/>
        </w:rPr>
        <w:t>C</w:t>
      </w:r>
      <w:r w:rsidRPr="00BA1AC3">
        <w:rPr>
          <w:rFonts w:ascii="Arial Narrow" w:hAnsi="Arial Narrow" w:cs="Arial"/>
          <w:szCs w:val="24"/>
        </w:rPr>
        <w:t xml:space="preserve">onsejo </w:t>
      </w:r>
      <w:r>
        <w:rPr>
          <w:rFonts w:ascii="Arial Narrow" w:hAnsi="Arial Narrow" w:cs="Arial"/>
          <w:szCs w:val="24"/>
        </w:rPr>
        <w:t>M</w:t>
      </w:r>
      <w:r w:rsidRPr="00BA1AC3">
        <w:rPr>
          <w:rFonts w:ascii="Arial Narrow" w:hAnsi="Arial Narrow" w:cs="Arial"/>
          <w:szCs w:val="24"/>
        </w:rPr>
        <w:t xml:space="preserve">unicipal </w:t>
      </w:r>
      <w:r>
        <w:rPr>
          <w:rFonts w:ascii="Arial Narrow" w:hAnsi="Arial Narrow" w:cs="Arial"/>
          <w:szCs w:val="24"/>
        </w:rPr>
        <w:t>E</w:t>
      </w:r>
      <w:r w:rsidRPr="00BA1AC3">
        <w:rPr>
          <w:rFonts w:ascii="Arial Narrow" w:hAnsi="Arial Narrow" w:cs="Arial"/>
          <w:szCs w:val="24"/>
        </w:rPr>
        <w:t xml:space="preserve">lectoral de </w:t>
      </w:r>
      <w:proofErr w:type="spellStart"/>
      <w:r>
        <w:rPr>
          <w:rFonts w:ascii="Arial Narrow" w:hAnsi="Arial Narrow" w:cs="Arial"/>
          <w:szCs w:val="24"/>
        </w:rPr>
        <w:t>T</w:t>
      </w:r>
      <w:r w:rsidRPr="00BA1AC3">
        <w:rPr>
          <w:rFonts w:ascii="Arial Narrow" w:hAnsi="Arial Narrow" w:cs="Arial"/>
          <w:szCs w:val="24"/>
        </w:rPr>
        <w:t>ecoh</w:t>
      </w:r>
      <w:proofErr w:type="spellEnd"/>
      <w:r w:rsidRPr="00BA1AC3">
        <w:rPr>
          <w:rFonts w:ascii="Arial Narrow" w:hAnsi="Arial Narrow" w:cs="Arial"/>
          <w:szCs w:val="24"/>
        </w:rPr>
        <w:t xml:space="preserve">, </w:t>
      </w:r>
      <w:r w:rsidR="00FF1951">
        <w:rPr>
          <w:rFonts w:ascii="Arial Narrow" w:hAnsi="Arial Narrow" w:cs="Arial"/>
          <w:szCs w:val="24"/>
        </w:rPr>
        <w:t>Y</w:t>
      </w:r>
      <w:r w:rsidRPr="00BA1AC3">
        <w:rPr>
          <w:rFonts w:ascii="Arial Narrow" w:hAnsi="Arial Narrow" w:cs="Arial"/>
          <w:szCs w:val="24"/>
        </w:rPr>
        <w:t>ucatán y se designa a quien cubrirá la vacante.</w:t>
      </w:r>
    </w:p>
    <w:p w:rsidR="00BA1AC3" w:rsidRDefault="00BA1AC3" w:rsidP="00BA1AC3">
      <w:pPr>
        <w:ind w:left="-142" w:right="-425" w:firstLine="850"/>
        <w:contextualSpacing/>
        <w:jc w:val="both"/>
        <w:rPr>
          <w:rFonts w:ascii="Arial Narrow" w:hAnsi="Arial Narrow" w:cs="Arial"/>
          <w:szCs w:val="24"/>
        </w:rPr>
      </w:pPr>
    </w:p>
    <w:p w:rsidR="00BA1AC3" w:rsidRDefault="00BA1AC3" w:rsidP="003C4BD9">
      <w:pPr>
        <w:ind w:right="-425"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A66862" w:rsidRDefault="00A66862" w:rsidP="003C4BD9">
      <w:pPr>
        <w:ind w:right="-425" w:firstLine="850"/>
        <w:contextualSpacing/>
        <w:jc w:val="both"/>
        <w:rPr>
          <w:rFonts w:ascii="Arial Narrow" w:hAnsi="Arial Narrow" w:cs="Arial"/>
          <w:szCs w:val="24"/>
        </w:rPr>
      </w:pPr>
      <w:r>
        <w:rPr>
          <w:rFonts w:ascii="Arial Narrow" w:hAnsi="Arial Narrow" w:cs="Arial"/>
          <w:szCs w:val="24"/>
        </w:rPr>
        <w:t>…</w:t>
      </w:r>
    </w:p>
    <w:p w:rsidR="00BA1AC3" w:rsidRPr="003C4BD9" w:rsidRDefault="00BA1AC3" w:rsidP="003C4BD9">
      <w:pPr>
        <w:ind w:left="142"/>
        <w:jc w:val="center"/>
        <w:rPr>
          <w:rFonts w:cs="Arial"/>
          <w:sz w:val="22"/>
          <w:szCs w:val="22"/>
        </w:rPr>
      </w:pPr>
      <w:r w:rsidRPr="003C4BD9">
        <w:rPr>
          <w:rFonts w:eastAsia="SimSun" w:cs="Arial"/>
          <w:b/>
          <w:i/>
          <w:sz w:val="22"/>
          <w:szCs w:val="22"/>
          <w:lang w:eastAsia="zh-CN"/>
        </w:rPr>
        <w:t>“</w:t>
      </w:r>
      <w:r w:rsidRPr="003C4BD9">
        <w:rPr>
          <w:rFonts w:cs="Arial"/>
          <w:b/>
          <w:sz w:val="22"/>
          <w:szCs w:val="22"/>
        </w:rPr>
        <w:t>A C U E R D O</w:t>
      </w:r>
      <w:r w:rsidRPr="003C4BD9">
        <w:rPr>
          <w:rFonts w:cs="Arial"/>
          <w:sz w:val="22"/>
          <w:szCs w:val="22"/>
        </w:rPr>
        <w:t xml:space="preserve"> </w:t>
      </w:r>
    </w:p>
    <w:p w:rsidR="00BA1AC3" w:rsidRPr="003C4BD9" w:rsidRDefault="00BA1AC3" w:rsidP="003C4BD9">
      <w:pPr>
        <w:autoSpaceDE w:val="0"/>
        <w:autoSpaceDN w:val="0"/>
        <w:adjustRightInd w:val="0"/>
        <w:spacing w:line="276" w:lineRule="auto"/>
        <w:ind w:left="142"/>
        <w:jc w:val="both"/>
        <w:rPr>
          <w:rFonts w:cs="Arial"/>
          <w:b/>
          <w:sz w:val="22"/>
          <w:szCs w:val="22"/>
        </w:rPr>
      </w:pPr>
    </w:p>
    <w:p w:rsidR="003C4BD9" w:rsidRPr="003C4BD9" w:rsidRDefault="00BA1AC3" w:rsidP="003C4BD9">
      <w:pPr>
        <w:pStyle w:val="Default"/>
        <w:spacing w:line="276" w:lineRule="auto"/>
        <w:ind w:left="284"/>
        <w:jc w:val="both"/>
        <w:rPr>
          <w:color w:val="auto"/>
          <w:sz w:val="22"/>
          <w:szCs w:val="22"/>
        </w:rPr>
      </w:pPr>
      <w:r w:rsidRPr="003C4BD9">
        <w:rPr>
          <w:b/>
          <w:sz w:val="22"/>
          <w:szCs w:val="22"/>
        </w:rPr>
        <w:t>PRIMERO.</w:t>
      </w:r>
      <w:r w:rsidR="003C4BD9" w:rsidRPr="003C4BD9">
        <w:rPr>
          <w:sz w:val="22"/>
          <w:szCs w:val="22"/>
        </w:rPr>
        <w:t xml:space="preserve"> </w:t>
      </w:r>
      <w:r w:rsidR="003C4BD9" w:rsidRPr="003C4BD9">
        <w:rPr>
          <w:color w:val="auto"/>
          <w:sz w:val="22"/>
          <w:szCs w:val="22"/>
        </w:rPr>
        <w:t xml:space="preserve">Se acepta la renuncia del ciudadano </w:t>
      </w:r>
      <w:r w:rsidR="003C4BD9" w:rsidRPr="003C4BD9">
        <w:rPr>
          <w:sz w:val="22"/>
          <w:szCs w:val="22"/>
        </w:rPr>
        <w:t xml:space="preserve">Bernabé Caamal Canché al cargo de Secretario Ejecutivo del Consejo Municipal Electoral de </w:t>
      </w:r>
      <w:proofErr w:type="spellStart"/>
      <w:r w:rsidR="003C4BD9" w:rsidRPr="003C4BD9">
        <w:rPr>
          <w:sz w:val="22"/>
          <w:szCs w:val="22"/>
        </w:rPr>
        <w:t>Tecoh</w:t>
      </w:r>
      <w:proofErr w:type="spellEnd"/>
      <w:r w:rsidR="003C4BD9" w:rsidRPr="003C4BD9">
        <w:rPr>
          <w:sz w:val="22"/>
          <w:szCs w:val="22"/>
        </w:rPr>
        <w:t>, Yucatán.</w:t>
      </w:r>
    </w:p>
    <w:p w:rsidR="00BA1AC3" w:rsidRPr="003C4BD9" w:rsidRDefault="00BA1AC3" w:rsidP="003C4BD9">
      <w:pPr>
        <w:autoSpaceDE w:val="0"/>
        <w:autoSpaceDN w:val="0"/>
        <w:adjustRightInd w:val="0"/>
        <w:spacing w:line="276" w:lineRule="auto"/>
        <w:ind w:left="284"/>
        <w:jc w:val="both"/>
        <w:rPr>
          <w:rFonts w:cs="Arial"/>
          <w:b/>
          <w:sz w:val="22"/>
          <w:szCs w:val="22"/>
        </w:rPr>
      </w:pPr>
    </w:p>
    <w:p w:rsidR="003C4BD9" w:rsidRDefault="00BA1AC3" w:rsidP="00FB7A68">
      <w:pPr>
        <w:spacing w:line="276" w:lineRule="auto"/>
        <w:ind w:left="284"/>
        <w:jc w:val="both"/>
        <w:rPr>
          <w:rFonts w:cs="Arial"/>
          <w:sz w:val="22"/>
          <w:szCs w:val="22"/>
        </w:rPr>
      </w:pPr>
      <w:r w:rsidRPr="003C4BD9">
        <w:rPr>
          <w:rFonts w:cs="Arial"/>
          <w:b/>
          <w:sz w:val="22"/>
          <w:szCs w:val="22"/>
        </w:rPr>
        <w:t>SEGUNDO.</w:t>
      </w:r>
      <w:r w:rsidRPr="003C4BD9">
        <w:rPr>
          <w:rFonts w:cs="Arial"/>
          <w:sz w:val="22"/>
          <w:szCs w:val="22"/>
        </w:rPr>
        <w:t xml:space="preserve"> </w:t>
      </w:r>
      <w:r w:rsidR="003C4BD9" w:rsidRPr="003C4BD9">
        <w:rPr>
          <w:rFonts w:cs="Arial"/>
          <w:sz w:val="22"/>
          <w:szCs w:val="22"/>
        </w:rPr>
        <w:t xml:space="preserve">Se determina se llame para que entre en funciones el ciudadano </w:t>
      </w:r>
      <w:r w:rsidR="003C4BD9" w:rsidRPr="003C4BD9">
        <w:rPr>
          <w:rFonts w:cs="Arial"/>
          <w:b/>
          <w:sz w:val="22"/>
          <w:szCs w:val="22"/>
        </w:rPr>
        <w:t>Carlos Emmanuel Carrillo Medina</w:t>
      </w:r>
      <w:r w:rsidR="003C4BD9" w:rsidRPr="003C4BD9">
        <w:rPr>
          <w:rFonts w:cs="Arial"/>
          <w:sz w:val="22"/>
          <w:szCs w:val="22"/>
        </w:rPr>
        <w:t xml:space="preserve"> al cargo de Secretario Ejecutivo del Consejo Municipal Electoral de </w:t>
      </w:r>
      <w:proofErr w:type="spellStart"/>
      <w:r w:rsidR="003C4BD9" w:rsidRPr="003C4BD9">
        <w:rPr>
          <w:rFonts w:cs="Arial"/>
          <w:sz w:val="22"/>
          <w:szCs w:val="22"/>
        </w:rPr>
        <w:t>Tecoh</w:t>
      </w:r>
      <w:proofErr w:type="spellEnd"/>
      <w:r w:rsidR="003C4BD9" w:rsidRPr="003C4BD9">
        <w:rPr>
          <w:rFonts w:cs="Arial"/>
          <w:sz w:val="22"/>
          <w:szCs w:val="22"/>
        </w:rPr>
        <w:t xml:space="preserve">, Yucatán, previa firma de la Protesta de Ley por escrito; quedando la integración del citado Consejo Municipal de la siguiente manera: </w:t>
      </w:r>
    </w:p>
    <w:tbl>
      <w:tblPr>
        <w:tblW w:w="8280" w:type="dxa"/>
        <w:jc w:val="center"/>
        <w:tblCellMar>
          <w:left w:w="70" w:type="dxa"/>
          <w:right w:w="70" w:type="dxa"/>
        </w:tblCellMar>
        <w:tblLook w:val="04A0" w:firstRow="1" w:lastRow="0" w:firstColumn="1" w:lastColumn="0" w:noHBand="0" w:noVBand="1"/>
      </w:tblPr>
      <w:tblGrid>
        <w:gridCol w:w="2880"/>
        <w:gridCol w:w="2320"/>
        <w:gridCol w:w="3080"/>
      </w:tblGrid>
      <w:tr w:rsidR="003C4BD9" w:rsidRPr="00AA71B7" w:rsidTr="00AB1972">
        <w:trPr>
          <w:trHeight w:val="300"/>
          <w:jc w:val="center"/>
        </w:trPr>
        <w:tc>
          <w:tcPr>
            <w:tcW w:w="828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3C4BD9" w:rsidRPr="00AA71B7" w:rsidRDefault="003C4BD9" w:rsidP="003C4BD9">
            <w:pPr>
              <w:jc w:val="center"/>
              <w:rPr>
                <w:rFonts w:ascii="Arial Narrow" w:hAnsi="Arial Narrow" w:cs="Calibri"/>
                <w:b/>
                <w:bCs/>
                <w:color w:val="000000"/>
                <w:sz w:val="18"/>
                <w:szCs w:val="18"/>
                <w:lang w:val="es-MX" w:eastAsia="es-MX"/>
              </w:rPr>
            </w:pPr>
            <w:r w:rsidRPr="00AA71B7">
              <w:rPr>
                <w:rFonts w:ascii="Arial Narrow" w:hAnsi="Arial Narrow" w:cs="Calibri"/>
                <w:b/>
                <w:bCs/>
                <w:color w:val="000000"/>
                <w:sz w:val="18"/>
                <w:szCs w:val="18"/>
              </w:rPr>
              <w:t xml:space="preserve">CONSEJO MUNICIPAL ELECTORAL DE </w:t>
            </w:r>
            <w:proofErr w:type="spellStart"/>
            <w:r w:rsidRPr="00AA71B7">
              <w:rPr>
                <w:rFonts w:ascii="Arial Narrow" w:hAnsi="Arial Narrow" w:cs="Calibri"/>
                <w:b/>
                <w:bCs/>
                <w:color w:val="000000"/>
                <w:sz w:val="18"/>
                <w:szCs w:val="18"/>
              </w:rPr>
              <w:t>TECOH</w:t>
            </w:r>
            <w:proofErr w:type="spellEnd"/>
          </w:p>
        </w:tc>
      </w:tr>
      <w:tr w:rsidR="003C4BD9" w:rsidRPr="00AA71B7" w:rsidTr="00AB1972">
        <w:trPr>
          <w:trHeight w:val="252"/>
          <w:jc w:val="center"/>
        </w:trPr>
        <w:tc>
          <w:tcPr>
            <w:tcW w:w="8280" w:type="dxa"/>
            <w:gridSpan w:val="3"/>
            <w:vMerge/>
            <w:tcBorders>
              <w:top w:val="single" w:sz="4" w:space="0" w:color="auto"/>
              <w:left w:val="single" w:sz="4" w:space="0" w:color="auto"/>
              <w:bottom w:val="single" w:sz="4" w:space="0" w:color="auto"/>
              <w:right w:val="single" w:sz="4" w:space="0" w:color="auto"/>
            </w:tcBorders>
            <w:vAlign w:val="center"/>
            <w:hideMark/>
          </w:tcPr>
          <w:p w:rsidR="003C4BD9" w:rsidRPr="00AA71B7" w:rsidRDefault="003C4BD9" w:rsidP="003C4BD9">
            <w:pPr>
              <w:rPr>
                <w:rFonts w:ascii="Arial Narrow" w:hAnsi="Arial Narrow" w:cs="Calibri"/>
                <w:b/>
                <w:bCs/>
                <w:color w:val="000000"/>
                <w:sz w:val="18"/>
                <w:szCs w:val="18"/>
              </w:rPr>
            </w:pPr>
          </w:p>
        </w:tc>
      </w:tr>
      <w:tr w:rsidR="003C4BD9" w:rsidRPr="00AA71B7" w:rsidTr="00AB1972">
        <w:trPr>
          <w:trHeight w:val="330"/>
          <w:jc w:val="center"/>
        </w:trPr>
        <w:tc>
          <w:tcPr>
            <w:tcW w:w="2880" w:type="dxa"/>
            <w:tcBorders>
              <w:top w:val="nil"/>
              <w:left w:val="single" w:sz="4" w:space="0" w:color="auto"/>
              <w:bottom w:val="single" w:sz="4" w:space="0" w:color="auto"/>
              <w:right w:val="single" w:sz="4" w:space="0" w:color="auto"/>
            </w:tcBorders>
            <w:shd w:val="clear" w:color="000000" w:fill="FF9900"/>
            <w:vAlign w:val="center"/>
            <w:hideMark/>
          </w:tcPr>
          <w:p w:rsidR="003C4BD9" w:rsidRPr="00AA71B7" w:rsidRDefault="003C4BD9" w:rsidP="003C4BD9">
            <w:pPr>
              <w:jc w:val="center"/>
              <w:rPr>
                <w:rFonts w:ascii="Arial Narrow" w:hAnsi="Arial Narrow" w:cs="Calibri"/>
                <w:b/>
                <w:bCs/>
                <w:color w:val="000000"/>
                <w:sz w:val="18"/>
                <w:szCs w:val="18"/>
              </w:rPr>
            </w:pPr>
            <w:r w:rsidRPr="00AA71B7">
              <w:rPr>
                <w:rFonts w:ascii="Arial Narrow" w:hAnsi="Arial Narrow" w:cs="Calibri"/>
                <w:b/>
                <w:bCs/>
                <w:color w:val="000000"/>
                <w:sz w:val="18"/>
                <w:szCs w:val="18"/>
              </w:rPr>
              <w:t>CARGO</w:t>
            </w:r>
          </w:p>
        </w:tc>
        <w:tc>
          <w:tcPr>
            <w:tcW w:w="2320" w:type="dxa"/>
            <w:tcBorders>
              <w:top w:val="nil"/>
              <w:left w:val="nil"/>
              <w:bottom w:val="single" w:sz="4" w:space="0" w:color="auto"/>
              <w:right w:val="single" w:sz="4" w:space="0" w:color="auto"/>
            </w:tcBorders>
            <w:shd w:val="clear" w:color="000000" w:fill="FF9900"/>
            <w:vAlign w:val="center"/>
            <w:hideMark/>
          </w:tcPr>
          <w:p w:rsidR="003C4BD9" w:rsidRPr="00AA71B7" w:rsidRDefault="003C4BD9" w:rsidP="003C4BD9">
            <w:pPr>
              <w:jc w:val="center"/>
              <w:rPr>
                <w:rFonts w:ascii="Arial Narrow" w:hAnsi="Arial Narrow" w:cs="Calibri"/>
                <w:b/>
                <w:bCs/>
                <w:color w:val="000000"/>
                <w:sz w:val="18"/>
                <w:szCs w:val="18"/>
              </w:rPr>
            </w:pPr>
            <w:r w:rsidRPr="00AA71B7">
              <w:rPr>
                <w:rFonts w:ascii="Arial Narrow" w:hAnsi="Arial Narrow" w:cs="Calibri"/>
                <w:b/>
                <w:bCs/>
                <w:color w:val="000000"/>
                <w:sz w:val="18"/>
                <w:szCs w:val="18"/>
              </w:rPr>
              <w:t>NOMBRE COMPLETO</w:t>
            </w:r>
          </w:p>
        </w:tc>
        <w:tc>
          <w:tcPr>
            <w:tcW w:w="3080" w:type="dxa"/>
            <w:tcBorders>
              <w:top w:val="nil"/>
              <w:left w:val="nil"/>
              <w:bottom w:val="single" w:sz="4" w:space="0" w:color="auto"/>
              <w:right w:val="single" w:sz="4" w:space="0" w:color="auto"/>
            </w:tcBorders>
            <w:shd w:val="clear" w:color="000000" w:fill="FF9900"/>
            <w:vAlign w:val="center"/>
            <w:hideMark/>
          </w:tcPr>
          <w:p w:rsidR="003C4BD9" w:rsidRPr="00AA71B7" w:rsidRDefault="003C4BD9" w:rsidP="003C4BD9">
            <w:pPr>
              <w:jc w:val="center"/>
              <w:rPr>
                <w:rFonts w:ascii="Arial Narrow" w:hAnsi="Arial Narrow" w:cs="Calibri"/>
                <w:b/>
                <w:bCs/>
                <w:color w:val="000000"/>
                <w:sz w:val="18"/>
                <w:szCs w:val="18"/>
              </w:rPr>
            </w:pPr>
            <w:r w:rsidRPr="00AA71B7">
              <w:rPr>
                <w:rFonts w:ascii="Arial Narrow" w:hAnsi="Arial Narrow" w:cs="Calibri"/>
                <w:b/>
                <w:bCs/>
                <w:color w:val="000000"/>
                <w:sz w:val="18"/>
                <w:szCs w:val="18"/>
              </w:rPr>
              <w:t>GÉNERO</w:t>
            </w:r>
          </w:p>
        </w:tc>
      </w:tr>
      <w:tr w:rsidR="003C4BD9" w:rsidRPr="00AA71B7" w:rsidTr="00AB1972">
        <w:trPr>
          <w:trHeight w:val="405"/>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t xml:space="preserve">CONSEJERO (A) ELECTORAL </w:t>
            </w:r>
          </w:p>
        </w:tc>
        <w:tc>
          <w:tcPr>
            <w:tcW w:w="2320" w:type="dxa"/>
            <w:tcBorders>
              <w:top w:val="nil"/>
              <w:left w:val="nil"/>
              <w:bottom w:val="single" w:sz="4" w:space="0" w:color="auto"/>
              <w:right w:val="single" w:sz="4" w:space="0" w:color="auto"/>
            </w:tcBorders>
            <w:shd w:val="clear" w:color="auto" w:fill="auto"/>
            <w:vAlign w:val="center"/>
            <w:hideMark/>
          </w:tcPr>
          <w:p w:rsidR="003C4BD9" w:rsidRPr="00AA71B7" w:rsidRDefault="003C4BD9" w:rsidP="003C4BD9">
            <w:pPr>
              <w:jc w:val="center"/>
              <w:rPr>
                <w:rFonts w:ascii="Arial Narrow" w:hAnsi="Arial Narrow" w:cs="Calibri"/>
                <w:sz w:val="18"/>
                <w:szCs w:val="18"/>
              </w:rPr>
            </w:pPr>
            <w:proofErr w:type="spellStart"/>
            <w:r w:rsidRPr="00AA71B7">
              <w:rPr>
                <w:rFonts w:ascii="Arial Narrow" w:hAnsi="Arial Narrow" w:cs="Calibri"/>
                <w:sz w:val="18"/>
                <w:szCs w:val="18"/>
              </w:rPr>
              <w:t>OY</w:t>
            </w:r>
            <w:proofErr w:type="spellEnd"/>
            <w:r w:rsidRPr="00AA71B7">
              <w:rPr>
                <w:rFonts w:ascii="Arial Narrow" w:hAnsi="Arial Narrow" w:cs="Calibri"/>
                <w:sz w:val="18"/>
                <w:szCs w:val="18"/>
              </w:rPr>
              <w:t xml:space="preserve"> ACOSTA RODOLFO DE </w:t>
            </w:r>
            <w:proofErr w:type="spellStart"/>
            <w:r w:rsidRPr="00AA71B7">
              <w:rPr>
                <w:rFonts w:ascii="Arial Narrow" w:hAnsi="Arial Narrow" w:cs="Calibri"/>
                <w:sz w:val="18"/>
                <w:szCs w:val="18"/>
              </w:rPr>
              <w:t>JESUS</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t>HOMBRE</w:t>
            </w:r>
          </w:p>
        </w:tc>
      </w:tr>
      <w:tr w:rsidR="003C4BD9" w:rsidRPr="00AA71B7" w:rsidTr="00AB1972">
        <w:trPr>
          <w:trHeight w:val="477"/>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t xml:space="preserve">CONSEJERO (A) ELECTORAL </w:t>
            </w:r>
          </w:p>
        </w:tc>
        <w:tc>
          <w:tcPr>
            <w:tcW w:w="2320" w:type="dxa"/>
            <w:tcBorders>
              <w:top w:val="nil"/>
              <w:left w:val="nil"/>
              <w:bottom w:val="single" w:sz="4" w:space="0" w:color="auto"/>
              <w:right w:val="single" w:sz="4" w:space="0" w:color="auto"/>
            </w:tcBorders>
            <w:shd w:val="clear" w:color="auto" w:fill="auto"/>
            <w:vAlign w:val="center"/>
            <w:hideMark/>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t xml:space="preserve">ALCOCER </w:t>
            </w:r>
            <w:proofErr w:type="spellStart"/>
            <w:r w:rsidRPr="00AA71B7">
              <w:rPr>
                <w:rFonts w:ascii="Arial Narrow" w:hAnsi="Arial Narrow" w:cs="Calibri"/>
                <w:color w:val="000000"/>
                <w:sz w:val="18"/>
                <w:szCs w:val="18"/>
              </w:rPr>
              <w:t>GONZALEZ</w:t>
            </w:r>
            <w:proofErr w:type="spellEnd"/>
            <w:r w:rsidRPr="00AA71B7">
              <w:rPr>
                <w:rFonts w:ascii="Arial Narrow" w:hAnsi="Arial Narrow" w:cs="Calibri"/>
                <w:color w:val="000000"/>
                <w:sz w:val="18"/>
                <w:szCs w:val="18"/>
              </w:rPr>
              <w:t xml:space="preserve"> </w:t>
            </w:r>
            <w:proofErr w:type="spellStart"/>
            <w:r w:rsidRPr="00AA71B7">
              <w:rPr>
                <w:rFonts w:ascii="Arial Narrow" w:hAnsi="Arial Narrow" w:cs="Calibri"/>
                <w:color w:val="000000"/>
                <w:sz w:val="18"/>
                <w:szCs w:val="18"/>
              </w:rPr>
              <w:t>JAHZEEL</w:t>
            </w:r>
            <w:proofErr w:type="spellEnd"/>
            <w:r w:rsidRPr="00AA71B7">
              <w:rPr>
                <w:rFonts w:ascii="Arial Narrow" w:hAnsi="Arial Narrow" w:cs="Calibri"/>
                <w:color w:val="000000"/>
                <w:sz w:val="18"/>
                <w:szCs w:val="18"/>
              </w:rPr>
              <w:t xml:space="preserve"> </w:t>
            </w:r>
            <w:proofErr w:type="spellStart"/>
            <w:r w:rsidRPr="00AA71B7">
              <w:rPr>
                <w:rFonts w:ascii="Arial Narrow" w:hAnsi="Arial Narrow" w:cs="Calibri"/>
                <w:color w:val="000000"/>
                <w:sz w:val="18"/>
                <w:szCs w:val="18"/>
              </w:rPr>
              <w:t>BETZABEE</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t>MUJER</w:t>
            </w:r>
          </w:p>
        </w:tc>
      </w:tr>
      <w:tr w:rsidR="003C4BD9" w:rsidRPr="00AA71B7" w:rsidTr="00AB1972">
        <w:trPr>
          <w:trHeight w:val="492"/>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t xml:space="preserve">CONSEJERO (A) ELECTORAL </w:t>
            </w:r>
          </w:p>
        </w:tc>
        <w:tc>
          <w:tcPr>
            <w:tcW w:w="2320" w:type="dxa"/>
            <w:tcBorders>
              <w:top w:val="nil"/>
              <w:left w:val="nil"/>
              <w:bottom w:val="single" w:sz="4" w:space="0" w:color="auto"/>
              <w:right w:val="single" w:sz="4" w:space="0" w:color="auto"/>
            </w:tcBorders>
            <w:shd w:val="clear" w:color="auto" w:fill="auto"/>
            <w:vAlign w:val="center"/>
            <w:hideMark/>
          </w:tcPr>
          <w:p w:rsidR="003C4BD9" w:rsidRPr="00AA71B7" w:rsidRDefault="003C4BD9" w:rsidP="003C4BD9">
            <w:pPr>
              <w:jc w:val="center"/>
              <w:rPr>
                <w:rFonts w:ascii="Arial Narrow" w:hAnsi="Arial Narrow" w:cs="Calibri"/>
                <w:color w:val="000000"/>
                <w:sz w:val="18"/>
                <w:szCs w:val="18"/>
              </w:rPr>
            </w:pPr>
            <w:proofErr w:type="spellStart"/>
            <w:r w:rsidRPr="00AA71B7">
              <w:rPr>
                <w:rFonts w:ascii="Arial Narrow" w:hAnsi="Arial Narrow" w:cs="Calibri"/>
                <w:color w:val="000000"/>
                <w:sz w:val="18"/>
                <w:szCs w:val="18"/>
              </w:rPr>
              <w:t>PINELO</w:t>
            </w:r>
            <w:proofErr w:type="spellEnd"/>
            <w:r w:rsidRPr="00AA71B7">
              <w:rPr>
                <w:rFonts w:ascii="Arial Narrow" w:hAnsi="Arial Narrow" w:cs="Calibri"/>
                <w:color w:val="000000"/>
                <w:sz w:val="18"/>
                <w:szCs w:val="18"/>
              </w:rPr>
              <w:t xml:space="preserve"> ARANDA JORGE CARLOS</w:t>
            </w:r>
          </w:p>
        </w:tc>
        <w:tc>
          <w:tcPr>
            <w:tcW w:w="3080" w:type="dxa"/>
            <w:tcBorders>
              <w:top w:val="nil"/>
              <w:left w:val="nil"/>
              <w:bottom w:val="single" w:sz="4" w:space="0" w:color="auto"/>
              <w:right w:val="single" w:sz="4" w:space="0" w:color="auto"/>
            </w:tcBorders>
            <w:shd w:val="clear" w:color="auto" w:fill="auto"/>
            <w:vAlign w:val="center"/>
            <w:hideMark/>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t>HOMBRE</w:t>
            </w:r>
          </w:p>
        </w:tc>
      </w:tr>
      <w:tr w:rsidR="003C4BD9" w:rsidRPr="00AA71B7" w:rsidTr="00AB1972">
        <w:trPr>
          <w:trHeight w:val="535"/>
          <w:jc w:val="center"/>
        </w:trPr>
        <w:tc>
          <w:tcPr>
            <w:tcW w:w="2880" w:type="dxa"/>
            <w:tcBorders>
              <w:top w:val="nil"/>
              <w:left w:val="single" w:sz="4" w:space="0" w:color="auto"/>
              <w:bottom w:val="single" w:sz="4" w:space="0" w:color="auto"/>
              <w:right w:val="single" w:sz="4" w:space="0" w:color="auto"/>
            </w:tcBorders>
            <w:shd w:val="clear" w:color="000000" w:fill="FFE699"/>
            <w:vAlign w:val="center"/>
            <w:hideMark/>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t>SECRETARIO (A) EJECUTIVO</w:t>
            </w:r>
          </w:p>
        </w:tc>
        <w:tc>
          <w:tcPr>
            <w:tcW w:w="2320" w:type="dxa"/>
            <w:tcBorders>
              <w:top w:val="nil"/>
              <w:left w:val="nil"/>
              <w:bottom w:val="single" w:sz="4" w:space="0" w:color="auto"/>
              <w:right w:val="single" w:sz="4" w:space="0" w:color="auto"/>
            </w:tcBorders>
            <w:shd w:val="clear" w:color="000000" w:fill="FFE699"/>
            <w:vAlign w:val="center"/>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t>CARRILLO MEDINA CARLOS EMMANUEL</w:t>
            </w:r>
          </w:p>
        </w:tc>
        <w:tc>
          <w:tcPr>
            <w:tcW w:w="3080" w:type="dxa"/>
            <w:tcBorders>
              <w:top w:val="nil"/>
              <w:left w:val="nil"/>
              <w:bottom w:val="single" w:sz="4" w:space="0" w:color="auto"/>
              <w:right w:val="single" w:sz="4" w:space="0" w:color="auto"/>
            </w:tcBorders>
            <w:shd w:val="clear" w:color="000000" w:fill="FFE699"/>
            <w:vAlign w:val="center"/>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t>HOMBRE</w:t>
            </w:r>
          </w:p>
        </w:tc>
      </w:tr>
      <w:tr w:rsidR="003C4BD9" w:rsidRPr="00AA71B7" w:rsidTr="00AB1972">
        <w:trPr>
          <w:trHeight w:val="647"/>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t>SUPLENTE</w:t>
            </w:r>
          </w:p>
        </w:tc>
        <w:tc>
          <w:tcPr>
            <w:tcW w:w="2320" w:type="dxa"/>
            <w:tcBorders>
              <w:top w:val="nil"/>
              <w:left w:val="nil"/>
              <w:bottom w:val="single" w:sz="4" w:space="0" w:color="auto"/>
              <w:right w:val="single" w:sz="4" w:space="0" w:color="auto"/>
            </w:tcBorders>
            <w:shd w:val="clear" w:color="auto" w:fill="auto"/>
            <w:vAlign w:val="center"/>
          </w:tcPr>
          <w:p w:rsidR="003C4BD9" w:rsidRPr="00AA71B7" w:rsidRDefault="003C4BD9" w:rsidP="003C4BD9">
            <w:pPr>
              <w:jc w:val="center"/>
              <w:rPr>
                <w:rFonts w:ascii="Arial Narrow" w:hAnsi="Arial Narrow" w:cs="Calibri"/>
                <w:color w:val="000000"/>
                <w:sz w:val="18"/>
                <w:szCs w:val="18"/>
              </w:rPr>
            </w:pPr>
            <w:proofErr w:type="spellStart"/>
            <w:r w:rsidRPr="00AA71B7">
              <w:rPr>
                <w:rFonts w:ascii="Arial Narrow" w:hAnsi="Arial Narrow" w:cs="Calibri"/>
                <w:color w:val="000000"/>
                <w:sz w:val="18"/>
                <w:szCs w:val="18"/>
              </w:rPr>
              <w:t>INTERIAN</w:t>
            </w:r>
            <w:proofErr w:type="spellEnd"/>
            <w:r w:rsidRPr="00AA71B7">
              <w:rPr>
                <w:rFonts w:ascii="Arial Narrow" w:hAnsi="Arial Narrow" w:cs="Calibri"/>
                <w:color w:val="000000"/>
                <w:sz w:val="18"/>
                <w:szCs w:val="18"/>
              </w:rPr>
              <w:t xml:space="preserve"> MOGUEL </w:t>
            </w:r>
            <w:proofErr w:type="spellStart"/>
            <w:r w:rsidRPr="00AA71B7">
              <w:rPr>
                <w:rFonts w:ascii="Arial Narrow" w:hAnsi="Arial Narrow" w:cs="Calibri"/>
                <w:color w:val="000000"/>
                <w:sz w:val="18"/>
                <w:szCs w:val="18"/>
              </w:rPr>
              <w:t>NATTALY</w:t>
            </w:r>
            <w:proofErr w:type="spellEnd"/>
            <w:r w:rsidRPr="00AA71B7">
              <w:rPr>
                <w:rFonts w:ascii="Arial Narrow" w:hAnsi="Arial Narrow" w:cs="Calibri"/>
                <w:color w:val="000000"/>
                <w:sz w:val="18"/>
                <w:szCs w:val="18"/>
              </w:rPr>
              <w:t xml:space="preserve"> GUADALUPE</w:t>
            </w:r>
          </w:p>
        </w:tc>
        <w:tc>
          <w:tcPr>
            <w:tcW w:w="3080" w:type="dxa"/>
            <w:tcBorders>
              <w:top w:val="nil"/>
              <w:left w:val="nil"/>
              <w:bottom w:val="single" w:sz="4" w:space="0" w:color="auto"/>
              <w:right w:val="single" w:sz="4" w:space="0" w:color="auto"/>
            </w:tcBorders>
            <w:shd w:val="clear" w:color="auto" w:fill="auto"/>
            <w:vAlign w:val="center"/>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t>MUJER</w:t>
            </w:r>
          </w:p>
        </w:tc>
      </w:tr>
      <w:tr w:rsidR="003C4BD9" w:rsidRPr="00AA71B7" w:rsidTr="00AB1972">
        <w:trPr>
          <w:trHeight w:val="479"/>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lastRenderedPageBreak/>
              <w:t>SUPLENTE</w:t>
            </w:r>
          </w:p>
        </w:tc>
        <w:tc>
          <w:tcPr>
            <w:tcW w:w="2320" w:type="dxa"/>
            <w:tcBorders>
              <w:top w:val="nil"/>
              <w:left w:val="nil"/>
              <w:bottom w:val="single" w:sz="4" w:space="0" w:color="auto"/>
              <w:right w:val="single" w:sz="4" w:space="0" w:color="auto"/>
            </w:tcBorders>
            <w:shd w:val="clear" w:color="auto" w:fill="auto"/>
            <w:vAlign w:val="center"/>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t xml:space="preserve">MEDINA </w:t>
            </w:r>
            <w:proofErr w:type="spellStart"/>
            <w:r w:rsidRPr="00AA71B7">
              <w:rPr>
                <w:rFonts w:ascii="Arial Narrow" w:hAnsi="Arial Narrow" w:cs="Calibri"/>
                <w:color w:val="000000"/>
                <w:sz w:val="18"/>
                <w:szCs w:val="18"/>
              </w:rPr>
              <w:t>MUTUL</w:t>
            </w:r>
            <w:proofErr w:type="spellEnd"/>
            <w:r w:rsidRPr="00AA71B7">
              <w:rPr>
                <w:rFonts w:ascii="Arial Narrow" w:hAnsi="Arial Narrow" w:cs="Calibri"/>
                <w:color w:val="000000"/>
                <w:sz w:val="18"/>
                <w:szCs w:val="18"/>
              </w:rPr>
              <w:t xml:space="preserve"> JUAN DIEGO</w:t>
            </w:r>
          </w:p>
        </w:tc>
        <w:tc>
          <w:tcPr>
            <w:tcW w:w="3080" w:type="dxa"/>
            <w:tcBorders>
              <w:top w:val="nil"/>
              <w:left w:val="nil"/>
              <w:bottom w:val="single" w:sz="4" w:space="0" w:color="auto"/>
              <w:right w:val="single" w:sz="4" w:space="0" w:color="auto"/>
            </w:tcBorders>
            <w:shd w:val="clear" w:color="auto" w:fill="auto"/>
            <w:vAlign w:val="center"/>
          </w:tcPr>
          <w:p w:rsidR="003C4BD9" w:rsidRPr="00AA71B7" w:rsidRDefault="003C4BD9" w:rsidP="003C4BD9">
            <w:pPr>
              <w:jc w:val="center"/>
              <w:rPr>
                <w:rFonts w:ascii="Arial Narrow" w:hAnsi="Arial Narrow" w:cs="Calibri"/>
                <w:color w:val="000000"/>
                <w:sz w:val="18"/>
                <w:szCs w:val="18"/>
              </w:rPr>
            </w:pPr>
            <w:r w:rsidRPr="00AA71B7">
              <w:rPr>
                <w:rFonts w:ascii="Arial Narrow" w:hAnsi="Arial Narrow" w:cs="Calibri"/>
                <w:color w:val="000000"/>
                <w:sz w:val="18"/>
                <w:szCs w:val="18"/>
              </w:rPr>
              <w:t>HOMBRE</w:t>
            </w:r>
          </w:p>
        </w:tc>
      </w:tr>
    </w:tbl>
    <w:p w:rsidR="003C4BD9" w:rsidRDefault="003C4BD9" w:rsidP="003C4BD9">
      <w:pPr>
        <w:spacing w:line="276" w:lineRule="auto"/>
        <w:jc w:val="both"/>
        <w:rPr>
          <w:rFonts w:cs="Arial"/>
          <w:sz w:val="22"/>
          <w:szCs w:val="22"/>
        </w:rPr>
      </w:pPr>
    </w:p>
    <w:p w:rsidR="003C4BD9" w:rsidRPr="003C4BD9" w:rsidRDefault="003C4BD9" w:rsidP="003C4BD9">
      <w:pPr>
        <w:spacing w:line="276" w:lineRule="auto"/>
        <w:ind w:left="284"/>
        <w:jc w:val="both"/>
        <w:rPr>
          <w:rFonts w:cs="Arial"/>
          <w:sz w:val="22"/>
          <w:szCs w:val="22"/>
        </w:rPr>
      </w:pPr>
      <w:r w:rsidRPr="003C4BD9">
        <w:rPr>
          <w:rFonts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BA1AC3" w:rsidRPr="003C4BD9" w:rsidRDefault="00BA1AC3" w:rsidP="003C4BD9">
      <w:pPr>
        <w:spacing w:line="276" w:lineRule="auto"/>
        <w:ind w:left="284"/>
        <w:jc w:val="both"/>
        <w:rPr>
          <w:rFonts w:cs="Arial"/>
          <w:sz w:val="22"/>
          <w:szCs w:val="22"/>
        </w:rPr>
      </w:pPr>
      <w:r w:rsidRPr="003C4BD9">
        <w:rPr>
          <w:rFonts w:cs="Arial"/>
          <w:sz w:val="22"/>
          <w:szCs w:val="22"/>
        </w:rPr>
        <w:t>…..”</w:t>
      </w:r>
    </w:p>
    <w:p w:rsidR="00BA1AC3" w:rsidRDefault="00BA1AC3" w:rsidP="00BA1AC3">
      <w:pPr>
        <w:autoSpaceDE w:val="0"/>
        <w:autoSpaceDN w:val="0"/>
        <w:adjustRightInd w:val="0"/>
        <w:spacing w:line="276" w:lineRule="auto"/>
        <w:ind w:right="-425" w:firstLine="708"/>
        <w:jc w:val="both"/>
        <w:rPr>
          <w:rFonts w:ascii="Arial Narrow" w:hAnsi="Arial Narrow" w:cs="Arial"/>
          <w:szCs w:val="24"/>
        </w:rPr>
      </w:pPr>
    </w:p>
    <w:p w:rsidR="00FF1951" w:rsidRDefault="00BA1AC3" w:rsidP="00BA1AC3">
      <w:pPr>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al no haber ninguna observación,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los </w:t>
      </w:r>
      <w:r w:rsidRPr="00455F57">
        <w:rPr>
          <w:rFonts w:ascii="Arial Narrow" w:hAnsi="Arial Narrow" w:cs="Arial"/>
          <w:szCs w:val="24"/>
        </w:rPr>
        <w:t>integrantes del Consejo General con derecho a voz y voto respecto de la aprobación del proyecto de</w:t>
      </w:r>
      <w:r>
        <w:rPr>
          <w:rFonts w:ascii="Arial Narrow" w:hAnsi="Arial Narrow" w:cs="Arial"/>
          <w:szCs w:val="24"/>
        </w:rPr>
        <w:t xml:space="preserve"> </w:t>
      </w:r>
      <w:r w:rsidRPr="003241AE">
        <w:rPr>
          <w:rFonts w:ascii="Arial Narrow" w:hAnsi="Arial Narrow" w:cs="Arial"/>
          <w:szCs w:val="24"/>
        </w:rPr>
        <w:t xml:space="preserve">del </w:t>
      </w:r>
      <w:r>
        <w:rPr>
          <w:rFonts w:ascii="Arial Narrow" w:hAnsi="Arial Narrow" w:cs="Arial"/>
          <w:szCs w:val="24"/>
        </w:rPr>
        <w:t>C</w:t>
      </w:r>
      <w:r w:rsidRPr="003241AE">
        <w:rPr>
          <w:rFonts w:ascii="Arial Narrow" w:hAnsi="Arial Narrow" w:cs="Arial"/>
          <w:szCs w:val="24"/>
        </w:rPr>
        <w:t xml:space="preserve">onsejo </w:t>
      </w:r>
      <w:r>
        <w:rPr>
          <w:rFonts w:ascii="Arial Narrow" w:hAnsi="Arial Narrow" w:cs="Arial"/>
          <w:szCs w:val="24"/>
        </w:rPr>
        <w:t>G</w:t>
      </w:r>
      <w:r w:rsidRPr="003241AE">
        <w:rPr>
          <w:rFonts w:ascii="Arial Narrow" w:hAnsi="Arial Narrow" w:cs="Arial"/>
          <w:szCs w:val="24"/>
        </w:rPr>
        <w:t xml:space="preserve">eneral del </w:t>
      </w:r>
      <w:r>
        <w:rPr>
          <w:rFonts w:ascii="Arial Narrow" w:hAnsi="Arial Narrow" w:cs="Arial"/>
          <w:szCs w:val="24"/>
        </w:rPr>
        <w:t>I</w:t>
      </w:r>
      <w:r w:rsidRPr="003241AE">
        <w:rPr>
          <w:rFonts w:ascii="Arial Narrow" w:hAnsi="Arial Narrow" w:cs="Arial"/>
          <w:szCs w:val="24"/>
        </w:rPr>
        <w:t xml:space="preserve">nstituto </w:t>
      </w:r>
      <w:r>
        <w:rPr>
          <w:rFonts w:ascii="Arial Narrow" w:hAnsi="Arial Narrow" w:cs="Arial"/>
          <w:szCs w:val="24"/>
        </w:rPr>
        <w:t>E</w:t>
      </w:r>
      <w:r w:rsidRPr="003241AE">
        <w:rPr>
          <w:rFonts w:ascii="Arial Narrow" w:hAnsi="Arial Narrow" w:cs="Arial"/>
          <w:szCs w:val="24"/>
        </w:rPr>
        <w:t xml:space="preserve">lectoral y de </w:t>
      </w:r>
      <w:r>
        <w:rPr>
          <w:rFonts w:ascii="Arial Narrow" w:hAnsi="Arial Narrow" w:cs="Arial"/>
          <w:szCs w:val="24"/>
        </w:rPr>
        <w:t>P</w:t>
      </w:r>
      <w:r w:rsidRPr="003241AE">
        <w:rPr>
          <w:rFonts w:ascii="Arial Narrow" w:hAnsi="Arial Narrow" w:cs="Arial"/>
          <w:szCs w:val="24"/>
        </w:rPr>
        <w:t xml:space="preserve">articipación </w:t>
      </w:r>
      <w:r>
        <w:rPr>
          <w:rFonts w:ascii="Arial Narrow" w:hAnsi="Arial Narrow" w:cs="Arial"/>
          <w:szCs w:val="24"/>
        </w:rPr>
        <w:t>C</w:t>
      </w:r>
      <w:r w:rsidRPr="003241AE">
        <w:rPr>
          <w:rFonts w:ascii="Arial Narrow" w:hAnsi="Arial Narrow" w:cs="Arial"/>
          <w:szCs w:val="24"/>
        </w:rPr>
        <w:t xml:space="preserve">iudadana de </w:t>
      </w:r>
      <w:r>
        <w:rPr>
          <w:rFonts w:ascii="Arial Narrow" w:hAnsi="Arial Narrow" w:cs="Arial"/>
          <w:szCs w:val="24"/>
        </w:rPr>
        <w:t>Y</w:t>
      </w:r>
      <w:r w:rsidRPr="003241AE">
        <w:rPr>
          <w:rFonts w:ascii="Arial Narrow" w:hAnsi="Arial Narrow" w:cs="Arial"/>
          <w:szCs w:val="24"/>
        </w:rPr>
        <w:t>ucatán,</w:t>
      </w:r>
      <w:r w:rsidR="00FF1951" w:rsidRPr="00FF1951">
        <w:rPr>
          <w:rFonts w:ascii="Arial Narrow" w:hAnsi="Arial Narrow" w:cs="Arial"/>
          <w:szCs w:val="24"/>
        </w:rPr>
        <w:t xml:space="preserve"> </w:t>
      </w:r>
      <w:r w:rsidR="00FF1951" w:rsidRPr="00BA1AC3">
        <w:rPr>
          <w:rFonts w:ascii="Arial Narrow" w:hAnsi="Arial Narrow" w:cs="Arial"/>
          <w:szCs w:val="24"/>
        </w:rPr>
        <w:t xml:space="preserve">por el que se acepta la renuncia del </w:t>
      </w:r>
      <w:r w:rsidR="00FF1951">
        <w:rPr>
          <w:rFonts w:ascii="Arial Narrow" w:hAnsi="Arial Narrow" w:cs="Arial"/>
          <w:szCs w:val="24"/>
        </w:rPr>
        <w:t>S</w:t>
      </w:r>
      <w:r w:rsidR="00FF1951" w:rsidRPr="00BA1AC3">
        <w:rPr>
          <w:rFonts w:ascii="Arial Narrow" w:hAnsi="Arial Narrow" w:cs="Arial"/>
          <w:szCs w:val="24"/>
        </w:rPr>
        <w:t xml:space="preserve">ecretario </w:t>
      </w:r>
      <w:r w:rsidR="00FF1951">
        <w:rPr>
          <w:rFonts w:ascii="Arial Narrow" w:hAnsi="Arial Narrow" w:cs="Arial"/>
          <w:szCs w:val="24"/>
        </w:rPr>
        <w:t>E</w:t>
      </w:r>
      <w:r w:rsidR="00FF1951" w:rsidRPr="00BA1AC3">
        <w:rPr>
          <w:rFonts w:ascii="Arial Narrow" w:hAnsi="Arial Narrow" w:cs="Arial"/>
          <w:szCs w:val="24"/>
        </w:rPr>
        <w:t xml:space="preserve">jecutivo del </w:t>
      </w:r>
      <w:r w:rsidR="00FF1951">
        <w:rPr>
          <w:rFonts w:ascii="Arial Narrow" w:hAnsi="Arial Narrow" w:cs="Arial"/>
          <w:szCs w:val="24"/>
        </w:rPr>
        <w:t>C</w:t>
      </w:r>
      <w:r w:rsidR="00FF1951" w:rsidRPr="00BA1AC3">
        <w:rPr>
          <w:rFonts w:ascii="Arial Narrow" w:hAnsi="Arial Narrow" w:cs="Arial"/>
          <w:szCs w:val="24"/>
        </w:rPr>
        <w:t xml:space="preserve">onsejo </w:t>
      </w:r>
      <w:r w:rsidR="00FF1951">
        <w:rPr>
          <w:rFonts w:ascii="Arial Narrow" w:hAnsi="Arial Narrow" w:cs="Arial"/>
          <w:szCs w:val="24"/>
        </w:rPr>
        <w:t>M</w:t>
      </w:r>
      <w:r w:rsidR="00FF1951" w:rsidRPr="00BA1AC3">
        <w:rPr>
          <w:rFonts w:ascii="Arial Narrow" w:hAnsi="Arial Narrow" w:cs="Arial"/>
          <w:szCs w:val="24"/>
        </w:rPr>
        <w:t xml:space="preserve">unicipal </w:t>
      </w:r>
      <w:r w:rsidR="00FF1951">
        <w:rPr>
          <w:rFonts w:ascii="Arial Narrow" w:hAnsi="Arial Narrow" w:cs="Arial"/>
          <w:szCs w:val="24"/>
        </w:rPr>
        <w:t>E</w:t>
      </w:r>
      <w:r w:rsidR="00FF1951" w:rsidRPr="00BA1AC3">
        <w:rPr>
          <w:rFonts w:ascii="Arial Narrow" w:hAnsi="Arial Narrow" w:cs="Arial"/>
          <w:szCs w:val="24"/>
        </w:rPr>
        <w:t xml:space="preserve">lectoral de </w:t>
      </w:r>
      <w:proofErr w:type="spellStart"/>
      <w:r w:rsidR="00FF1951">
        <w:rPr>
          <w:rFonts w:ascii="Arial Narrow" w:hAnsi="Arial Narrow" w:cs="Arial"/>
          <w:szCs w:val="24"/>
        </w:rPr>
        <w:t>T</w:t>
      </w:r>
      <w:r w:rsidR="00FF1951" w:rsidRPr="00BA1AC3">
        <w:rPr>
          <w:rFonts w:ascii="Arial Narrow" w:hAnsi="Arial Narrow" w:cs="Arial"/>
          <w:szCs w:val="24"/>
        </w:rPr>
        <w:t>ecoh</w:t>
      </w:r>
      <w:proofErr w:type="spellEnd"/>
      <w:r w:rsidR="00FF1951" w:rsidRPr="00BA1AC3">
        <w:rPr>
          <w:rFonts w:ascii="Arial Narrow" w:hAnsi="Arial Narrow" w:cs="Arial"/>
          <w:szCs w:val="24"/>
        </w:rPr>
        <w:t xml:space="preserve">, </w:t>
      </w:r>
      <w:r w:rsidR="00FF1951">
        <w:rPr>
          <w:rFonts w:ascii="Arial Narrow" w:hAnsi="Arial Narrow" w:cs="Arial"/>
          <w:szCs w:val="24"/>
        </w:rPr>
        <w:t>Y</w:t>
      </w:r>
      <w:r w:rsidR="00FF1951" w:rsidRPr="00BA1AC3">
        <w:rPr>
          <w:rFonts w:ascii="Arial Narrow" w:hAnsi="Arial Narrow" w:cs="Arial"/>
          <w:szCs w:val="24"/>
        </w:rPr>
        <w:t>ucatán y se designa a quien cubrirá la vacante.</w:t>
      </w:r>
    </w:p>
    <w:p w:rsidR="00FF1951" w:rsidRDefault="00FF1951" w:rsidP="00BA1AC3">
      <w:pPr>
        <w:spacing w:line="276" w:lineRule="auto"/>
        <w:ind w:right="-425" w:firstLine="708"/>
        <w:jc w:val="both"/>
        <w:rPr>
          <w:rFonts w:ascii="Arial Narrow" w:hAnsi="Arial Narrow" w:cs="Arial"/>
          <w:szCs w:val="24"/>
        </w:rPr>
      </w:pPr>
    </w:p>
    <w:p w:rsidR="00BA1AC3" w:rsidRPr="00455F57" w:rsidRDefault="00BA1AC3" w:rsidP="00BA1AC3">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BA1AC3" w:rsidRPr="001B50B4" w:rsidRDefault="00BA1AC3" w:rsidP="00BA1AC3">
      <w:pPr>
        <w:spacing w:line="276" w:lineRule="auto"/>
        <w:ind w:right="-425"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FF1951" w:rsidRPr="00BA1AC3">
        <w:rPr>
          <w:rFonts w:ascii="Arial Narrow" w:hAnsi="Arial Narrow" w:cs="Arial"/>
          <w:szCs w:val="24"/>
        </w:rPr>
        <w:t xml:space="preserve">por el que se acepta la renuncia del </w:t>
      </w:r>
      <w:r w:rsidR="00FF1951">
        <w:rPr>
          <w:rFonts w:ascii="Arial Narrow" w:hAnsi="Arial Narrow" w:cs="Arial"/>
          <w:szCs w:val="24"/>
        </w:rPr>
        <w:t>S</w:t>
      </w:r>
      <w:r w:rsidR="00FF1951" w:rsidRPr="00BA1AC3">
        <w:rPr>
          <w:rFonts w:ascii="Arial Narrow" w:hAnsi="Arial Narrow" w:cs="Arial"/>
          <w:szCs w:val="24"/>
        </w:rPr>
        <w:t xml:space="preserve">ecretario </w:t>
      </w:r>
      <w:r w:rsidR="00FF1951">
        <w:rPr>
          <w:rFonts w:ascii="Arial Narrow" w:hAnsi="Arial Narrow" w:cs="Arial"/>
          <w:szCs w:val="24"/>
        </w:rPr>
        <w:t>E</w:t>
      </w:r>
      <w:r w:rsidR="00FF1951" w:rsidRPr="00BA1AC3">
        <w:rPr>
          <w:rFonts w:ascii="Arial Narrow" w:hAnsi="Arial Narrow" w:cs="Arial"/>
          <w:szCs w:val="24"/>
        </w:rPr>
        <w:t xml:space="preserve">jecutivo del </w:t>
      </w:r>
      <w:r w:rsidR="00FF1951">
        <w:rPr>
          <w:rFonts w:ascii="Arial Narrow" w:hAnsi="Arial Narrow" w:cs="Arial"/>
          <w:szCs w:val="24"/>
        </w:rPr>
        <w:t>C</w:t>
      </w:r>
      <w:r w:rsidR="00FF1951" w:rsidRPr="00BA1AC3">
        <w:rPr>
          <w:rFonts w:ascii="Arial Narrow" w:hAnsi="Arial Narrow" w:cs="Arial"/>
          <w:szCs w:val="24"/>
        </w:rPr>
        <w:t xml:space="preserve">onsejo </w:t>
      </w:r>
      <w:r w:rsidR="00FF1951">
        <w:rPr>
          <w:rFonts w:ascii="Arial Narrow" w:hAnsi="Arial Narrow" w:cs="Arial"/>
          <w:szCs w:val="24"/>
        </w:rPr>
        <w:t>M</w:t>
      </w:r>
      <w:r w:rsidR="00FF1951" w:rsidRPr="00BA1AC3">
        <w:rPr>
          <w:rFonts w:ascii="Arial Narrow" w:hAnsi="Arial Narrow" w:cs="Arial"/>
          <w:szCs w:val="24"/>
        </w:rPr>
        <w:t xml:space="preserve">unicipal </w:t>
      </w:r>
      <w:r w:rsidR="00FF1951">
        <w:rPr>
          <w:rFonts w:ascii="Arial Narrow" w:hAnsi="Arial Narrow" w:cs="Arial"/>
          <w:szCs w:val="24"/>
        </w:rPr>
        <w:t>E</w:t>
      </w:r>
      <w:r w:rsidR="00FF1951" w:rsidRPr="00BA1AC3">
        <w:rPr>
          <w:rFonts w:ascii="Arial Narrow" w:hAnsi="Arial Narrow" w:cs="Arial"/>
          <w:szCs w:val="24"/>
        </w:rPr>
        <w:t xml:space="preserve">lectoral de </w:t>
      </w:r>
      <w:proofErr w:type="spellStart"/>
      <w:r w:rsidR="00FF1951">
        <w:rPr>
          <w:rFonts w:ascii="Arial Narrow" w:hAnsi="Arial Narrow" w:cs="Arial"/>
          <w:szCs w:val="24"/>
        </w:rPr>
        <w:t>T</w:t>
      </w:r>
      <w:r w:rsidR="00FF1951" w:rsidRPr="00BA1AC3">
        <w:rPr>
          <w:rFonts w:ascii="Arial Narrow" w:hAnsi="Arial Narrow" w:cs="Arial"/>
          <w:szCs w:val="24"/>
        </w:rPr>
        <w:t>ecoh</w:t>
      </w:r>
      <w:proofErr w:type="spellEnd"/>
      <w:r w:rsidR="00FF1951" w:rsidRPr="00BA1AC3">
        <w:rPr>
          <w:rFonts w:ascii="Arial Narrow" w:hAnsi="Arial Narrow" w:cs="Arial"/>
          <w:szCs w:val="24"/>
        </w:rPr>
        <w:t xml:space="preserve">, </w:t>
      </w:r>
      <w:r w:rsidR="00FF1951">
        <w:rPr>
          <w:rFonts w:ascii="Arial Narrow" w:hAnsi="Arial Narrow" w:cs="Arial"/>
          <w:szCs w:val="24"/>
        </w:rPr>
        <w:t>Y</w:t>
      </w:r>
      <w:r w:rsidR="00FF1951" w:rsidRPr="00BA1AC3">
        <w:rPr>
          <w:rFonts w:ascii="Arial Narrow" w:hAnsi="Arial Narrow" w:cs="Arial"/>
          <w:szCs w:val="24"/>
        </w:rPr>
        <w:t>ucatán y se des</w:t>
      </w:r>
      <w:r w:rsidR="00FF1951">
        <w:rPr>
          <w:rFonts w:ascii="Arial Narrow" w:hAnsi="Arial Narrow" w:cs="Arial"/>
          <w:szCs w:val="24"/>
        </w:rPr>
        <w:t>igna a quien cubrirá la vacante</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BA1AC3" w:rsidRDefault="00BA1AC3" w:rsidP="00BA1AC3">
      <w:pPr>
        <w:autoSpaceDE w:val="0"/>
        <w:autoSpaceDN w:val="0"/>
        <w:adjustRightInd w:val="0"/>
        <w:spacing w:line="276" w:lineRule="auto"/>
        <w:ind w:right="-425" w:firstLine="708"/>
        <w:jc w:val="both"/>
        <w:rPr>
          <w:rFonts w:ascii="Arial Narrow" w:hAnsi="Arial Narrow" w:cs="Arial"/>
          <w:szCs w:val="24"/>
        </w:rPr>
      </w:pPr>
    </w:p>
    <w:p w:rsidR="00BA1AC3" w:rsidRPr="001B50B4" w:rsidRDefault="00BA1AC3" w:rsidP="00BA1AC3">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A1AC3" w:rsidRDefault="00BA1AC3" w:rsidP="000C18A7">
      <w:pPr>
        <w:spacing w:line="276" w:lineRule="auto"/>
        <w:ind w:right="-425" w:firstLine="708"/>
        <w:jc w:val="both"/>
        <w:rPr>
          <w:rFonts w:ascii="Arial Narrow" w:hAnsi="Arial Narrow" w:cs="Arial"/>
          <w:szCs w:val="24"/>
        </w:rPr>
      </w:pPr>
    </w:p>
    <w:p w:rsidR="0039770A" w:rsidRDefault="0039770A" w:rsidP="0039770A">
      <w:pPr>
        <w:spacing w:line="276" w:lineRule="auto"/>
        <w:ind w:right="-425"/>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8</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39770A">
        <w:rPr>
          <w:rFonts w:ascii="Arial Narrow" w:hAnsi="Arial Narrow" w:cs="Arial"/>
          <w:szCs w:val="24"/>
        </w:rPr>
        <w:t xml:space="preserve">por el que en virtud de una renuncia se designa un </w:t>
      </w:r>
      <w:r>
        <w:rPr>
          <w:rFonts w:ascii="Arial Narrow" w:hAnsi="Arial Narrow" w:cs="Arial"/>
          <w:szCs w:val="24"/>
        </w:rPr>
        <w:t>C</w:t>
      </w:r>
      <w:r w:rsidRPr="0039770A">
        <w:rPr>
          <w:rFonts w:ascii="Arial Narrow" w:hAnsi="Arial Narrow" w:cs="Arial"/>
          <w:szCs w:val="24"/>
        </w:rPr>
        <w:t xml:space="preserve">oordinador </w:t>
      </w:r>
      <w:r>
        <w:rPr>
          <w:rFonts w:ascii="Arial Narrow" w:hAnsi="Arial Narrow" w:cs="Arial"/>
          <w:szCs w:val="24"/>
        </w:rPr>
        <w:t>D</w:t>
      </w:r>
      <w:r w:rsidRPr="0039770A">
        <w:rPr>
          <w:rFonts w:ascii="Arial Narrow" w:hAnsi="Arial Narrow" w:cs="Arial"/>
          <w:szCs w:val="24"/>
        </w:rPr>
        <w:t xml:space="preserve">istrital en el orden de prelación de la lista de reserva aprobada en el </w:t>
      </w:r>
      <w:r>
        <w:rPr>
          <w:rFonts w:ascii="Arial Narrow" w:hAnsi="Arial Narrow" w:cs="Arial"/>
          <w:szCs w:val="24"/>
        </w:rPr>
        <w:t>A</w:t>
      </w:r>
      <w:r w:rsidRPr="0039770A">
        <w:rPr>
          <w:rFonts w:ascii="Arial Narrow" w:hAnsi="Arial Narrow" w:cs="Arial"/>
          <w:szCs w:val="24"/>
        </w:rPr>
        <w:t>cuerdo C.G.162/2017.</w:t>
      </w:r>
    </w:p>
    <w:p w:rsidR="0039770A" w:rsidRDefault="0039770A" w:rsidP="0039770A">
      <w:pPr>
        <w:spacing w:line="276" w:lineRule="auto"/>
        <w:ind w:right="-425"/>
        <w:jc w:val="both"/>
        <w:rPr>
          <w:rFonts w:ascii="Arial Narrow" w:hAnsi="Arial Narrow" w:cs="Arial"/>
          <w:szCs w:val="24"/>
        </w:rPr>
      </w:pPr>
    </w:p>
    <w:p w:rsidR="0039770A" w:rsidRDefault="0039770A" w:rsidP="0039770A">
      <w:pPr>
        <w:ind w:left="-142" w:right="-425"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051297" w:rsidRDefault="00051297" w:rsidP="0039770A">
      <w:pPr>
        <w:ind w:left="-142" w:right="-425" w:firstLine="850"/>
        <w:contextualSpacing/>
        <w:jc w:val="both"/>
        <w:rPr>
          <w:rFonts w:ascii="Arial Narrow" w:hAnsi="Arial Narrow" w:cs="Arial"/>
          <w:szCs w:val="24"/>
        </w:rPr>
      </w:pPr>
      <w:r>
        <w:rPr>
          <w:rFonts w:ascii="Arial Narrow" w:hAnsi="Arial Narrow" w:cs="Arial"/>
          <w:szCs w:val="24"/>
        </w:rPr>
        <w:t>…</w:t>
      </w:r>
    </w:p>
    <w:p w:rsidR="0039770A" w:rsidRPr="00814A79" w:rsidRDefault="0039770A" w:rsidP="00814A79">
      <w:pPr>
        <w:ind w:left="284"/>
        <w:jc w:val="center"/>
        <w:rPr>
          <w:rFonts w:cs="Arial"/>
          <w:sz w:val="22"/>
          <w:szCs w:val="22"/>
        </w:rPr>
      </w:pPr>
      <w:r w:rsidRPr="00814A79">
        <w:rPr>
          <w:rFonts w:eastAsia="SimSun" w:cs="Arial"/>
          <w:b/>
          <w:i/>
          <w:sz w:val="22"/>
          <w:szCs w:val="22"/>
          <w:lang w:eastAsia="zh-CN"/>
        </w:rPr>
        <w:lastRenderedPageBreak/>
        <w:t>“</w:t>
      </w:r>
      <w:r w:rsidRPr="00814A79">
        <w:rPr>
          <w:rFonts w:cs="Arial"/>
          <w:b/>
          <w:sz w:val="22"/>
          <w:szCs w:val="22"/>
        </w:rPr>
        <w:t>A C U E R D O</w:t>
      </w:r>
      <w:r w:rsidRPr="00814A79">
        <w:rPr>
          <w:rFonts w:cs="Arial"/>
          <w:sz w:val="22"/>
          <w:szCs w:val="22"/>
        </w:rPr>
        <w:t xml:space="preserve"> </w:t>
      </w:r>
    </w:p>
    <w:p w:rsidR="0039770A" w:rsidRPr="00814A79" w:rsidRDefault="0039770A" w:rsidP="00814A79">
      <w:pPr>
        <w:autoSpaceDE w:val="0"/>
        <w:autoSpaceDN w:val="0"/>
        <w:adjustRightInd w:val="0"/>
        <w:spacing w:line="276" w:lineRule="auto"/>
        <w:ind w:left="284"/>
        <w:jc w:val="both"/>
        <w:rPr>
          <w:rFonts w:cs="Arial"/>
          <w:b/>
          <w:sz w:val="22"/>
          <w:szCs w:val="22"/>
        </w:rPr>
      </w:pPr>
    </w:p>
    <w:p w:rsidR="00814A79" w:rsidRDefault="0039770A" w:rsidP="00FB7A68">
      <w:pPr>
        <w:autoSpaceDE w:val="0"/>
        <w:autoSpaceDN w:val="0"/>
        <w:adjustRightInd w:val="0"/>
        <w:spacing w:line="276" w:lineRule="auto"/>
        <w:ind w:left="284"/>
        <w:jc w:val="both"/>
        <w:rPr>
          <w:rFonts w:cs="Arial"/>
        </w:rPr>
      </w:pPr>
      <w:r w:rsidRPr="00814A79">
        <w:rPr>
          <w:rFonts w:cs="Arial"/>
          <w:b/>
          <w:sz w:val="22"/>
          <w:szCs w:val="22"/>
        </w:rPr>
        <w:t>PRIMERO.</w:t>
      </w:r>
      <w:r w:rsidR="00814A79" w:rsidRPr="00814A79">
        <w:rPr>
          <w:rFonts w:cs="Arial"/>
          <w:b/>
          <w:sz w:val="22"/>
          <w:szCs w:val="22"/>
        </w:rPr>
        <w:t xml:space="preserve"> </w:t>
      </w:r>
      <w:r w:rsidR="00814A79" w:rsidRPr="00814A79">
        <w:rPr>
          <w:rFonts w:cs="Arial"/>
          <w:sz w:val="22"/>
          <w:szCs w:val="22"/>
        </w:rPr>
        <w:t xml:space="preserve">Se acepta la renuncia relacionada en el Considerando 18 del presente, y por tanto se designa al ciudadano que ocupará el cargo de Coordinador Distrital para el Proceso Electoral Ordinario 2017-2018, tomada de la lista de reserva aprobada en el Acuerdo C.G.162/2017 en términos del orden de prelación establecido, misma que se enlista a continuación: </w:t>
      </w: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814A79" w:rsidRPr="007E09C1" w:rsidTr="00AB1972">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814A79" w:rsidRPr="007E09C1" w:rsidRDefault="00814A79" w:rsidP="00AB1972">
            <w:pPr>
              <w:spacing w:line="276" w:lineRule="auto"/>
              <w:ind w:left="-142"/>
              <w:rPr>
                <w:rFonts w:cstheme="minorHAnsi"/>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814A79" w:rsidRPr="00DB5F83" w:rsidRDefault="00814A79" w:rsidP="00AB1972">
            <w:pPr>
              <w:spacing w:line="276" w:lineRule="auto"/>
              <w:ind w:left="-142"/>
              <w:jc w:val="center"/>
              <w:rPr>
                <w:rFonts w:cstheme="minorHAnsi"/>
                <w:b/>
                <w:bCs/>
                <w:color w:val="FFFFFF"/>
                <w:sz w:val="20"/>
                <w:lang w:eastAsia="es-MX"/>
              </w:rPr>
            </w:pPr>
            <w:r w:rsidRPr="00DB5F83">
              <w:rPr>
                <w:rFonts w:cstheme="minorHAnsi"/>
                <w:b/>
                <w:bCs/>
                <w:color w:val="FFFFFF"/>
                <w:sz w:val="20"/>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814A79" w:rsidRPr="00DB5F83" w:rsidRDefault="00814A79" w:rsidP="00AB1972">
            <w:pPr>
              <w:spacing w:line="276" w:lineRule="auto"/>
              <w:ind w:left="-142"/>
              <w:jc w:val="center"/>
              <w:rPr>
                <w:rFonts w:cstheme="minorHAnsi"/>
                <w:b/>
                <w:bCs/>
                <w:color w:val="FFFFFF"/>
                <w:sz w:val="20"/>
                <w:lang w:eastAsia="es-MX"/>
              </w:rPr>
            </w:pPr>
            <w:r w:rsidRPr="00DB5F83">
              <w:rPr>
                <w:rFonts w:cstheme="minorHAnsi"/>
                <w:b/>
                <w:bCs/>
                <w:color w:val="FFFFFF"/>
                <w:sz w:val="20"/>
                <w:lang w:eastAsia="es-MX"/>
              </w:rPr>
              <w:t xml:space="preserve"> 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814A79" w:rsidRPr="00DB5F83" w:rsidRDefault="00814A79" w:rsidP="00AB1972">
            <w:pPr>
              <w:spacing w:line="276" w:lineRule="auto"/>
              <w:ind w:left="-142"/>
              <w:jc w:val="center"/>
              <w:rPr>
                <w:rFonts w:cstheme="minorHAnsi"/>
                <w:b/>
                <w:bCs/>
                <w:color w:val="FFFFFF"/>
                <w:sz w:val="20"/>
                <w:lang w:eastAsia="es-MX"/>
              </w:rPr>
            </w:pPr>
            <w:r w:rsidRPr="00DB5F83">
              <w:rPr>
                <w:rFonts w:cstheme="minorHAnsi"/>
                <w:b/>
                <w:bCs/>
                <w:color w:val="FFFFFF"/>
                <w:sz w:val="20"/>
                <w:lang w:eastAsia="es-MX"/>
              </w:rPr>
              <w:t>NOMBRE (S)</w:t>
            </w:r>
          </w:p>
        </w:tc>
      </w:tr>
      <w:tr w:rsidR="00814A79" w:rsidRPr="007E09C1" w:rsidTr="00AB1972">
        <w:trPr>
          <w:trHeight w:val="325"/>
          <w:jc w:val="center"/>
        </w:trPr>
        <w:tc>
          <w:tcPr>
            <w:tcW w:w="760" w:type="dxa"/>
            <w:tcBorders>
              <w:top w:val="nil"/>
              <w:left w:val="single" w:sz="4" w:space="0" w:color="auto"/>
              <w:bottom w:val="single" w:sz="4" w:space="0" w:color="auto"/>
              <w:right w:val="single" w:sz="4" w:space="0" w:color="auto"/>
            </w:tcBorders>
            <w:noWrap/>
            <w:vAlign w:val="center"/>
          </w:tcPr>
          <w:p w:rsidR="00814A79" w:rsidRPr="00C74661" w:rsidRDefault="00814A79" w:rsidP="00AB1972">
            <w:pPr>
              <w:jc w:val="center"/>
              <w:rPr>
                <w:rFonts w:ascii="Calibri" w:hAnsi="Calibri" w:cs="Calibri"/>
                <w:color w:val="000000"/>
                <w:sz w:val="18"/>
                <w:szCs w:val="18"/>
                <w:lang w:eastAsia="es-MX"/>
              </w:rPr>
            </w:pPr>
            <w:r w:rsidRPr="00C74661">
              <w:rPr>
                <w:rFonts w:ascii="Calibri" w:hAnsi="Calibri" w:cs="Calibri"/>
                <w:color w:val="000000"/>
                <w:sz w:val="18"/>
                <w:szCs w:val="18"/>
                <w:lang w:eastAsia="es-MX"/>
              </w:rPr>
              <w:t>34</w:t>
            </w:r>
          </w:p>
        </w:tc>
        <w:tc>
          <w:tcPr>
            <w:tcW w:w="2022" w:type="dxa"/>
            <w:tcBorders>
              <w:top w:val="nil"/>
              <w:left w:val="nil"/>
              <w:bottom w:val="single" w:sz="4" w:space="0" w:color="auto"/>
              <w:right w:val="single" w:sz="4" w:space="0" w:color="auto"/>
            </w:tcBorders>
            <w:noWrap/>
            <w:vAlign w:val="center"/>
          </w:tcPr>
          <w:p w:rsidR="00814A79" w:rsidRPr="00C74661" w:rsidRDefault="00814A79" w:rsidP="00AB1972">
            <w:pPr>
              <w:jc w:val="center"/>
              <w:rPr>
                <w:rFonts w:ascii="Calibri" w:hAnsi="Calibri" w:cs="Calibri"/>
                <w:color w:val="000000"/>
                <w:sz w:val="18"/>
                <w:szCs w:val="18"/>
                <w:lang w:eastAsia="es-MX"/>
              </w:rPr>
            </w:pPr>
            <w:r w:rsidRPr="00C74661">
              <w:rPr>
                <w:rFonts w:ascii="Calibri" w:hAnsi="Calibri" w:cs="Calibri"/>
                <w:color w:val="000000"/>
                <w:sz w:val="18"/>
                <w:szCs w:val="18"/>
                <w:lang w:eastAsia="es-MX"/>
              </w:rPr>
              <w:t>PÉREZ</w:t>
            </w:r>
          </w:p>
        </w:tc>
        <w:tc>
          <w:tcPr>
            <w:tcW w:w="1985" w:type="dxa"/>
            <w:tcBorders>
              <w:top w:val="nil"/>
              <w:left w:val="nil"/>
              <w:bottom w:val="single" w:sz="4" w:space="0" w:color="auto"/>
              <w:right w:val="single" w:sz="4" w:space="0" w:color="auto"/>
            </w:tcBorders>
            <w:noWrap/>
            <w:vAlign w:val="center"/>
          </w:tcPr>
          <w:p w:rsidR="00814A79" w:rsidRPr="00C74661" w:rsidRDefault="00814A79" w:rsidP="00AB1972">
            <w:pPr>
              <w:jc w:val="center"/>
              <w:rPr>
                <w:rFonts w:ascii="Calibri" w:hAnsi="Calibri" w:cs="Calibri"/>
                <w:color w:val="000000"/>
                <w:sz w:val="18"/>
                <w:szCs w:val="18"/>
                <w:lang w:eastAsia="es-MX"/>
              </w:rPr>
            </w:pPr>
            <w:proofErr w:type="spellStart"/>
            <w:r w:rsidRPr="00C74661">
              <w:rPr>
                <w:rFonts w:ascii="Calibri" w:hAnsi="Calibri" w:cs="Calibri"/>
                <w:color w:val="000000"/>
                <w:sz w:val="18"/>
                <w:szCs w:val="18"/>
                <w:lang w:eastAsia="es-MX"/>
              </w:rPr>
              <w:t>CORDOVA</w:t>
            </w:r>
            <w:proofErr w:type="spellEnd"/>
          </w:p>
        </w:tc>
        <w:tc>
          <w:tcPr>
            <w:tcW w:w="2972" w:type="dxa"/>
            <w:tcBorders>
              <w:top w:val="nil"/>
              <w:left w:val="nil"/>
              <w:bottom w:val="single" w:sz="4" w:space="0" w:color="auto"/>
              <w:right w:val="single" w:sz="4" w:space="0" w:color="auto"/>
            </w:tcBorders>
            <w:noWrap/>
            <w:vAlign w:val="center"/>
          </w:tcPr>
          <w:p w:rsidR="00814A79" w:rsidRPr="00C74661" w:rsidRDefault="00814A79" w:rsidP="00AB1972">
            <w:pPr>
              <w:jc w:val="center"/>
              <w:rPr>
                <w:rFonts w:ascii="Calibri" w:hAnsi="Calibri" w:cs="Calibri"/>
                <w:color w:val="000000"/>
                <w:sz w:val="18"/>
                <w:szCs w:val="18"/>
                <w:lang w:eastAsia="es-MX"/>
              </w:rPr>
            </w:pPr>
            <w:r w:rsidRPr="00C74661">
              <w:rPr>
                <w:rFonts w:ascii="Calibri" w:hAnsi="Calibri" w:cs="Calibri"/>
                <w:color w:val="000000"/>
                <w:sz w:val="18"/>
                <w:szCs w:val="18"/>
                <w:lang w:eastAsia="es-MX"/>
              </w:rPr>
              <w:t>ERNESTO ALONZO</w:t>
            </w:r>
          </w:p>
        </w:tc>
      </w:tr>
    </w:tbl>
    <w:p w:rsidR="00814A79" w:rsidRDefault="00814A79" w:rsidP="00814A79">
      <w:pPr>
        <w:autoSpaceDE w:val="0"/>
        <w:autoSpaceDN w:val="0"/>
        <w:adjustRightInd w:val="0"/>
        <w:spacing w:line="276" w:lineRule="auto"/>
        <w:ind w:left="-142" w:right="-660"/>
        <w:jc w:val="both"/>
        <w:rPr>
          <w:rFonts w:cs="Arial"/>
        </w:rPr>
      </w:pPr>
    </w:p>
    <w:p w:rsidR="0039770A" w:rsidRPr="001103C2" w:rsidRDefault="0039770A" w:rsidP="001103C2">
      <w:pPr>
        <w:autoSpaceDE w:val="0"/>
        <w:autoSpaceDN w:val="0"/>
        <w:adjustRightInd w:val="0"/>
        <w:spacing w:line="276" w:lineRule="auto"/>
        <w:ind w:left="284"/>
        <w:jc w:val="both"/>
        <w:rPr>
          <w:rFonts w:cs="Arial"/>
          <w:sz w:val="22"/>
          <w:szCs w:val="22"/>
        </w:rPr>
      </w:pPr>
      <w:r w:rsidRPr="001103C2">
        <w:rPr>
          <w:rFonts w:cs="Arial"/>
          <w:b/>
          <w:sz w:val="22"/>
          <w:szCs w:val="22"/>
        </w:rPr>
        <w:t>SEGUNDO.</w:t>
      </w:r>
      <w:r w:rsidRPr="001103C2">
        <w:rPr>
          <w:rFonts w:cs="Arial"/>
          <w:sz w:val="22"/>
          <w:szCs w:val="22"/>
        </w:rPr>
        <w:t xml:space="preserve"> </w:t>
      </w:r>
      <w:r w:rsidR="001103C2" w:rsidRPr="001103C2">
        <w:rPr>
          <w:rFonts w:cs="Arial"/>
          <w:sz w:val="22"/>
          <w:szCs w:val="22"/>
        </w:rPr>
        <w:t>Se establece que el Coordinador nombrado en el punto anterior, se incorpore al Instituto al día siguiente de aprobado este Acuerdo, estará adscrito y rendirá cuenta de sus respectivas actividades ante la Dirección Ejecutiva de Organización Electoral y de Participación Ciudadana.</w:t>
      </w:r>
    </w:p>
    <w:p w:rsidR="0039770A" w:rsidRDefault="0039770A" w:rsidP="0039770A">
      <w:pPr>
        <w:autoSpaceDE w:val="0"/>
        <w:autoSpaceDN w:val="0"/>
        <w:adjustRightInd w:val="0"/>
        <w:spacing w:line="276" w:lineRule="auto"/>
        <w:ind w:left="-425" w:right="-658"/>
        <w:jc w:val="both"/>
        <w:rPr>
          <w:rFonts w:cs="Arial"/>
          <w:b/>
          <w:bCs/>
        </w:rPr>
      </w:pPr>
    </w:p>
    <w:p w:rsidR="0039770A" w:rsidRPr="004A37DC" w:rsidRDefault="0039770A" w:rsidP="0039770A">
      <w:pPr>
        <w:spacing w:line="276" w:lineRule="auto"/>
        <w:ind w:left="284" w:right="-425"/>
        <w:jc w:val="both"/>
        <w:rPr>
          <w:rFonts w:ascii="Arial Narrow" w:hAnsi="Arial Narrow" w:cs="Arial"/>
          <w:szCs w:val="24"/>
        </w:rPr>
      </w:pPr>
      <w:r>
        <w:rPr>
          <w:rFonts w:ascii="Arial Narrow" w:hAnsi="Arial Narrow" w:cs="Arial"/>
          <w:szCs w:val="24"/>
        </w:rPr>
        <w:t>…..”</w:t>
      </w:r>
    </w:p>
    <w:p w:rsidR="0039770A" w:rsidRDefault="0039770A" w:rsidP="0039770A">
      <w:pPr>
        <w:autoSpaceDE w:val="0"/>
        <w:autoSpaceDN w:val="0"/>
        <w:adjustRightInd w:val="0"/>
        <w:spacing w:line="276" w:lineRule="auto"/>
        <w:ind w:right="-425" w:firstLine="708"/>
        <w:jc w:val="both"/>
        <w:rPr>
          <w:rFonts w:ascii="Arial Narrow" w:hAnsi="Arial Narrow" w:cs="Arial"/>
          <w:szCs w:val="24"/>
        </w:rPr>
      </w:pPr>
    </w:p>
    <w:p w:rsidR="0039770A" w:rsidRDefault="0039770A" w:rsidP="00A30953">
      <w:pPr>
        <w:spacing w:line="276" w:lineRule="auto"/>
        <w:ind w:right="-425" w:firstLine="709"/>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al no haber ninguna observación,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los </w:t>
      </w:r>
      <w:r w:rsidRPr="00455F57">
        <w:rPr>
          <w:rFonts w:ascii="Arial Narrow" w:hAnsi="Arial Narrow" w:cs="Arial"/>
          <w:szCs w:val="24"/>
        </w:rPr>
        <w:t>integrantes del Consejo General con derecho a voz y voto respecto de la aprobación del proyecto de</w:t>
      </w:r>
      <w:r>
        <w:rPr>
          <w:rFonts w:ascii="Arial Narrow" w:hAnsi="Arial Narrow" w:cs="Arial"/>
          <w:szCs w:val="24"/>
        </w:rPr>
        <w:t xml:space="preserve"> </w:t>
      </w:r>
      <w:r w:rsidRPr="003241AE">
        <w:rPr>
          <w:rFonts w:ascii="Arial Narrow" w:hAnsi="Arial Narrow" w:cs="Arial"/>
          <w:szCs w:val="24"/>
        </w:rPr>
        <w:t xml:space="preserve">del </w:t>
      </w:r>
      <w:r>
        <w:rPr>
          <w:rFonts w:ascii="Arial Narrow" w:hAnsi="Arial Narrow" w:cs="Arial"/>
          <w:szCs w:val="24"/>
        </w:rPr>
        <w:t>C</w:t>
      </w:r>
      <w:r w:rsidRPr="003241AE">
        <w:rPr>
          <w:rFonts w:ascii="Arial Narrow" w:hAnsi="Arial Narrow" w:cs="Arial"/>
          <w:szCs w:val="24"/>
        </w:rPr>
        <w:t xml:space="preserve">onsejo </w:t>
      </w:r>
      <w:r>
        <w:rPr>
          <w:rFonts w:ascii="Arial Narrow" w:hAnsi="Arial Narrow" w:cs="Arial"/>
          <w:szCs w:val="24"/>
        </w:rPr>
        <w:t>G</w:t>
      </w:r>
      <w:r w:rsidRPr="003241AE">
        <w:rPr>
          <w:rFonts w:ascii="Arial Narrow" w:hAnsi="Arial Narrow" w:cs="Arial"/>
          <w:szCs w:val="24"/>
        </w:rPr>
        <w:t xml:space="preserve">eneral del </w:t>
      </w:r>
      <w:r>
        <w:rPr>
          <w:rFonts w:ascii="Arial Narrow" w:hAnsi="Arial Narrow" w:cs="Arial"/>
          <w:szCs w:val="24"/>
        </w:rPr>
        <w:t>I</w:t>
      </w:r>
      <w:r w:rsidRPr="003241AE">
        <w:rPr>
          <w:rFonts w:ascii="Arial Narrow" w:hAnsi="Arial Narrow" w:cs="Arial"/>
          <w:szCs w:val="24"/>
        </w:rPr>
        <w:t xml:space="preserve">nstituto </w:t>
      </w:r>
      <w:r>
        <w:rPr>
          <w:rFonts w:ascii="Arial Narrow" w:hAnsi="Arial Narrow" w:cs="Arial"/>
          <w:szCs w:val="24"/>
        </w:rPr>
        <w:t>E</w:t>
      </w:r>
      <w:r w:rsidRPr="003241AE">
        <w:rPr>
          <w:rFonts w:ascii="Arial Narrow" w:hAnsi="Arial Narrow" w:cs="Arial"/>
          <w:szCs w:val="24"/>
        </w:rPr>
        <w:t xml:space="preserve">lectoral y de </w:t>
      </w:r>
      <w:r>
        <w:rPr>
          <w:rFonts w:ascii="Arial Narrow" w:hAnsi="Arial Narrow" w:cs="Arial"/>
          <w:szCs w:val="24"/>
        </w:rPr>
        <w:t>P</w:t>
      </w:r>
      <w:r w:rsidRPr="003241AE">
        <w:rPr>
          <w:rFonts w:ascii="Arial Narrow" w:hAnsi="Arial Narrow" w:cs="Arial"/>
          <w:szCs w:val="24"/>
        </w:rPr>
        <w:t xml:space="preserve">articipación </w:t>
      </w:r>
      <w:r>
        <w:rPr>
          <w:rFonts w:ascii="Arial Narrow" w:hAnsi="Arial Narrow" w:cs="Arial"/>
          <w:szCs w:val="24"/>
        </w:rPr>
        <w:t>C</w:t>
      </w:r>
      <w:r w:rsidRPr="003241AE">
        <w:rPr>
          <w:rFonts w:ascii="Arial Narrow" w:hAnsi="Arial Narrow" w:cs="Arial"/>
          <w:szCs w:val="24"/>
        </w:rPr>
        <w:t xml:space="preserve">iudadana de </w:t>
      </w:r>
      <w:r>
        <w:rPr>
          <w:rFonts w:ascii="Arial Narrow" w:hAnsi="Arial Narrow" w:cs="Arial"/>
          <w:szCs w:val="24"/>
        </w:rPr>
        <w:t>Y</w:t>
      </w:r>
      <w:r w:rsidRPr="003241AE">
        <w:rPr>
          <w:rFonts w:ascii="Arial Narrow" w:hAnsi="Arial Narrow" w:cs="Arial"/>
          <w:szCs w:val="24"/>
        </w:rPr>
        <w:t>ucatán,</w:t>
      </w:r>
      <w:r w:rsidRPr="00FF1951">
        <w:rPr>
          <w:rFonts w:ascii="Arial Narrow" w:hAnsi="Arial Narrow" w:cs="Arial"/>
          <w:szCs w:val="24"/>
        </w:rPr>
        <w:t xml:space="preserve"> </w:t>
      </w:r>
      <w:r w:rsidRPr="0039770A">
        <w:rPr>
          <w:rFonts w:ascii="Arial Narrow" w:hAnsi="Arial Narrow" w:cs="Arial"/>
          <w:szCs w:val="24"/>
        </w:rPr>
        <w:t xml:space="preserve">por el que en virtud de una renuncia se designa un </w:t>
      </w:r>
      <w:r>
        <w:rPr>
          <w:rFonts w:ascii="Arial Narrow" w:hAnsi="Arial Narrow" w:cs="Arial"/>
          <w:szCs w:val="24"/>
        </w:rPr>
        <w:t>C</w:t>
      </w:r>
      <w:r w:rsidRPr="0039770A">
        <w:rPr>
          <w:rFonts w:ascii="Arial Narrow" w:hAnsi="Arial Narrow" w:cs="Arial"/>
          <w:szCs w:val="24"/>
        </w:rPr>
        <w:t xml:space="preserve">oordinador </w:t>
      </w:r>
      <w:r>
        <w:rPr>
          <w:rFonts w:ascii="Arial Narrow" w:hAnsi="Arial Narrow" w:cs="Arial"/>
          <w:szCs w:val="24"/>
        </w:rPr>
        <w:t>D</w:t>
      </w:r>
      <w:r w:rsidRPr="0039770A">
        <w:rPr>
          <w:rFonts w:ascii="Arial Narrow" w:hAnsi="Arial Narrow" w:cs="Arial"/>
          <w:szCs w:val="24"/>
        </w:rPr>
        <w:t xml:space="preserve">istrital en el orden de prelación de la lista de reserva aprobada en el </w:t>
      </w:r>
      <w:r>
        <w:rPr>
          <w:rFonts w:ascii="Arial Narrow" w:hAnsi="Arial Narrow" w:cs="Arial"/>
          <w:szCs w:val="24"/>
        </w:rPr>
        <w:t>A</w:t>
      </w:r>
      <w:r w:rsidRPr="0039770A">
        <w:rPr>
          <w:rFonts w:ascii="Arial Narrow" w:hAnsi="Arial Narrow" w:cs="Arial"/>
          <w:szCs w:val="24"/>
        </w:rPr>
        <w:t>cuerdo C.G.162/2017.</w:t>
      </w:r>
    </w:p>
    <w:p w:rsidR="0039770A" w:rsidRDefault="0039770A" w:rsidP="0039770A">
      <w:pPr>
        <w:spacing w:line="276" w:lineRule="auto"/>
        <w:ind w:right="-425" w:firstLine="708"/>
        <w:jc w:val="both"/>
        <w:rPr>
          <w:rFonts w:ascii="Arial Narrow" w:hAnsi="Arial Narrow" w:cs="Arial"/>
          <w:szCs w:val="24"/>
        </w:rPr>
      </w:pPr>
    </w:p>
    <w:p w:rsidR="0039770A" w:rsidRPr="00455F57" w:rsidRDefault="0039770A" w:rsidP="0039770A">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9770A" w:rsidRDefault="0039770A" w:rsidP="001103C2">
      <w:pPr>
        <w:autoSpaceDE w:val="0"/>
        <w:autoSpaceDN w:val="0"/>
        <w:adjustRightInd w:val="0"/>
        <w:spacing w:line="276" w:lineRule="auto"/>
        <w:ind w:right="-425" w:firstLine="709"/>
        <w:jc w:val="both"/>
        <w:rPr>
          <w:rFonts w:ascii="Arial Narrow" w:hAnsi="Arial Narrow" w:cs="Arial"/>
          <w:szCs w:val="24"/>
        </w:rPr>
      </w:pPr>
    </w:p>
    <w:p w:rsidR="0039770A" w:rsidRPr="001B50B4" w:rsidRDefault="0039770A" w:rsidP="001103C2">
      <w:pPr>
        <w:spacing w:line="276" w:lineRule="auto"/>
        <w:ind w:right="-425" w:firstLine="709"/>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39770A">
        <w:rPr>
          <w:rFonts w:ascii="Arial Narrow" w:hAnsi="Arial Narrow" w:cs="Arial"/>
          <w:szCs w:val="24"/>
        </w:rPr>
        <w:t xml:space="preserve">por el que en virtud de una renuncia se designa un </w:t>
      </w:r>
      <w:r>
        <w:rPr>
          <w:rFonts w:ascii="Arial Narrow" w:hAnsi="Arial Narrow" w:cs="Arial"/>
          <w:szCs w:val="24"/>
        </w:rPr>
        <w:t>C</w:t>
      </w:r>
      <w:r w:rsidRPr="0039770A">
        <w:rPr>
          <w:rFonts w:ascii="Arial Narrow" w:hAnsi="Arial Narrow" w:cs="Arial"/>
          <w:szCs w:val="24"/>
        </w:rPr>
        <w:t xml:space="preserve">oordinador </w:t>
      </w:r>
      <w:r>
        <w:rPr>
          <w:rFonts w:ascii="Arial Narrow" w:hAnsi="Arial Narrow" w:cs="Arial"/>
          <w:szCs w:val="24"/>
        </w:rPr>
        <w:t>D</w:t>
      </w:r>
      <w:r w:rsidRPr="0039770A">
        <w:rPr>
          <w:rFonts w:ascii="Arial Narrow" w:hAnsi="Arial Narrow" w:cs="Arial"/>
          <w:szCs w:val="24"/>
        </w:rPr>
        <w:t xml:space="preserve">istrital en el orden de prelación de la lista de reserva aprobada en el </w:t>
      </w:r>
      <w:r>
        <w:rPr>
          <w:rFonts w:ascii="Arial Narrow" w:hAnsi="Arial Narrow" w:cs="Arial"/>
          <w:szCs w:val="24"/>
        </w:rPr>
        <w:t>A</w:t>
      </w:r>
      <w:r w:rsidRPr="0039770A">
        <w:rPr>
          <w:rFonts w:ascii="Arial Narrow" w:hAnsi="Arial Narrow" w:cs="Arial"/>
          <w:szCs w:val="24"/>
        </w:rPr>
        <w:t>cuerdo C.G.162/2017</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39770A" w:rsidRDefault="0039770A" w:rsidP="0039770A">
      <w:pPr>
        <w:autoSpaceDE w:val="0"/>
        <w:autoSpaceDN w:val="0"/>
        <w:adjustRightInd w:val="0"/>
        <w:spacing w:line="276" w:lineRule="auto"/>
        <w:ind w:right="-425" w:firstLine="708"/>
        <w:jc w:val="both"/>
        <w:rPr>
          <w:rFonts w:ascii="Arial Narrow" w:hAnsi="Arial Narrow" w:cs="Arial"/>
          <w:szCs w:val="24"/>
        </w:rPr>
      </w:pPr>
    </w:p>
    <w:p w:rsidR="0039770A" w:rsidRPr="001B50B4" w:rsidRDefault="0039770A" w:rsidP="0039770A">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A1AC3" w:rsidRDefault="00BA1AC3" w:rsidP="000C18A7">
      <w:pPr>
        <w:spacing w:line="276" w:lineRule="auto"/>
        <w:ind w:right="-425" w:firstLine="708"/>
        <w:jc w:val="both"/>
        <w:rPr>
          <w:rFonts w:ascii="Arial Narrow" w:hAnsi="Arial Narrow" w:cs="Arial"/>
          <w:szCs w:val="24"/>
        </w:rPr>
      </w:pPr>
    </w:p>
    <w:p w:rsidR="000965A2" w:rsidRPr="000965A2" w:rsidRDefault="000965A2" w:rsidP="000965A2">
      <w:pPr>
        <w:spacing w:line="276" w:lineRule="auto"/>
        <w:ind w:right="-425"/>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9</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0965A2">
        <w:rPr>
          <w:rFonts w:ascii="Arial Narrow" w:hAnsi="Arial Narrow" w:cs="Arial"/>
          <w:szCs w:val="24"/>
        </w:rPr>
        <w:t xml:space="preserve">para aprobar sustituciones en las planillas de </w:t>
      </w:r>
      <w:r>
        <w:rPr>
          <w:rFonts w:ascii="Arial Narrow" w:hAnsi="Arial Narrow" w:cs="Arial"/>
          <w:szCs w:val="24"/>
        </w:rPr>
        <w:t>R</w:t>
      </w:r>
      <w:r w:rsidRPr="000965A2">
        <w:rPr>
          <w:rFonts w:ascii="Arial Narrow" w:hAnsi="Arial Narrow" w:cs="Arial"/>
          <w:szCs w:val="24"/>
        </w:rPr>
        <w:t xml:space="preserve">egidores de </w:t>
      </w:r>
      <w:proofErr w:type="spellStart"/>
      <w:r>
        <w:rPr>
          <w:rFonts w:ascii="Arial Narrow" w:hAnsi="Arial Narrow" w:cs="Arial"/>
          <w:szCs w:val="24"/>
        </w:rPr>
        <w:t>T</w:t>
      </w:r>
      <w:r w:rsidRPr="000965A2">
        <w:rPr>
          <w:rFonts w:ascii="Arial Narrow" w:hAnsi="Arial Narrow" w:cs="Arial"/>
          <w:szCs w:val="24"/>
        </w:rPr>
        <w:t>ixkokob</w:t>
      </w:r>
      <w:proofErr w:type="spellEnd"/>
      <w:r w:rsidRPr="000965A2">
        <w:rPr>
          <w:rFonts w:ascii="Arial Narrow" w:hAnsi="Arial Narrow" w:cs="Arial"/>
          <w:szCs w:val="24"/>
        </w:rPr>
        <w:t xml:space="preserve"> y </w:t>
      </w:r>
      <w:proofErr w:type="spellStart"/>
      <w:r>
        <w:rPr>
          <w:rFonts w:ascii="Arial Narrow" w:hAnsi="Arial Narrow" w:cs="Arial"/>
          <w:szCs w:val="24"/>
        </w:rPr>
        <w:t>T</w:t>
      </w:r>
      <w:r w:rsidRPr="000965A2">
        <w:rPr>
          <w:rFonts w:ascii="Arial Narrow" w:hAnsi="Arial Narrow" w:cs="Arial"/>
          <w:szCs w:val="24"/>
        </w:rPr>
        <w:t>zucacab</w:t>
      </w:r>
      <w:proofErr w:type="spellEnd"/>
      <w:r w:rsidRPr="000965A2">
        <w:rPr>
          <w:rFonts w:ascii="Arial Narrow" w:hAnsi="Arial Narrow" w:cs="Arial"/>
          <w:szCs w:val="24"/>
        </w:rPr>
        <w:t xml:space="preserve"> en el proceso electoral ordinario 2017-2018, del </w:t>
      </w:r>
      <w:r>
        <w:rPr>
          <w:rFonts w:ascii="Arial Narrow" w:hAnsi="Arial Narrow" w:cs="Arial"/>
          <w:szCs w:val="24"/>
        </w:rPr>
        <w:t>P</w:t>
      </w:r>
      <w:r w:rsidRPr="000965A2">
        <w:rPr>
          <w:rFonts w:ascii="Arial Narrow" w:hAnsi="Arial Narrow" w:cs="Arial"/>
          <w:szCs w:val="24"/>
        </w:rPr>
        <w:t xml:space="preserve">artido </w:t>
      </w:r>
      <w:r>
        <w:rPr>
          <w:rFonts w:ascii="Arial Narrow" w:hAnsi="Arial Narrow" w:cs="Arial"/>
          <w:szCs w:val="24"/>
        </w:rPr>
        <w:t>A</w:t>
      </w:r>
      <w:r w:rsidRPr="000965A2">
        <w:rPr>
          <w:rFonts w:ascii="Arial Narrow" w:hAnsi="Arial Narrow" w:cs="Arial"/>
          <w:szCs w:val="24"/>
        </w:rPr>
        <w:t xml:space="preserve">cción </w:t>
      </w:r>
      <w:r>
        <w:rPr>
          <w:rFonts w:ascii="Arial Narrow" w:hAnsi="Arial Narrow" w:cs="Arial"/>
          <w:szCs w:val="24"/>
        </w:rPr>
        <w:t>N</w:t>
      </w:r>
      <w:r w:rsidRPr="000965A2">
        <w:rPr>
          <w:rFonts w:ascii="Arial Narrow" w:hAnsi="Arial Narrow" w:cs="Arial"/>
          <w:szCs w:val="24"/>
        </w:rPr>
        <w:t xml:space="preserve">acional y el partido político </w:t>
      </w:r>
      <w:r>
        <w:rPr>
          <w:rFonts w:ascii="Arial Narrow" w:hAnsi="Arial Narrow" w:cs="Arial"/>
          <w:szCs w:val="24"/>
        </w:rPr>
        <w:t>M</w:t>
      </w:r>
      <w:r w:rsidRPr="000965A2">
        <w:rPr>
          <w:rFonts w:ascii="Arial Narrow" w:hAnsi="Arial Narrow" w:cs="Arial"/>
          <w:szCs w:val="24"/>
        </w:rPr>
        <w:t xml:space="preserve">ovimiento </w:t>
      </w:r>
      <w:r>
        <w:rPr>
          <w:rFonts w:ascii="Arial Narrow" w:hAnsi="Arial Narrow" w:cs="Arial"/>
          <w:szCs w:val="24"/>
        </w:rPr>
        <w:t>C</w:t>
      </w:r>
      <w:r w:rsidRPr="000965A2">
        <w:rPr>
          <w:rFonts w:ascii="Arial Narrow" w:hAnsi="Arial Narrow" w:cs="Arial"/>
          <w:szCs w:val="24"/>
        </w:rPr>
        <w:t>iudadano.</w:t>
      </w:r>
    </w:p>
    <w:p w:rsidR="000965A2" w:rsidRDefault="000965A2" w:rsidP="000965A2">
      <w:pPr>
        <w:spacing w:line="276" w:lineRule="auto"/>
        <w:ind w:right="-425"/>
        <w:jc w:val="both"/>
        <w:rPr>
          <w:rFonts w:ascii="Arial Narrow" w:hAnsi="Arial Narrow" w:cs="Arial"/>
          <w:szCs w:val="24"/>
        </w:rPr>
      </w:pPr>
    </w:p>
    <w:p w:rsidR="000965A2" w:rsidRDefault="000965A2" w:rsidP="000965A2">
      <w:pPr>
        <w:ind w:left="-142" w:right="-425"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6C3310">
        <w:rPr>
          <w:rFonts w:ascii="Arial Narrow" w:hAnsi="Arial Narrow" w:cs="Arial"/>
          <w:szCs w:val="24"/>
        </w:rPr>
        <w:t>cinco</w:t>
      </w:r>
      <w:r>
        <w:rPr>
          <w:rFonts w:ascii="Arial Narrow" w:hAnsi="Arial Narrow" w:cs="Arial"/>
          <w:szCs w:val="24"/>
        </w:rPr>
        <w:t xml:space="preserve"> primeros puntos de Acuerdo respectivos:</w:t>
      </w:r>
    </w:p>
    <w:p w:rsidR="000965A2" w:rsidRPr="00436C97" w:rsidRDefault="000965A2" w:rsidP="000965A2">
      <w:pPr>
        <w:ind w:left="-426" w:right="-425"/>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0965A2" w:rsidRDefault="000965A2" w:rsidP="000965A2">
      <w:pPr>
        <w:autoSpaceDE w:val="0"/>
        <w:autoSpaceDN w:val="0"/>
        <w:adjustRightInd w:val="0"/>
        <w:spacing w:line="276" w:lineRule="auto"/>
        <w:ind w:left="284"/>
        <w:jc w:val="both"/>
        <w:rPr>
          <w:rFonts w:ascii="Arial Narrow" w:hAnsi="Arial Narrow" w:cs="Arial"/>
          <w:b/>
          <w:szCs w:val="24"/>
        </w:rPr>
      </w:pPr>
    </w:p>
    <w:p w:rsidR="006C3310" w:rsidRPr="006C3310" w:rsidRDefault="000965A2" w:rsidP="006C3310">
      <w:pPr>
        <w:tabs>
          <w:tab w:val="left" w:pos="284"/>
        </w:tabs>
        <w:spacing w:line="276" w:lineRule="auto"/>
        <w:ind w:left="284"/>
        <w:jc w:val="both"/>
        <w:rPr>
          <w:rFonts w:cs="Arial"/>
          <w:bCs/>
          <w:sz w:val="22"/>
          <w:szCs w:val="22"/>
        </w:rPr>
      </w:pPr>
      <w:r w:rsidRPr="006C3310">
        <w:rPr>
          <w:rFonts w:cs="Arial"/>
          <w:b/>
          <w:sz w:val="22"/>
          <w:szCs w:val="22"/>
        </w:rPr>
        <w:t>PRIMERO.</w:t>
      </w:r>
      <w:r w:rsidR="006C3310" w:rsidRPr="006C3310">
        <w:rPr>
          <w:rFonts w:cs="Arial"/>
          <w:b/>
          <w:sz w:val="22"/>
          <w:szCs w:val="22"/>
        </w:rPr>
        <w:t xml:space="preserve"> </w:t>
      </w:r>
      <w:r w:rsidR="006C3310" w:rsidRPr="006C3310">
        <w:rPr>
          <w:rFonts w:cs="Arial"/>
          <w:color w:val="000000"/>
          <w:sz w:val="22"/>
          <w:szCs w:val="22"/>
        </w:rPr>
        <w:t xml:space="preserve">Con fundamento en la fracción II del artículo 221 de la </w:t>
      </w:r>
      <w:r w:rsidR="006C3310" w:rsidRPr="006C3310">
        <w:rPr>
          <w:rFonts w:cs="Arial"/>
          <w:i/>
          <w:color w:val="000000"/>
          <w:sz w:val="22"/>
          <w:szCs w:val="22"/>
        </w:rPr>
        <w:t>Ley de Instituciones y Procedimientos Electorales del Estado de Yucatán</w:t>
      </w:r>
      <w:r w:rsidR="006C3310" w:rsidRPr="006C3310">
        <w:rPr>
          <w:rFonts w:cs="Arial"/>
          <w:color w:val="000000"/>
          <w:sz w:val="22"/>
          <w:szCs w:val="22"/>
        </w:rPr>
        <w:t>, se ordena realizar, la sustitución que fue solicitada por el Partido Acción Nacional</w:t>
      </w:r>
      <w:r w:rsidR="006C3310" w:rsidRPr="006C3310">
        <w:rPr>
          <w:rFonts w:cs="Arial"/>
          <w:bCs/>
          <w:sz w:val="22"/>
          <w:szCs w:val="22"/>
        </w:rPr>
        <w:t>; en los términos que a continuación se relacionan:</w:t>
      </w:r>
    </w:p>
    <w:p w:rsidR="006C3310" w:rsidRPr="006C3310" w:rsidRDefault="006C3310" w:rsidP="006C3310">
      <w:pPr>
        <w:tabs>
          <w:tab w:val="left" w:pos="284"/>
        </w:tabs>
        <w:ind w:left="284"/>
        <w:jc w:val="center"/>
        <w:rPr>
          <w:rFonts w:cs="Arial"/>
          <w:b/>
          <w:color w:val="000000"/>
          <w:sz w:val="22"/>
          <w:szCs w:val="22"/>
        </w:rPr>
      </w:pPr>
    </w:p>
    <w:p w:rsidR="006C3310" w:rsidRPr="006C3310" w:rsidRDefault="006C3310" w:rsidP="006C3310">
      <w:pPr>
        <w:tabs>
          <w:tab w:val="left" w:pos="284"/>
        </w:tabs>
        <w:ind w:left="284"/>
        <w:jc w:val="center"/>
        <w:rPr>
          <w:rFonts w:cs="Arial"/>
          <w:b/>
          <w:color w:val="000000"/>
          <w:sz w:val="22"/>
          <w:szCs w:val="22"/>
        </w:rPr>
      </w:pPr>
      <w:r w:rsidRPr="006C3310">
        <w:rPr>
          <w:rFonts w:cs="Arial"/>
          <w:b/>
          <w:color w:val="000000"/>
          <w:sz w:val="22"/>
          <w:szCs w:val="22"/>
        </w:rPr>
        <w:t xml:space="preserve">PARTIDO POLÍTICO: PARTIDO ACCIÓN NACIONAL  </w:t>
      </w:r>
    </w:p>
    <w:p w:rsidR="006C3310" w:rsidRPr="006C3310" w:rsidRDefault="006C3310" w:rsidP="006C3310">
      <w:pPr>
        <w:tabs>
          <w:tab w:val="left" w:pos="284"/>
        </w:tabs>
        <w:ind w:left="284"/>
        <w:jc w:val="center"/>
        <w:rPr>
          <w:rFonts w:cs="Arial"/>
          <w:b/>
          <w:color w:val="000000"/>
          <w:sz w:val="22"/>
          <w:szCs w:val="22"/>
        </w:rPr>
      </w:pPr>
      <w:r w:rsidRPr="006C3310">
        <w:rPr>
          <w:rFonts w:cs="Arial"/>
          <w:b/>
          <w:color w:val="000000"/>
          <w:sz w:val="22"/>
          <w:szCs w:val="22"/>
        </w:rPr>
        <w:t xml:space="preserve">MUNICIPIO </w:t>
      </w:r>
      <w:proofErr w:type="spellStart"/>
      <w:r w:rsidRPr="006C3310">
        <w:rPr>
          <w:rFonts w:cs="Arial"/>
          <w:b/>
          <w:color w:val="000000"/>
          <w:sz w:val="22"/>
          <w:szCs w:val="22"/>
        </w:rPr>
        <w:t>TIXKOKOB</w:t>
      </w:r>
      <w:proofErr w:type="spellEnd"/>
    </w:p>
    <w:p w:rsidR="006C3310" w:rsidRPr="006C3310" w:rsidRDefault="006C3310" w:rsidP="006C3310">
      <w:pPr>
        <w:tabs>
          <w:tab w:val="left" w:pos="284"/>
        </w:tabs>
        <w:spacing w:line="276" w:lineRule="auto"/>
        <w:ind w:left="284"/>
        <w:jc w:val="center"/>
        <w:rPr>
          <w:rFonts w:cs="Arial"/>
          <w:b/>
          <w:bCs/>
          <w:color w:val="000000"/>
          <w:sz w:val="22"/>
          <w:szCs w:val="22"/>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6C3310" w:rsidRPr="006C3310" w:rsidTr="00AB1972">
        <w:trPr>
          <w:trHeight w:val="315"/>
        </w:trPr>
        <w:tc>
          <w:tcPr>
            <w:tcW w:w="8760" w:type="dxa"/>
            <w:gridSpan w:val="3"/>
            <w:tcBorders>
              <w:top w:val="nil"/>
              <w:left w:val="nil"/>
              <w:bottom w:val="single" w:sz="4" w:space="0" w:color="auto"/>
              <w:right w:val="nil"/>
            </w:tcBorders>
            <w:shd w:val="clear" w:color="auto" w:fill="auto"/>
            <w:vAlign w:val="center"/>
            <w:hideMark/>
          </w:tcPr>
          <w:p w:rsidR="006C3310" w:rsidRPr="006C3310" w:rsidRDefault="006C3310" w:rsidP="006C3310">
            <w:pPr>
              <w:tabs>
                <w:tab w:val="left" w:pos="284"/>
              </w:tabs>
              <w:ind w:left="284"/>
              <w:jc w:val="center"/>
              <w:rPr>
                <w:rFonts w:cs="Arial"/>
                <w:b/>
                <w:bCs/>
                <w:color w:val="000000"/>
                <w:sz w:val="18"/>
                <w:szCs w:val="18"/>
                <w:lang w:eastAsia="es-MX"/>
              </w:rPr>
            </w:pPr>
            <w:r w:rsidRPr="006C3310">
              <w:rPr>
                <w:rFonts w:cs="Arial"/>
                <w:b/>
                <w:bCs/>
                <w:color w:val="000000"/>
                <w:sz w:val="18"/>
                <w:szCs w:val="18"/>
                <w:lang w:eastAsia="es-MX"/>
              </w:rPr>
              <w:t xml:space="preserve">CANDIDATAS Y CANDIDATOS A REGIDORES POR  MAYORÍA RELATIVA </w:t>
            </w:r>
          </w:p>
        </w:tc>
      </w:tr>
      <w:tr w:rsidR="006C3310" w:rsidRPr="006C3310" w:rsidTr="00AB1972">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tabs>
                <w:tab w:val="left" w:pos="284"/>
              </w:tabs>
              <w:ind w:left="284"/>
              <w:jc w:val="center"/>
              <w:rPr>
                <w:rFonts w:cs="Arial"/>
                <w:b/>
                <w:bCs/>
                <w:color w:val="000000"/>
                <w:sz w:val="18"/>
                <w:szCs w:val="18"/>
                <w:lang w:eastAsia="es-MX"/>
              </w:rPr>
            </w:pPr>
            <w:r w:rsidRPr="006C3310">
              <w:rPr>
                <w:rFonts w:cs="Arial"/>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tabs>
                <w:tab w:val="left" w:pos="284"/>
              </w:tabs>
              <w:ind w:left="284"/>
              <w:jc w:val="center"/>
              <w:rPr>
                <w:rFonts w:cs="Arial"/>
                <w:b/>
                <w:bCs/>
                <w:color w:val="000000"/>
                <w:sz w:val="18"/>
                <w:szCs w:val="18"/>
                <w:lang w:eastAsia="es-MX"/>
              </w:rPr>
            </w:pPr>
            <w:r w:rsidRPr="006C3310">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tabs>
                <w:tab w:val="left" w:pos="284"/>
              </w:tabs>
              <w:ind w:left="284"/>
              <w:jc w:val="center"/>
              <w:rPr>
                <w:rFonts w:cs="Arial"/>
                <w:b/>
                <w:bCs/>
                <w:color w:val="000000"/>
                <w:sz w:val="18"/>
                <w:szCs w:val="18"/>
                <w:lang w:eastAsia="es-MX"/>
              </w:rPr>
            </w:pPr>
            <w:r w:rsidRPr="006C3310">
              <w:rPr>
                <w:rFonts w:cs="Arial"/>
                <w:b/>
                <w:bCs/>
                <w:color w:val="000000"/>
                <w:sz w:val="18"/>
                <w:szCs w:val="18"/>
                <w:lang w:eastAsia="es-MX"/>
              </w:rPr>
              <w:t>CANDIDATO SUPLENTE</w:t>
            </w:r>
          </w:p>
        </w:tc>
      </w:tr>
      <w:tr w:rsidR="006C3310" w:rsidRPr="006C3310" w:rsidTr="00AB197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tabs>
                <w:tab w:val="left" w:pos="284"/>
              </w:tabs>
              <w:ind w:left="284"/>
              <w:jc w:val="center"/>
              <w:rPr>
                <w:rFonts w:cs="Arial"/>
                <w:color w:val="000000"/>
                <w:sz w:val="18"/>
                <w:szCs w:val="18"/>
                <w:lang w:eastAsia="es-MX"/>
              </w:rPr>
            </w:pPr>
            <w:r w:rsidRPr="006C3310">
              <w:rPr>
                <w:rFonts w:cs="Arial"/>
                <w:color w:val="000000"/>
                <w:sz w:val="18"/>
                <w:szCs w:val="18"/>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C3310" w:rsidRPr="006C3310" w:rsidRDefault="006C3310" w:rsidP="006C3310">
            <w:pPr>
              <w:tabs>
                <w:tab w:val="left" w:pos="284"/>
              </w:tabs>
              <w:ind w:left="284"/>
              <w:rPr>
                <w:rFonts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3310" w:rsidRPr="006C3310" w:rsidRDefault="006C3310" w:rsidP="006C3310">
            <w:pPr>
              <w:tabs>
                <w:tab w:val="left" w:pos="284"/>
              </w:tabs>
              <w:ind w:left="284"/>
              <w:jc w:val="center"/>
              <w:rPr>
                <w:rFonts w:cs="Arial"/>
                <w:b/>
                <w:color w:val="000000"/>
                <w:sz w:val="18"/>
                <w:szCs w:val="18"/>
                <w:lang w:eastAsia="es-MX"/>
              </w:rPr>
            </w:pPr>
            <w:r w:rsidRPr="006C3310">
              <w:rPr>
                <w:rFonts w:cs="Arial"/>
                <w:b/>
                <w:color w:val="000000"/>
                <w:sz w:val="18"/>
                <w:szCs w:val="18"/>
                <w:lang w:eastAsia="es-MX"/>
              </w:rPr>
              <w:t>SANTIAGO ANTONIO POOT ZÚÑIGA</w:t>
            </w:r>
          </w:p>
        </w:tc>
      </w:tr>
    </w:tbl>
    <w:p w:rsidR="006C3310" w:rsidRDefault="006C3310" w:rsidP="006C3310">
      <w:pPr>
        <w:tabs>
          <w:tab w:val="left" w:pos="284"/>
        </w:tabs>
        <w:spacing w:line="276" w:lineRule="auto"/>
        <w:ind w:left="284"/>
        <w:jc w:val="center"/>
        <w:rPr>
          <w:rFonts w:cs="Arial"/>
          <w:b/>
          <w:bCs/>
          <w:color w:val="000000"/>
          <w:sz w:val="22"/>
          <w:szCs w:val="22"/>
        </w:rPr>
      </w:pPr>
    </w:p>
    <w:p w:rsidR="006C3310" w:rsidRPr="006C3310" w:rsidRDefault="000965A2" w:rsidP="006C3310">
      <w:pPr>
        <w:tabs>
          <w:tab w:val="left" w:pos="360"/>
        </w:tabs>
        <w:spacing w:line="276" w:lineRule="auto"/>
        <w:ind w:left="284"/>
        <w:jc w:val="both"/>
        <w:rPr>
          <w:rFonts w:cs="Arial"/>
          <w:bCs/>
          <w:sz w:val="22"/>
          <w:szCs w:val="22"/>
        </w:rPr>
      </w:pPr>
      <w:r w:rsidRPr="006C3310">
        <w:rPr>
          <w:rFonts w:cs="Arial"/>
          <w:b/>
          <w:sz w:val="22"/>
          <w:szCs w:val="22"/>
        </w:rPr>
        <w:t>SEGUNDO.</w:t>
      </w:r>
      <w:r w:rsidRPr="006C3310">
        <w:rPr>
          <w:rFonts w:cs="Arial"/>
          <w:sz w:val="22"/>
          <w:szCs w:val="22"/>
        </w:rPr>
        <w:t xml:space="preserve"> </w:t>
      </w:r>
      <w:r w:rsidR="006C3310" w:rsidRPr="006C3310">
        <w:rPr>
          <w:rFonts w:cs="Arial"/>
          <w:color w:val="000000"/>
          <w:sz w:val="22"/>
          <w:szCs w:val="22"/>
        </w:rPr>
        <w:t xml:space="preserve">Con fundamento en la fracción II del artículo 221 de la </w:t>
      </w:r>
      <w:r w:rsidR="006C3310" w:rsidRPr="006C3310">
        <w:rPr>
          <w:rFonts w:cs="Arial"/>
          <w:i/>
          <w:color w:val="000000"/>
          <w:sz w:val="22"/>
          <w:szCs w:val="22"/>
        </w:rPr>
        <w:t>Ley de Instituciones y Procedimientos Electorales del Estado de Yucatán</w:t>
      </w:r>
      <w:r w:rsidR="006C3310" w:rsidRPr="006C3310">
        <w:rPr>
          <w:rFonts w:cs="Arial"/>
          <w:color w:val="000000"/>
          <w:sz w:val="22"/>
          <w:szCs w:val="22"/>
        </w:rPr>
        <w:t>, se ordena realizar, la sustitución que fue solicitada por el Partido Político Movimiento Ciudadano</w:t>
      </w:r>
      <w:r w:rsidR="006C3310" w:rsidRPr="006C3310">
        <w:rPr>
          <w:rFonts w:cs="Arial"/>
          <w:bCs/>
          <w:sz w:val="22"/>
          <w:szCs w:val="22"/>
        </w:rPr>
        <w:t>; en los términos que a continuación se relacionan:</w:t>
      </w:r>
    </w:p>
    <w:p w:rsidR="006C3310" w:rsidRPr="006C3310" w:rsidRDefault="006C3310" w:rsidP="006C3310">
      <w:pPr>
        <w:tabs>
          <w:tab w:val="left" w:pos="360"/>
        </w:tabs>
        <w:ind w:left="284"/>
        <w:jc w:val="center"/>
        <w:rPr>
          <w:rFonts w:cs="Arial"/>
          <w:b/>
          <w:color w:val="000000"/>
          <w:sz w:val="22"/>
          <w:szCs w:val="22"/>
        </w:rPr>
      </w:pPr>
      <w:r w:rsidRPr="006C3310">
        <w:rPr>
          <w:rFonts w:cs="Arial"/>
          <w:b/>
          <w:color w:val="000000"/>
          <w:sz w:val="22"/>
          <w:szCs w:val="22"/>
        </w:rPr>
        <w:t xml:space="preserve">PARTIDO POLÍTICO: MOVIMIENTO CIUDADANO </w:t>
      </w:r>
    </w:p>
    <w:p w:rsidR="006C3310" w:rsidRPr="006C3310" w:rsidRDefault="006C3310" w:rsidP="006C3310">
      <w:pPr>
        <w:tabs>
          <w:tab w:val="left" w:pos="360"/>
        </w:tabs>
        <w:ind w:left="284"/>
        <w:jc w:val="center"/>
        <w:rPr>
          <w:rFonts w:cs="Arial"/>
          <w:b/>
          <w:color w:val="000000"/>
          <w:sz w:val="22"/>
          <w:szCs w:val="22"/>
        </w:rPr>
      </w:pPr>
      <w:r w:rsidRPr="006C3310">
        <w:rPr>
          <w:rFonts w:cs="Arial"/>
          <w:b/>
          <w:color w:val="000000"/>
          <w:sz w:val="22"/>
          <w:szCs w:val="22"/>
        </w:rPr>
        <w:t xml:space="preserve">MUNICIPIO </w:t>
      </w:r>
      <w:proofErr w:type="spellStart"/>
      <w:r w:rsidRPr="006C3310">
        <w:rPr>
          <w:rFonts w:cs="Arial"/>
          <w:b/>
          <w:color w:val="000000"/>
          <w:sz w:val="22"/>
          <w:szCs w:val="22"/>
        </w:rPr>
        <w:t>TIXKOKOB</w:t>
      </w:r>
      <w:proofErr w:type="spellEnd"/>
    </w:p>
    <w:p w:rsidR="006C3310" w:rsidRPr="006C3310" w:rsidRDefault="006C3310" w:rsidP="006C3310">
      <w:pPr>
        <w:tabs>
          <w:tab w:val="left" w:pos="360"/>
        </w:tabs>
        <w:spacing w:line="276" w:lineRule="auto"/>
        <w:ind w:left="284"/>
        <w:jc w:val="center"/>
        <w:rPr>
          <w:rFonts w:cs="Arial"/>
          <w:b/>
          <w:bCs/>
          <w:color w:val="000000"/>
          <w:sz w:val="22"/>
          <w:szCs w:val="22"/>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6C3310" w:rsidRPr="006C3310" w:rsidTr="00AB1972">
        <w:trPr>
          <w:trHeight w:val="315"/>
        </w:trPr>
        <w:tc>
          <w:tcPr>
            <w:tcW w:w="8760" w:type="dxa"/>
            <w:gridSpan w:val="3"/>
            <w:tcBorders>
              <w:top w:val="nil"/>
              <w:left w:val="nil"/>
              <w:bottom w:val="single" w:sz="4" w:space="0" w:color="auto"/>
              <w:right w:val="nil"/>
            </w:tcBorders>
            <w:shd w:val="clear" w:color="auto" w:fill="auto"/>
            <w:vAlign w:val="center"/>
            <w:hideMark/>
          </w:tcPr>
          <w:p w:rsidR="006C3310" w:rsidRPr="006C3310" w:rsidRDefault="006C3310" w:rsidP="006C3310">
            <w:pPr>
              <w:ind w:left="284"/>
              <w:jc w:val="center"/>
              <w:rPr>
                <w:rFonts w:cs="Arial"/>
                <w:b/>
                <w:bCs/>
                <w:color w:val="000000"/>
                <w:sz w:val="18"/>
                <w:szCs w:val="18"/>
                <w:lang w:eastAsia="es-MX"/>
              </w:rPr>
            </w:pPr>
            <w:r w:rsidRPr="006C3310">
              <w:rPr>
                <w:rFonts w:cs="Arial"/>
                <w:b/>
                <w:bCs/>
                <w:color w:val="000000"/>
                <w:sz w:val="18"/>
                <w:szCs w:val="18"/>
                <w:lang w:eastAsia="es-MX"/>
              </w:rPr>
              <w:t>CANDIDATAS Y CANDIDATOS A REGIDORES POR  MAYORÍA RELATIVA</w:t>
            </w:r>
          </w:p>
        </w:tc>
      </w:tr>
      <w:tr w:rsidR="006C3310" w:rsidRPr="006C3310" w:rsidTr="00AB1972">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ind w:left="284"/>
              <w:jc w:val="center"/>
              <w:rPr>
                <w:rFonts w:cs="Arial"/>
                <w:b/>
                <w:bCs/>
                <w:color w:val="000000"/>
                <w:sz w:val="18"/>
                <w:szCs w:val="18"/>
                <w:lang w:eastAsia="es-MX"/>
              </w:rPr>
            </w:pPr>
            <w:r w:rsidRPr="006C3310">
              <w:rPr>
                <w:rFonts w:cs="Arial"/>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ind w:left="284"/>
              <w:jc w:val="center"/>
              <w:rPr>
                <w:rFonts w:cs="Arial"/>
                <w:b/>
                <w:bCs/>
                <w:color w:val="000000"/>
                <w:sz w:val="18"/>
                <w:szCs w:val="18"/>
                <w:lang w:eastAsia="es-MX"/>
              </w:rPr>
            </w:pPr>
            <w:r w:rsidRPr="006C3310">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ind w:left="284"/>
              <w:jc w:val="center"/>
              <w:rPr>
                <w:rFonts w:cs="Arial"/>
                <w:b/>
                <w:bCs/>
                <w:color w:val="000000"/>
                <w:sz w:val="18"/>
                <w:szCs w:val="18"/>
                <w:lang w:eastAsia="es-MX"/>
              </w:rPr>
            </w:pPr>
            <w:r w:rsidRPr="006C3310">
              <w:rPr>
                <w:rFonts w:cs="Arial"/>
                <w:b/>
                <w:bCs/>
                <w:color w:val="000000"/>
                <w:sz w:val="18"/>
                <w:szCs w:val="18"/>
                <w:lang w:eastAsia="es-MX"/>
              </w:rPr>
              <w:t>CANDIDATO SUPLENTE</w:t>
            </w:r>
          </w:p>
        </w:tc>
      </w:tr>
      <w:tr w:rsidR="006C3310" w:rsidRPr="006C3310" w:rsidTr="00AB197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ind w:left="284"/>
              <w:jc w:val="center"/>
              <w:rPr>
                <w:rFonts w:cs="Arial"/>
                <w:color w:val="000000"/>
                <w:sz w:val="18"/>
                <w:szCs w:val="18"/>
                <w:lang w:eastAsia="es-MX"/>
              </w:rPr>
            </w:pPr>
            <w:r w:rsidRPr="006C3310">
              <w:rPr>
                <w:rFonts w:cs="Arial"/>
                <w:color w:val="000000"/>
                <w:sz w:val="18"/>
                <w:szCs w:val="18"/>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C3310" w:rsidRPr="006C3310" w:rsidRDefault="006C3310" w:rsidP="006C3310">
            <w:pPr>
              <w:ind w:left="284"/>
              <w:rPr>
                <w:rFonts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3310" w:rsidRPr="006C3310" w:rsidRDefault="006C3310" w:rsidP="006C3310">
            <w:pPr>
              <w:ind w:left="284"/>
              <w:jc w:val="center"/>
              <w:rPr>
                <w:rFonts w:cs="Arial"/>
                <w:b/>
                <w:color w:val="000000"/>
                <w:sz w:val="18"/>
                <w:szCs w:val="18"/>
                <w:lang w:eastAsia="es-MX"/>
              </w:rPr>
            </w:pPr>
            <w:r w:rsidRPr="006C3310">
              <w:rPr>
                <w:rFonts w:cs="Arial"/>
                <w:b/>
                <w:color w:val="000000"/>
                <w:sz w:val="18"/>
                <w:szCs w:val="18"/>
                <w:lang w:eastAsia="es-MX"/>
              </w:rPr>
              <w:t>SANTIAGO ANTONIO POOT ZÚÑIGA</w:t>
            </w:r>
          </w:p>
        </w:tc>
      </w:tr>
    </w:tbl>
    <w:p w:rsidR="006C3310" w:rsidRDefault="006C3310" w:rsidP="006C3310">
      <w:pPr>
        <w:tabs>
          <w:tab w:val="left" w:pos="360"/>
        </w:tabs>
        <w:spacing w:line="276" w:lineRule="auto"/>
        <w:ind w:left="284"/>
        <w:jc w:val="both"/>
        <w:rPr>
          <w:rFonts w:cs="Arial"/>
          <w:b/>
          <w:bCs/>
          <w:color w:val="000000"/>
          <w:sz w:val="22"/>
          <w:szCs w:val="22"/>
          <w:highlight w:val="yellow"/>
        </w:rPr>
      </w:pPr>
    </w:p>
    <w:p w:rsidR="006C3310" w:rsidRPr="006C3310" w:rsidRDefault="006C3310" w:rsidP="006C3310">
      <w:pPr>
        <w:tabs>
          <w:tab w:val="left" w:pos="360"/>
        </w:tabs>
        <w:spacing w:line="276" w:lineRule="auto"/>
        <w:ind w:left="284"/>
        <w:jc w:val="both"/>
        <w:rPr>
          <w:rFonts w:cs="Arial"/>
          <w:bCs/>
          <w:sz w:val="22"/>
          <w:szCs w:val="22"/>
        </w:rPr>
      </w:pPr>
      <w:r w:rsidRPr="006C3310">
        <w:rPr>
          <w:rFonts w:cs="Arial"/>
          <w:b/>
          <w:sz w:val="22"/>
          <w:szCs w:val="22"/>
        </w:rPr>
        <w:t xml:space="preserve">TERCERO. </w:t>
      </w:r>
      <w:r w:rsidRPr="006C3310">
        <w:rPr>
          <w:rFonts w:cs="Arial"/>
          <w:color w:val="000000"/>
          <w:sz w:val="22"/>
          <w:szCs w:val="22"/>
        </w:rPr>
        <w:t xml:space="preserve">Con fundamento en la fracción II del artículo 221 de la </w:t>
      </w:r>
      <w:r w:rsidRPr="006C3310">
        <w:rPr>
          <w:rFonts w:cs="Arial"/>
          <w:i/>
          <w:color w:val="000000"/>
          <w:sz w:val="22"/>
          <w:szCs w:val="22"/>
        </w:rPr>
        <w:t>Ley de Instituciones y Procedimientos Electorales del Estado de Yucatán</w:t>
      </w:r>
      <w:r w:rsidRPr="006C3310">
        <w:rPr>
          <w:rFonts w:cs="Arial"/>
          <w:color w:val="000000"/>
          <w:sz w:val="22"/>
          <w:szCs w:val="22"/>
        </w:rPr>
        <w:t>, se ordena realizar, la sustitución que fue solicitada por el Partido Acción Nacional</w:t>
      </w:r>
      <w:r w:rsidRPr="006C3310">
        <w:rPr>
          <w:rFonts w:cs="Arial"/>
          <w:bCs/>
          <w:sz w:val="22"/>
          <w:szCs w:val="22"/>
        </w:rPr>
        <w:t>; en los términos que a continuación se relacionan:</w:t>
      </w:r>
    </w:p>
    <w:p w:rsidR="006C3310" w:rsidRPr="006C3310" w:rsidRDefault="006C3310" w:rsidP="006C3310">
      <w:pPr>
        <w:tabs>
          <w:tab w:val="left" w:pos="360"/>
        </w:tabs>
        <w:ind w:left="284"/>
        <w:jc w:val="center"/>
        <w:rPr>
          <w:rFonts w:cs="Arial"/>
          <w:b/>
          <w:color w:val="000000"/>
          <w:sz w:val="22"/>
          <w:szCs w:val="22"/>
        </w:rPr>
      </w:pPr>
    </w:p>
    <w:p w:rsidR="006C3310" w:rsidRPr="006C3310" w:rsidRDefault="006C3310" w:rsidP="006C3310">
      <w:pPr>
        <w:tabs>
          <w:tab w:val="left" w:pos="360"/>
        </w:tabs>
        <w:ind w:left="284"/>
        <w:jc w:val="center"/>
        <w:rPr>
          <w:rFonts w:cs="Arial"/>
          <w:b/>
          <w:color w:val="000000"/>
          <w:sz w:val="22"/>
          <w:szCs w:val="22"/>
        </w:rPr>
      </w:pPr>
      <w:r w:rsidRPr="006C3310">
        <w:rPr>
          <w:rFonts w:cs="Arial"/>
          <w:b/>
          <w:color w:val="000000"/>
          <w:sz w:val="22"/>
          <w:szCs w:val="22"/>
        </w:rPr>
        <w:t xml:space="preserve">PARTIDO POLÍTICO: PARTIDO ACCIÓN NACIONAL </w:t>
      </w:r>
    </w:p>
    <w:p w:rsidR="006C3310" w:rsidRPr="006C3310" w:rsidRDefault="006C3310" w:rsidP="006C3310">
      <w:pPr>
        <w:tabs>
          <w:tab w:val="left" w:pos="360"/>
        </w:tabs>
        <w:ind w:left="284"/>
        <w:jc w:val="center"/>
        <w:rPr>
          <w:rFonts w:cs="Arial"/>
          <w:b/>
          <w:color w:val="000000"/>
          <w:sz w:val="22"/>
          <w:szCs w:val="22"/>
        </w:rPr>
      </w:pPr>
      <w:r w:rsidRPr="006C3310">
        <w:rPr>
          <w:rFonts w:cs="Arial"/>
          <w:b/>
          <w:color w:val="000000"/>
          <w:sz w:val="22"/>
          <w:szCs w:val="22"/>
        </w:rPr>
        <w:lastRenderedPageBreak/>
        <w:t xml:space="preserve">MUNICIPIO </w:t>
      </w:r>
      <w:proofErr w:type="spellStart"/>
      <w:r w:rsidRPr="006C3310">
        <w:rPr>
          <w:rFonts w:cs="Arial"/>
          <w:b/>
          <w:color w:val="000000"/>
          <w:sz w:val="22"/>
          <w:szCs w:val="22"/>
        </w:rPr>
        <w:t>TZUCACAB</w:t>
      </w:r>
      <w:proofErr w:type="spellEnd"/>
    </w:p>
    <w:p w:rsidR="006C3310" w:rsidRPr="006C3310" w:rsidRDefault="006C3310" w:rsidP="006C3310">
      <w:pPr>
        <w:tabs>
          <w:tab w:val="left" w:pos="360"/>
        </w:tabs>
        <w:spacing w:line="276" w:lineRule="auto"/>
        <w:ind w:left="284"/>
        <w:jc w:val="center"/>
        <w:rPr>
          <w:rFonts w:cs="Arial"/>
          <w:b/>
          <w:bCs/>
          <w:color w:val="000000"/>
          <w:sz w:val="22"/>
          <w:szCs w:val="22"/>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6C3310" w:rsidRPr="006C3310" w:rsidTr="00AB1972">
        <w:trPr>
          <w:trHeight w:val="315"/>
        </w:trPr>
        <w:tc>
          <w:tcPr>
            <w:tcW w:w="8760" w:type="dxa"/>
            <w:gridSpan w:val="3"/>
            <w:tcBorders>
              <w:top w:val="nil"/>
              <w:left w:val="nil"/>
              <w:bottom w:val="single" w:sz="4" w:space="0" w:color="auto"/>
              <w:right w:val="nil"/>
            </w:tcBorders>
            <w:shd w:val="clear" w:color="auto" w:fill="auto"/>
            <w:vAlign w:val="center"/>
            <w:hideMark/>
          </w:tcPr>
          <w:p w:rsidR="006C3310" w:rsidRPr="006C3310" w:rsidRDefault="006C3310" w:rsidP="006C3310">
            <w:pPr>
              <w:ind w:left="284"/>
              <w:jc w:val="center"/>
              <w:rPr>
                <w:rFonts w:cs="Arial"/>
                <w:b/>
                <w:bCs/>
                <w:color w:val="000000"/>
                <w:sz w:val="18"/>
                <w:szCs w:val="18"/>
                <w:lang w:eastAsia="es-MX"/>
              </w:rPr>
            </w:pPr>
            <w:r w:rsidRPr="006C3310">
              <w:rPr>
                <w:rFonts w:cs="Arial"/>
                <w:b/>
                <w:bCs/>
                <w:color w:val="000000"/>
                <w:sz w:val="18"/>
                <w:szCs w:val="18"/>
                <w:lang w:eastAsia="es-MX"/>
              </w:rPr>
              <w:t>CANDIDATAS Y CANDIDATOS A REGIDORES POR MAYORÍA RELATIVA</w:t>
            </w:r>
          </w:p>
        </w:tc>
      </w:tr>
      <w:tr w:rsidR="006C3310" w:rsidRPr="006C3310" w:rsidTr="00AB1972">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ind w:left="284"/>
              <w:jc w:val="center"/>
              <w:rPr>
                <w:rFonts w:cs="Arial"/>
                <w:b/>
                <w:bCs/>
                <w:color w:val="000000"/>
                <w:sz w:val="18"/>
                <w:szCs w:val="18"/>
                <w:lang w:eastAsia="es-MX"/>
              </w:rPr>
            </w:pPr>
            <w:r w:rsidRPr="006C3310">
              <w:rPr>
                <w:rFonts w:cs="Arial"/>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ind w:left="284"/>
              <w:jc w:val="center"/>
              <w:rPr>
                <w:rFonts w:cs="Arial"/>
                <w:b/>
                <w:bCs/>
                <w:color w:val="000000"/>
                <w:sz w:val="18"/>
                <w:szCs w:val="18"/>
                <w:lang w:eastAsia="es-MX"/>
              </w:rPr>
            </w:pPr>
            <w:r w:rsidRPr="006C3310">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ind w:left="284"/>
              <w:jc w:val="center"/>
              <w:rPr>
                <w:rFonts w:cs="Arial"/>
                <w:b/>
                <w:bCs/>
                <w:color w:val="000000"/>
                <w:sz w:val="18"/>
                <w:szCs w:val="18"/>
                <w:lang w:eastAsia="es-MX"/>
              </w:rPr>
            </w:pPr>
            <w:r w:rsidRPr="006C3310">
              <w:rPr>
                <w:rFonts w:cs="Arial"/>
                <w:b/>
                <w:bCs/>
                <w:color w:val="000000"/>
                <w:sz w:val="18"/>
                <w:szCs w:val="18"/>
                <w:lang w:eastAsia="es-MX"/>
              </w:rPr>
              <w:t>CANDIDATO SUPLENTE</w:t>
            </w:r>
          </w:p>
        </w:tc>
      </w:tr>
      <w:tr w:rsidR="006C3310" w:rsidRPr="006C3310" w:rsidTr="00AB197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ind w:left="284"/>
              <w:jc w:val="center"/>
              <w:rPr>
                <w:rFonts w:cs="Arial"/>
                <w:color w:val="000000"/>
                <w:sz w:val="18"/>
                <w:szCs w:val="18"/>
                <w:lang w:eastAsia="es-MX"/>
              </w:rPr>
            </w:pPr>
            <w:r w:rsidRPr="006C3310">
              <w:rPr>
                <w:rFonts w:cs="Arial"/>
                <w:color w:val="000000"/>
                <w:sz w:val="18"/>
                <w:szCs w:val="18"/>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3310" w:rsidRPr="006C3310" w:rsidRDefault="006C3310" w:rsidP="006C3310">
            <w:pPr>
              <w:ind w:left="284"/>
              <w:jc w:val="center"/>
              <w:rPr>
                <w:rFonts w:cs="Arial"/>
                <w:b/>
                <w:color w:val="000000"/>
                <w:sz w:val="18"/>
                <w:szCs w:val="18"/>
                <w:lang w:eastAsia="es-MX"/>
              </w:rPr>
            </w:pPr>
            <w:r w:rsidRPr="006C3310">
              <w:rPr>
                <w:rFonts w:cs="Arial"/>
                <w:b/>
                <w:color w:val="000000"/>
                <w:sz w:val="18"/>
                <w:szCs w:val="18"/>
                <w:lang w:eastAsia="es-MX"/>
              </w:rPr>
              <w:t xml:space="preserve">MARÍA </w:t>
            </w:r>
            <w:proofErr w:type="spellStart"/>
            <w:r w:rsidRPr="006C3310">
              <w:rPr>
                <w:rFonts w:cs="Arial"/>
                <w:b/>
                <w:color w:val="000000"/>
                <w:sz w:val="18"/>
                <w:szCs w:val="18"/>
                <w:lang w:eastAsia="es-MX"/>
              </w:rPr>
              <w:t>ARCENIA</w:t>
            </w:r>
            <w:proofErr w:type="spellEnd"/>
            <w:r w:rsidRPr="006C3310">
              <w:rPr>
                <w:rFonts w:cs="Arial"/>
                <w:b/>
                <w:color w:val="000000"/>
                <w:sz w:val="18"/>
                <w:szCs w:val="18"/>
                <w:lang w:eastAsia="es-MX"/>
              </w:rPr>
              <w:t xml:space="preserve"> </w:t>
            </w:r>
            <w:proofErr w:type="spellStart"/>
            <w:r w:rsidRPr="006C3310">
              <w:rPr>
                <w:rFonts w:cs="Arial"/>
                <w:b/>
                <w:color w:val="000000"/>
                <w:sz w:val="18"/>
                <w:szCs w:val="18"/>
                <w:lang w:eastAsia="es-MX"/>
              </w:rPr>
              <w:t>CHUC</w:t>
            </w:r>
            <w:proofErr w:type="spellEnd"/>
            <w:r w:rsidRPr="006C3310">
              <w:rPr>
                <w:rFonts w:cs="Arial"/>
                <w:b/>
                <w:color w:val="000000"/>
                <w:sz w:val="18"/>
                <w:szCs w:val="18"/>
                <w:lang w:eastAsia="es-MX"/>
              </w:rPr>
              <w:t xml:space="preserve"> </w:t>
            </w:r>
            <w:proofErr w:type="spellStart"/>
            <w:r w:rsidRPr="006C3310">
              <w:rPr>
                <w:rFonts w:cs="Arial"/>
                <w:b/>
                <w:color w:val="000000"/>
                <w:sz w:val="18"/>
                <w:szCs w:val="18"/>
                <w:lang w:eastAsia="es-MX"/>
              </w:rPr>
              <w:t>HOIL</w:t>
            </w:r>
            <w:proofErr w:type="spellEnd"/>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C3310" w:rsidRPr="006C3310" w:rsidRDefault="006C3310" w:rsidP="006C3310">
            <w:pPr>
              <w:ind w:left="284"/>
              <w:jc w:val="center"/>
              <w:rPr>
                <w:rFonts w:cs="Arial"/>
                <w:b/>
                <w:color w:val="000000"/>
                <w:sz w:val="18"/>
                <w:szCs w:val="18"/>
                <w:lang w:eastAsia="es-MX"/>
              </w:rPr>
            </w:pPr>
          </w:p>
        </w:tc>
      </w:tr>
      <w:tr w:rsidR="006C3310" w:rsidRPr="006C3310" w:rsidTr="00AB197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310" w:rsidRPr="006C3310" w:rsidRDefault="006C3310" w:rsidP="006C3310">
            <w:pPr>
              <w:ind w:left="284"/>
              <w:jc w:val="center"/>
              <w:rPr>
                <w:rFonts w:cs="Arial"/>
                <w:color w:val="000000"/>
                <w:sz w:val="18"/>
                <w:szCs w:val="18"/>
                <w:lang w:eastAsia="es-MX"/>
              </w:rPr>
            </w:pPr>
            <w:r w:rsidRPr="006C3310">
              <w:rPr>
                <w:rFonts w:cs="Arial"/>
                <w:color w:val="000000"/>
                <w:sz w:val="18"/>
                <w:szCs w:val="18"/>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3310" w:rsidRPr="006C3310" w:rsidRDefault="006C3310" w:rsidP="006C3310">
            <w:pPr>
              <w:ind w:left="284"/>
              <w:jc w:val="center"/>
              <w:rPr>
                <w:rFonts w:cs="Arial"/>
                <w:b/>
                <w:color w:val="000000"/>
                <w:sz w:val="18"/>
                <w:szCs w:val="18"/>
                <w:lang w:eastAsia="es-MX"/>
              </w:rPr>
            </w:pPr>
            <w:r w:rsidRPr="006C3310">
              <w:rPr>
                <w:rFonts w:cs="Arial"/>
                <w:b/>
                <w:color w:val="000000"/>
                <w:sz w:val="18"/>
                <w:szCs w:val="18"/>
                <w:lang w:eastAsia="es-MX"/>
              </w:rPr>
              <w:t xml:space="preserve">MIGUEL ÁNGEL </w:t>
            </w:r>
            <w:proofErr w:type="spellStart"/>
            <w:r w:rsidRPr="006C3310">
              <w:rPr>
                <w:rFonts w:cs="Arial"/>
                <w:b/>
                <w:color w:val="000000"/>
                <w:sz w:val="18"/>
                <w:szCs w:val="18"/>
                <w:lang w:eastAsia="es-MX"/>
              </w:rPr>
              <w:t>UCAN</w:t>
            </w:r>
            <w:proofErr w:type="spellEnd"/>
            <w:r w:rsidRPr="006C3310">
              <w:rPr>
                <w:rFonts w:cs="Arial"/>
                <w:b/>
                <w:color w:val="000000"/>
                <w:sz w:val="18"/>
                <w:szCs w:val="18"/>
                <w:lang w:eastAsia="es-MX"/>
              </w:rPr>
              <w:t xml:space="preserve"> PANTOJA</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C3310" w:rsidRPr="006C3310" w:rsidRDefault="006C3310" w:rsidP="006C3310">
            <w:pPr>
              <w:ind w:left="284"/>
              <w:jc w:val="center"/>
              <w:rPr>
                <w:rFonts w:cs="Arial"/>
                <w:b/>
                <w:color w:val="000000"/>
                <w:sz w:val="18"/>
                <w:szCs w:val="18"/>
                <w:lang w:eastAsia="es-MX"/>
              </w:rPr>
            </w:pPr>
          </w:p>
        </w:tc>
      </w:tr>
    </w:tbl>
    <w:p w:rsidR="006C3310" w:rsidRPr="006C3310" w:rsidRDefault="006C3310" w:rsidP="006C3310">
      <w:pPr>
        <w:tabs>
          <w:tab w:val="left" w:pos="360"/>
        </w:tabs>
        <w:spacing w:line="276" w:lineRule="auto"/>
        <w:ind w:left="284"/>
        <w:jc w:val="both"/>
        <w:rPr>
          <w:rFonts w:cs="Arial"/>
          <w:bCs/>
          <w:sz w:val="22"/>
          <w:szCs w:val="22"/>
        </w:rPr>
      </w:pPr>
      <w:r w:rsidRPr="006C3310">
        <w:rPr>
          <w:rFonts w:cs="Arial"/>
          <w:b/>
          <w:sz w:val="22"/>
          <w:szCs w:val="22"/>
        </w:rPr>
        <w:t xml:space="preserve">CUARTO. </w:t>
      </w:r>
      <w:r w:rsidRPr="006C3310">
        <w:rPr>
          <w:rFonts w:cs="Arial"/>
          <w:color w:val="000000"/>
          <w:sz w:val="22"/>
          <w:szCs w:val="22"/>
        </w:rPr>
        <w:t xml:space="preserve">Con fundamento en la fracción II del artículo 221 de la </w:t>
      </w:r>
      <w:r w:rsidRPr="006C3310">
        <w:rPr>
          <w:rFonts w:cs="Arial"/>
          <w:i/>
          <w:color w:val="000000"/>
          <w:sz w:val="22"/>
          <w:szCs w:val="22"/>
        </w:rPr>
        <w:t>Ley de Instituciones y Procedimientos Electorales del Estado de Yucatán</w:t>
      </w:r>
      <w:r w:rsidRPr="006C3310">
        <w:rPr>
          <w:rFonts w:cs="Arial"/>
          <w:color w:val="000000"/>
          <w:sz w:val="22"/>
          <w:szCs w:val="22"/>
        </w:rPr>
        <w:t>, se ordena realizar, las diversas sustituciones que fueron solicitadas por el Partido Político movimiento Ciudadano</w:t>
      </w:r>
      <w:r w:rsidRPr="006C3310">
        <w:rPr>
          <w:rFonts w:cs="Arial"/>
          <w:bCs/>
          <w:sz w:val="22"/>
          <w:szCs w:val="22"/>
        </w:rPr>
        <w:t>; en los términos que a continuación se relacionan:</w:t>
      </w:r>
    </w:p>
    <w:p w:rsidR="006C3310" w:rsidRPr="006C3310" w:rsidRDefault="006C3310" w:rsidP="006C3310">
      <w:pPr>
        <w:tabs>
          <w:tab w:val="left" w:pos="360"/>
        </w:tabs>
        <w:ind w:left="284"/>
        <w:jc w:val="center"/>
        <w:rPr>
          <w:rFonts w:cs="Arial"/>
          <w:b/>
          <w:color w:val="000000"/>
          <w:sz w:val="22"/>
          <w:szCs w:val="22"/>
        </w:rPr>
      </w:pPr>
    </w:p>
    <w:p w:rsidR="006C3310" w:rsidRPr="006C3310" w:rsidRDefault="006C3310" w:rsidP="006C3310">
      <w:pPr>
        <w:tabs>
          <w:tab w:val="left" w:pos="360"/>
        </w:tabs>
        <w:ind w:left="284"/>
        <w:jc w:val="center"/>
        <w:rPr>
          <w:rFonts w:cs="Arial"/>
          <w:b/>
          <w:color w:val="000000"/>
          <w:sz w:val="22"/>
          <w:szCs w:val="22"/>
        </w:rPr>
      </w:pPr>
      <w:r w:rsidRPr="006C3310">
        <w:rPr>
          <w:rFonts w:cs="Arial"/>
          <w:b/>
          <w:color w:val="000000"/>
          <w:sz w:val="22"/>
          <w:szCs w:val="22"/>
        </w:rPr>
        <w:t xml:space="preserve">PARTIDO POLÍTICO: MOVIMIENTO CIUDADANO </w:t>
      </w:r>
    </w:p>
    <w:p w:rsidR="006C3310" w:rsidRPr="006C3310" w:rsidRDefault="006C3310" w:rsidP="006C3310">
      <w:pPr>
        <w:tabs>
          <w:tab w:val="left" w:pos="360"/>
        </w:tabs>
        <w:ind w:left="284"/>
        <w:jc w:val="center"/>
        <w:rPr>
          <w:rFonts w:cs="Arial"/>
          <w:b/>
          <w:color w:val="000000"/>
          <w:sz w:val="22"/>
          <w:szCs w:val="22"/>
        </w:rPr>
      </w:pPr>
      <w:r w:rsidRPr="006C3310">
        <w:rPr>
          <w:rFonts w:cs="Arial"/>
          <w:b/>
          <w:color w:val="000000"/>
          <w:sz w:val="22"/>
          <w:szCs w:val="22"/>
        </w:rPr>
        <w:t xml:space="preserve">MUNICIPIO </w:t>
      </w:r>
      <w:proofErr w:type="spellStart"/>
      <w:r w:rsidRPr="006C3310">
        <w:rPr>
          <w:rFonts w:cs="Arial"/>
          <w:b/>
          <w:color w:val="000000"/>
          <w:sz w:val="22"/>
          <w:szCs w:val="22"/>
        </w:rPr>
        <w:t>TZUCACAB</w:t>
      </w:r>
      <w:proofErr w:type="spellEnd"/>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6C3310" w:rsidRPr="006C3310" w:rsidTr="00AB1972">
        <w:trPr>
          <w:trHeight w:val="315"/>
        </w:trPr>
        <w:tc>
          <w:tcPr>
            <w:tcW w:w="8760" w:type="dxa"/>
            <w:gridSpan w:val="3"/>
            <w:tcBorders>
              <w:top w:val="nil"/>
              <w:left w:val="nil"/>
              <w:bottom w:val="single" w:sz="4" w:space="0" w:color="auto"/>
              <w:right w:val="nil"/>
            </w:tcBorders>
            <w:shd w:val="clear" w:color="auto" w:fill="auto"/>
            <w:vAlign w:val="center"/>
            <w:hideMark/>
          </w:tcPr>
          <w:p w:rsidR="006C3310" w:rsidRPr="006C3310" w:rsidRDefault="006C3310" w:rsidP="006C3310">
            <w:pPr>
              <w:ind w:left="284"/>
              <w:jc w:val="center"/>
              <w:rPr>
                <w:rFonts w:cs="Arial"/>
                <w:b/>
                <w:bCs/>
                <w:color w:val="000000"/>
                <w:sz w:val="18"/>
                <w:szCs w:val="18"/>
                <w:lang w:eastAsia="es-MX"/>
              </w:rPr>
            </w:pPr>
            <w:r w:rsidRPr="006C3310">
              <w:rPr>
                <w:rFonts w:cs="Arial"/>
                <w:b/>
                <w:bCs/>
                <w:color w:val="000000"/>
                <w:sz w:val="18"/>
                <w:szCs w:val="18"/>
                <w:lang w:eastAsia="es-MX"/>
              </w:rPr>
              <w:t>CANDIDATAS Y CANDIDATOS A REGIDORES POR MAYORÍA RELATIVA</w:t>
            </w:r>
          </w:p>
        </w:tc>
      </w:tr>
      <w:tr w:rsidR="006C3310" w:rsidRPr="006C3310" w:rsidTr="00AB1972">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ind w:left="284"/>
              <w:jc w:val="center"/>
              <w:rPr>
                <w:rFonts w:cs="Arial"/>
                <w:b/>
                <w:bCs/>
                <w:color w:val="000000"/>
                <w:sz w:val="18"/>
                <w:szCs w:val="18"/>
                <w:lang w:eastAsia="es-MX"/>
              </w:rPr>
            </w:pPr>
            <w:r w:rsidRPr="006C3310">
              <w:rPr>
                <w:rFonts w:cs="Arial"/>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ind w:left="284"/>
              <w:jc w:val="center"/>
              <w:rPr>
                <w:rFonts w:cs="Arial"/>
                <w:b/>
                <w:bCs/>
                <w:color w:val="000000"/>
                <w:sz w:val="18"/>
                <w:szCs w:val="18"/>
                <w:lang w:eastAsia="es-MX"/>
              </w:rPr>
            </w:pPr>
            <w:r w:rsidRPr="006C3310">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ind w:left="284"/>
              <w:jc w:val="center"/>
              <w:rPr>
                <w:rFonts w:cs="Arial"/>
                <w:b/>
                <w:bCs/>
                <w:color w:val="000000"/>
                <w:sz w:val="18"/>
                <w:szCs w:val="18"/>
                <w:lang w:eastAsia="es-MX"/>
              </w:rPr>
            </w:pPr>
            <w:r w:rsidRPr="006C3310">
              <w:rPr>
                <w:rFonts w:cs="Arial"/>
                <w:b/>
                <w:bCs/>
                <w:color w:val="000000"/>
                <w:sz w:val="18"/>
                <w:szCs w:val="18"/>
                <w:lang w:eastAsia="es-MX"/>
              </w:rPr>
              <w:t>CANDIDATO SUPLENTE</w:t>
            </w:r>
          </w:p>
        </w:tc>
      </w:tr>
      <w:tr w:rsidR="006C3310" w:rsidRPr="006C3310" w:rsidTr="00AB197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310" w:rsidRPr="006C3310" w:rsidRDefault="006C3310" w:rsidP="006C3310">
            <w:pPr>
              <w:ind w:left="284"/>
              <w:jc w:val="center"/>
              <w:rPr>
                <w:rFonts w:cs="Arial"/>
                <w:color w:val="000000"/>
                <w:sz w:val="18"/>
                <w:szCs w:val="18"/>
                <w:lang w:eastAsia="es-MX"/>
              </w:rPr>
            </w:pPr>
            <w:r w:rsidRPr="006C3310">
              <w:rPr>
                <w:rFonts w:cs="Arial"/>
                <w:color w:val="000000"/>
                <w:sz w:val="18"/>
                <w:szCs w:val="18"/>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3310" w:rsidRPr="006C3310" w:rsidRDefault="006C3310" w:rsidP="006C3310">
            <w:pPr>
              <w:ind w:left="284"/>
              <w:jc w:val="center"/>
              <w:rPr>
                <w:rFonts w:cs="Arial"/>
                <w:b/>
                <w:color w:val="000000"/>
                <w:sz w:val="18"/>
                <w:szCs w:val="18"/>
                <w:lang w:eastAsia="es-MX"/>
              </w:rPr>
            </w:pPr>
            <w:r w:rsidRPr="006C3310">
              <w:rPr>
                <w:rFonts w:cs="Arial"/>
                <w:b/>
                <w:color w:val="000000"/>
                <w:sz w:val="18"/>
                <w:szCs w:val="18"/>
                <w:lang w:eastAsia="es-MX"/>
              </w:rPr>
              <w:t xml:space="preserve">MARÍA </w:t>
            </w:r>
            <w:proofErr w:type="spellStart"/>
            <w:r w:rsidRPr="006C3310">
              <w:rPr>
                <w:rFonts w:cs="Arial"/>
                <w:b/>
                <w:color w:val="000000"/>
                <w:sz w:val="18"/>
                <w:szCs w:val="18"/>
                <w:lang w:eastAsia="es-MX"/>
              </w:rPr>
              <w:t>ARCENIA</w:t>
            </w:r>
            <w:proofErr w:type="spellEnd"/>
            <w:r w:rsidRPr="006C3310">
              <w:rPr>
                <w:rFonts w:cs="Arial"/>
                <w:b/>
                <w:color w:val="000000"/>
                <w:sz w:val="18"/>
                <w:szCs w:val="18"/>
                <w:lang w:eastAsia="es-MX"/>
              </w:rPr>
              <w:t xml:space="preserve"> </w:t>
            </w:r>
            <w:proofErr w:type="spellStart"/>
            <w:r w:rsidRPr="006C3310">
              <w:rPr>
                <w:rFonts w:cs="Arial"/>
                <w:b/>
                <w:color w:val="000000"/>
                <w:sz w:val="18"/>
                <w:szCs w:val="18"/>
                <w:lang w:eastAsia="es-MX"/>
              </w:rPr>
              <w:t>CHUC</w:t>
            </w:r>
            <w:proofErr w:type="spellEnd"/>
            <w:r w:rsidRPr="006C3310">
              <w:rPr>
                <w:rFonts w:cs="Arial"/>
                <w:b/>
                <w:color w:val="000000"/>
                <w:sz w:val="18"/>
                <w:szCs w:val="18"/>
                <w:lang w:eastAsia="es-MX"/>
              </w:rPr>
              <w:t xml:space="preserve"> </w:t>
            </w:r>
            <w:proofErr w:type="spellStart"/>
            <w:r w:rsidRPr="006C3310">
              <w:rPr>
                <w:rFonts w:cs="Arial"/>
                <w:b/>
                <w:color w:val="000000"/>
                <w:sz w:val="18"/>
                <w:szCs w:val="18"/>
                <w:lang w:eastAsia="es-MX"/>
              </w:rPr>
              <w:t>HOIL</w:t>
            </w:r>
            <w:proofErr w:type="spellEnd"/>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C3310" w:rsidRPr="006C3310" w:rsidRDefault="006C3310" w:rsidP="006C3310">
            <w:pPr>
              <w:ind w:left="284"/>
              <w:jc w:val="center"/>
              <w:rPr>
                <w:rFonts w:cs="Arial"/>
                <w:b/>
                <w:color w:val="000000"/>
                <w:sz w:val="18"/>
                <w:szCs w:val="18"/>
                <w:lang w:eastAsia="es-MX"/>
              </w:rPr>
            </w:pPr>
          </w:p>
        </w:tc>
      </w:tr>
      <w:tr w:rsidR="006C3310" w:rsidRPr="006C3310" w:rsidTr="00AB1972">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310" w:rsidRPr="006C3310" w:rsidRDefault="006C3310" w:rsidP="006C3310">
            <w:pPr>
              <w:ind w:left="284"/>
              <w:jc w:val="center"/>
              <w:rPr>
                <w:rFonts w:cs="Arial"/>
                <w:color w:val="000000"/>
                <w:sz w:val="18"/>
                <w:szCs w:val="18"/>
                <w:lang w:eastAsia="es-MX"/>
              </w:rPr>
            </w:pPr>
            <w:r w:rsidRPr="006C3310">
              <w:rPr>
                <w:rFonts w:cs="Arial"/>
                <w:color w:val="000000"/>
                <w:sz w:val="18"/>
                <w:szCs w:val="18"/>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3310" w:rsidRPr="006C3310" w:rsidRDefault="006C3310" w:rsidP="006C3310">
            <w:pPr>
              <w:ind w:left="284"/>
              <w:jc w:val="center"/>
              <w:rPr>
                <w:rFonts w:cs="Arial"/>
                <w:b/>
                <w:color w:val="000000"/>
                <w:sz w:val="18"/>
                <w:szCs w:val="18"/>
                <w:lang w:eastAsia="es-MX"/>
              </w:rPr>
            </w:pPr>
            <w:r w:rsidRPr="006C3310">
              <w:rPr>
                <w:rFonts w:cs="Arial"/>
                <w:b/>
                <w:color w:val="000000"/>
                <w:sz w:val="18"/>
                <w:szCs w:val="18"/>
                <w:lang w:eastAsia="es-MX"/>
              </w:rPr>
              <w:t xml:space="preserve">MIGUEL ÁNGEL </w:t>
            </w:r>
            <w:proofErr w:type="spellStart"/>
            <w:r w:rsidRPr="006C3310">
              <w:rPr>
                <w:rFonts w:cs="Arial"/>
                <w:b/>
                <w:color w:val="000000"/>
                <w:sz w:val="18"/>
                <w:szCs w:val="18"/>
                <w:lang w:eastAsia="es-MX"/>
              </w:rPr>
              <w:t>UCAN</w:t>
            </w:r>
            <w:proofErr w:type="spellEnd"/>
            <w:r w:rsidRPr="006C3310">
              <w:rPr>
                <w:rFonts w:cs="Arial"/>
                <w:b/>
                <w:color w:val="000000"/>
                <w:sz w:val="18"/>
                <w:szCs w:val="18"/>
                <w:lang w:eastAsia="es-MX"/>
              </w:rPr>
              <w:t xml:space="preserve"> PANTOJA</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C3310" w:rsidRPr="006C3310" w:rsidRDefault="006C3310" w:rsidP="006C3310">
            <w:pPr>
              <w:ind w:left="284"/>
              <w:jc w:val="center"/>
              <w:rPr>
                <w:rFonts w:cs="Arial"/>
                <w:b/>
                <w:color w:val="000000"/>
                <w:sz w:val="18"/>
                <w:szCs w:val="18"/>
                <w:lang w:eastAsia="es-MX"/>
              </w:rPr>
            </w:pPr>
          </w:p>
        </w:tc>
      </w:tr>
    </w:tbl>
    <w:p w:rsidR="006C3310" w:rsidRPr="006C3310" w:rsidRDefault="006C3310" w:rsidP="006C3310">
      <w:pPr>
        <w:tabs>
          <w:tab w:val="left" w:pos="360"/>
        </w:tabs>
        <w:spacing w:line="276" w:lineRule="auto"/>
        <w:ind w:left="284"/>
        <w:jc w:val="both"/>
        <w:rPr>
          <w:rFonts w:cs="Arial"/>
          <w:b/>
          <w:bCs/>
          <w:color w:val="000000"/>
          <w:sz w:val="22"/>
          <w:szCs w:val="22"/>
          <w:highlight w:val="yellow"/>
        </w:rPr>
      </w:pPr>
    </w:p>
    <w:p w:rsidR="006C3310" w:rsidRPr="006C3310" w:rsidRDefault="006C3310" w:rsidP="006C3310">
      <w:pPr>
        <w:tabs>
          <w:tab w:val="left" w:pos="360"/>
        </w:tabs>
        <w:spacing w:line="276" w:lineRule="auto"/>
        <w:ind w:left="284"/>
        <w:jc w:val="both"/>
        <w:rPr>
          <w:rFonts w:cs="Arial"/>
          <w:color w:val="000000"/>
          <w:sz w:val="22"/>
          <w:szCs w:val="22"/>
        </w:rPr>
      </w:pPr>
      <w:r w:rsidRPr="006C3310">
        <w:rPr>
          <w:rFonts w:cs="Arial"/>
          <w:b/>
          <w:bCs/>
          <w:color w:val="000000"/>
          <w:sz w:val="22"/>
          <w:szCs w:val="22"/>
        </w:rPr>
        <w:t>QUINTO.</w:t>
      </w:r>
      <w:r w:rsidRPr="006C3310">
        <w:rPr>
          <w:rFonts w:cs="Arial"/>
          <w:color w:val="000000"/>
          <w:sz w:val="22"/>
          <w:szCs w:val="22"/>
        </w:rPr>
        <w:t xml:space="preserve"> Al no ser posible la sustitución de los nombres de los anteriores candidatos en las boletas electorales, </w:t>
      </w:r>
      <w:r w:rsidRPr="006C3310">
        <w:rPr>
          <w:rFonts w:cs="Arial"/>
          <w:bCs/>
          <w:color w:val="000000"/>
          <w:sz w:val="22"/>
          <w:szCs w:val="22"/>
        </w:rPr>
        <w:t>los votos contarán para los partidos políticos y los candidatos que estuviesen legalmente registrados ante los consejos correspondientes, al momento de la elección.</w:t>
      </w:r>
    </w:p>
    <w:p w:rsidR="006C3310" w:rsidRPr="006C3310" w:rsidRDefault="006C3310" w:rsidP="006C3310">
      <w:pPr>
        <w:tabs>
          <w:tab w:val="left" w:pos="360"/>
        </w:tabs>
        <w:spacing w:line="276" w:lineRule="auto"/>
        <w:ind w:left="284"/>
        <w:jc w:val="both"/>
        <w:rPr>
          <w:rFonts w:cs="Arial"/>
          <w:b/>
          <w:bCs/>
          <w:color w:val="000000"/>
          <w:sz w:val="22"/>
          <w:szCs w:val="22"/>
        </w:rPr>
      </w:pPr>
    </w:p>
    <w:p w:rsidR="000965A2" w:rsidRPr="004A37DC" w:rsidRDefault="000965A2" w:rsidP="000965A2">
      <w:pPr>
        <w:spacing w:line="276" w:lineRule="auto"/>
        <w:ind w:left="284" w:right="-425"/>
        <w:jc w:val="both"/>
        <w:rPr>
          <w:rFonts w:ascii="Arial Narrow" w:hAnsi="Arial Narrow" w:cs="Arial"/>
          <w:szCs w:val="24"/>
        </w:rPr>
      </w:pPr>
      <w:r>
        <w:rPr>
          <w:rFonts w:ascii="Arial Narrow" w:hAnsi="Arial Narrow" w:cs="Arial"/>
          <w:szCs w:val="24"/>
        </w:rPr>
        <w:t>…..”</w:t>
      </w:r>
    </w:p>
    <w:p w:rsidR="000965A2" w:rsidRDefault="000965A2" w:rsidP="00A30953">
      <w:pPr>
        <w:spacing w:line="276" w:lineRule="auto"/>
        <w:ind w:right="-425" w:firstLine="709"/>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al no haber ninguna observación,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los </w:t>
      </w:r>
      <w:r w:rsidRPr="00455F57">
        <w:rPr>
          <w:rFonts w:ascii="Arial Narrow" w:hAnsi="Arial Narrow" w:cs="Arial"/>
          <w:szCs w:val="24"/>
        </w:rPr>
        <w:t>integrantes del Consejo General con derecho a voz y voto respecto de la aprobación del proyecto de</w:t>
      </w:r>
      <w:r>
        <w:rPr>
          <w:rFonts w:ascii="Arial Narrow" w:hAnsi="Arial Narrow" w:cs="Arial"/>
          <w:szCs w:val="24"/>
        </w:rPr>
        <w:t xml:space="preserve"> </w:t>
      </w:r>
      <w:r w:rsidRPr="003241AE">
        <w:rPr>
          <w:rFonts w:ascii="Arial Narrow" w:hAnsi="Arial Narrow" w:cs="Arial"/>
          <w:szCs w:val="24"/>
        </w:rPr>
        <w:t xml:space="preserve">del </w:t>
      </w:r>
      <w:r>
        <w:rPr>
          <w:rFonts w:ascii="Arial Narrow" w:hAnsi="Arial Narrow" w:cs="Arial"/>
          <w:szCs w:val="24"/>
        </w:rPr>
        <w:t>C</w:t>
      </w:r>
      <w:r w:rsidRPr="003241AE">
        <w:rPr>
          <w:rFonts w:ascii="Arial Narrow" w:hAnsi="Arial Narrow" w:cs="Arial"/>
          <w:szCs w:val="24"/>
        </w:rPr>
        <w:t xml:space="preserve">onsejo </w:t>
      </w:r>
      <w:r>
        <w:rPr>
          <w:rFonts w:ascii="Arial Narrow" w:hAnsi="Arial Narrow" w:cs="Arial"/>
          <w:szCs w:val="24"/>
        </w:rPr>
        <w:t>G</w:t>
      </w:r>
      <w:r w:rsidRPr="003241AE">
        <w:rPr>
          <w:rFonts w:ascii="Arial Narrow" w:hAnsi="Arial Narrow" w:cs="Arial"/>
          <w:szCs w:val="24"/>
        </w:rPr>
        <w:t xml:space="preserve">eneral del </w:t>
      </w:r>
      <w:r>
        <w:rPr>
          <w:rFonts w:ascii="Arial Narrow" w:hAnsi="Arial Narrow" w:cs="Arial"/>
          <w:szCs w:val="24"/>
        </w:rPr>
        <w:t>I</w:t>
      </w:r>
      <w:r w:rsidRPr="003241AE">
        <w:rPr>
          <w:rFonts w:ascii="Arial Narrow" w:hAnsi="Arial Narrow" w:cs="Arial"/>
          <w:szCs w:val="24"/>
        </w:rPr>
        <w:t xml:space="preserve">nstituto </w:t>
      </w:r>
      <w:r>
        <w:rPr>
          <w:rFonts w:ascii="Arial Narrow" w:hAnsi="Arial Narrow" w:cs="Arial"/>
          <w:szCs w:val="24"/>
        </w:rPr>
        <w:t>E</w:t>
      </w:r>
      <w:r w:rsidRPr="003241AE">
        <w:rPr>
          <w:rFonts w:ascii="Arial Narrow" w:hAnsi="Arial Narrow" w:cs="Arial"/>
          <w:szCs w:val="24"/>
        </w:rPr>
        <w:t xml:space="preserve">lectoral y de </w:t>
      </w:r>
      <w:r>
        <w:rPr>
          <w:rFonts w:ascii="Arial Narrow" w:hAnsi="Arial Narrow" w:cs="Arial"/>
          <w:szCs w:val="24"/>
        </w:rPr>
        <w:t>P</w:t>
      </w:r>
      <w:r w:rsidRPr="003241AE">
        <w:rPr>
          <w:rFonts w:ascii="Arial Narrow" w:hAnsi="Arial Narrow" w:cs="Arial"/>
          <w:szCs w:val="24"/>
        </w:rPr>
        <w:t xml:space="preserve">articipación </w:t>
      </w:r>
      <w:r>
        <w:rPr>
          <w:rFonts w:ascii="Arial Narrow" w:hAnsi="Arial Narrow" w:cs="Arial"/>
          <w:szCs w:val="24"/>
        </w:rPr>
        <w:t>C</w:t>
      </w:r>
      <w:r w:rsidRPr="003241AE">
        <w:rPr>
          <w:rFonts w:ascii="Arial Narrow" w:hAnsi="Arial Narrow" w:cs="Arial"/>
          <w:szCs w:val="24"/>
        </w:rPr>
        <w:t xml:space="preserve">iudadana de </w:t>
      </w:r>
      <w:r>
        <w:rPr>
          <w:rFonts w:ascii="Arial Narrow" w:hAnsi="Arial Narrow" w:cs="Arial"/>
          <w:szCs w:val="24"/>
        </w:rPr>
        <w:t>Y</w:t>
      </w:r>
      <w:r w:rsidRPr="003241AE">
        <w:rPr>
          <w:rFonts w:ascii="Arial Narrow" w:hAnsi="Arial Narrow" w:cs="Arial"/>
          <w:szCs w:val="24"/>
        </w:rPr>
        <w:t>ucatán,</w:t>
      </w:r>
      <w:r w:rsidRPr="00FF1951">
        <w:rPr>
          <w:rFonts w:ascii="Arial Narrow" w:hAnsi="Arial Narrow" w:cs="Arial"/>
          <w:szCs w:val="24"/>
        </w:rPr>
        <w:t xml:space="preserve"> </w:t>
      </w:r>
      <w:r w:rsidR="009805B0" w:rsidRPr="000965A2">
        <w:rPr>
          <w:rFonts w:ascii="Arial Narrow" w:hAnsi="Arial Narrow" w:cs="Arial"/>
          <w:szCs w:val="24"/>
        </w:rPr>
        <w:t xml:space="preserve">para aprobar sustituciones en las planillas de </w:t>
      </w:r>
      <w:r w:rsidR="009805B0">
        <w:rPr>
          <w:rFonts w:ascii="Arial Narrow" w:hAnsi="Arial Narrow" w:cs="Arial"/>
          <w:szCs w:val="24"/>
        </w:rPr>
        <w:t>R</w:t>
      </w:r>
      <w:r w:rsidR="009805B0" w:rsidRPr="000965A2">
        <w:rPr>
          <w:rFonts w:ascii="Arial Narrow" w:hAnsi="Arial Narrow" w:cs="Arial"/>
          <w:szCs w:val="24"/>
        </w:rPr>
        <w:t xml:space="preserve">egidores de </w:t>
      </w:r>
      <w:proofErr w:type="spellStart"/>
      <w:r w:rsidR="009805B0">
        <w:rPr>
          <w:rFonts w:ascii="Arial Narrow" w:hAnsi="Arial Narrow" w:cs="Arial"/>
          <w:szCs w:val="24"/>
        </w:rPr>
        <w:t>T</w:t>
      </w:r>
      <w:r w:rsidR="009805B0" w:rsidRPr="000965A2">
        <w:rPr>
          <w:rFonts w:ascii="Arial Narrow" w:hAnsi="Arial Narrow" w:cs="Arial"/>
          <w:szCs w:val="24"/>
        </w:rPr>
        <w:t>ixkokob</w:t>
      </w:r>
      <w:proofErr w:type="spellEnd"/>
      <w:r w:rsidR="009805B0" w:rsidRPr="000965A2">
        <w:rPr>
          <w:rFonts w:ascii="Arial Narrow" w:hAnsi="Arial Narrow" w:cs="Arial"/>
          <w:szCs w:val="24"/>
        </w:rPr>
        <w:t xml:space="preserve"> y </w:t>
      </w:r>
      <w:proofErr w:type="spellStart"/>
      <w:r w:rsidR="009805B0">
        <w:rPr>
          <w:rFonts w:ascii="Arial Narrow" w:hAnsi="Arial Narrow" w:cs="Arial"/>
          <w:szCs w:val="24"/>
        </w:rPr>
        <w:t>T</w:t>
      </w:r>
      <w:r w:rsidR="009805B0" w:rsidRPr="000965A2">
        <w:rPr>
          <w:rFonts w:ascii="Arial Narrow" w:hAnsi="Arial Narrow" w:cs="Arial"/>
          <w:szCs w:val="24"/>
        </w:rPr>
        <w:t>zucacab</w:t>
      </w:r>
      <w:proofErr w:type="spellEnd"/>
      <w:r w:rsidR="009805B0" w:rsidRPr="000965A2">
        <w:rPr>
          <w:rFonts w:ascii="Arial Narrow" w:hAnsi="Arial Narrow" w:cs="Arial"/>
          <w:szCs w:val="24"/>
        </w:rPr>
        <w:t xml:space="preserve"> en el proceso electoral ordinario 2017-2018, del </w:t>
      </w:r>
      <w:r w:rsidR="009805B0">
        <w:rPr>
          <w:rFonts w:ascii="Arial Narrow" w:hAnsi="Arial Narrow" w:cs="Arial"/>
          <w:szCs w:val="24"/>
        </w:rPr>
        <w:t>P</w:t>
      </w:r>
      <w:r w:rsidR="009805B0" w:rsidRPr="000965A2">
        <w:rPr>
          <w:rFonts w:ascii="Arial Narrow" w:hAnsi="Arial Narrow" w:cs="Arial"/>
          <w:szCs w:val="24"/>
        </w:rPr>
        <w:t xml:space="preserve">artido </w:t>
      </w:r>
      <w:r w:rsidR="009805B0">
        <w:rPr>
          <w:rFonts w:ascii="Arial Narrow" w:hAnsi="Arial Narrow" w:cs="Arial"/>
          <w:szCs w:val="24"/>
        </w:rPr>
        <w:t>A</w:t>
      </w:r>
      <w:r w:rsidR="009805B0" w:rsidRPr="000965A2">
        <w:rPr>
          <w:rFonts w:ascii="Arial Narrow" w:hAnsi="Arial Narrow" w:cs="Arial"/>
          <w:szCs w:val="24"/>
        </w:rPr>
        <w:t xml:space="preserve">cción </w:t>
      </w:r>
      <w:r w:rsidR="009805B0">
        <w:rPr>
          <w:rFonts w:ascii="Arial Narrow" w:hAnsi="Arial Narrow" w:cs="Arial"/>
          <w:szCs w:val="24"/>
        </w:rPr>
        <w:t>N</w:t>
      </w:r>
      <w:r w:rsidR="009805B0" w:rsidRPr="000965A2">
        <w:rPr>
          <w:rFonts w:ascii="Arial Narrow" w:hAnsi="Arial Narrow" w:cs="Arial"/>
          <w:szCs w:val="24"/>
        </w:rPr>
        <w:t xml:space="preserve">acional y el partido político </w:t>
      </w:r>
      <w:r w:rsidR="009805B0">
        <w:rPr>
          <w:rFonts w:ascii="Arial Narrow" w:hAnsi="Arial Narrow" w:cs="Arial"/>
          <w:szCs w:val="24"/>
        </w:rPr>
        <w:t>M</w:t>
      </w:r>
      <w:r w:rsidR="009805B0" w:rsidRPr="000965A2">
        <w:rPr>
          <w:rFonts w:ascii="Arial Narrow" w:hAnsi="Arial Narrow" w:cs="Arial"/>
          <w:szCs w:val="24"/>
        </w:rPr>
        <w:t xml:space="preserve">ovimiento </w:t>
      </w:r>
      <w:r w:rsidR="009805B0">
        <w:rPr>
          <w:rFonts w:ascii="Arial Narrow" w:hAnsi="Arial Narrow" w:cs="Arial"/>
          <w:szCs w:val="24"/>
        </w:rPr>
        <w:t>C</w:t>
      </w:r>
      <w:r w:rsidR="009805B0" w:rsidRPr="000965A2">
        <w:rPr>
          <w:rFonts w:ascii="Arial Narrow" w:hAnsi="Arial Narrow" w:cs="Arial"/>
          <w:szCs w:val="24"/>
        </w:rPr>
        <w:t>iudadano.</w:t>
      </w:r>
    </w:p>
    <w:p w:rsidR="009805B0" w:rsidRDefault="009805B0" w:rsidP="00A30953">
      <w:pPr>
        <w:spacing w:line="276" w:lineRule="auto"/>
        <w:ind w:right="-425" w:firstLine="709"/>
        <w:jc w:val="both"/>
        <w:rPr>
          <w:rFonts w:ascii="Arial Narrow" w:hAnsi="Arial Narrow" w:cs="Arial"/>
          <w:szCs w:val="24"/>
        </w:rPr>
      </w:pPr>
    </w:p>
    <w:p w:rsidR="000965A2" w:rsidRPr="00455F57" w:rsidRDefault="000965A2" w:rsidP="00A30953">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0965A2" w:rsidRDefault="000965A2" w:rsidP="00A30953">
      <w:pPr>
        <w:autoSpaceDE w:val="0"/>
        <w:autoSpaceDN w:val="0"/>
        <w:adjustRightInd w:val="0"/>
        <w:spacing w:line="276" w:lineRule="auto"/>
        <w:ind w:right="-425" w:firstLine="709"/>
        <w:jc w:val="both"/>
        <w:rPr>
          <w:rFonts w:ascii="Arial Narrow" w:hAnsi="Arial Narrow" w:cs="Arial"/>
          <w:szCs w:val="24"/>
        </w:rPr>
      </w:pPr>
    </w:p>
    <w:p w:rsidR="000965A2" w:rsidRPr="001B50B4" w:rsidRDefault="000965A2" w:rsidP="00A30953">
      <w:pPr>
        <w:spacing w:line="276" w:lineRule="auto"/>
        <w:ind w:right="-425" w:firstLine="709"/>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9805B0" w:rsidRPr="000965A2">
        <w:rPr>
          <w:rFonts w:ascii="Arial Narrow" w:hAnsi="Arial Narrow" w:cs="Arial"/>
          <w:szCs w:val="24"/>
        </w:rPr>
        <w:t xml:space="preserve">para aprobar sustituciones en las planillas de </w:t>
      </w:r>
      <w:r w:rsidR="009805B0">
        <w:rPr>
          <w:rFonts w:ascii="Arial Narrow" w:hAnsi="Arial Narrow" w:cs="Arial"/>
          <w:szCs w:val="24"/>
        </w:rPr>
        <w:t>R</w:t>
      </w:r>
      <w:r w:rsidR="009805B0" w:rsidRPr="000965A2">
        <w:rPr>
          <w:rFonts w:ascii="Arial Narrow" w:hAnsi="Arial Narrow" w:cs="Arial"/>
          <w:szCs w:val="24"/>
        </w:rPr>
        <w:t xml:space="preserve">egidores de </w:t>
      </w:r>
      <w:proofErr w:type="spellStart"/>
      <w:r w:rsidR="009805B0">
        <w:rPr>
          <w:rFonts w:ascii="Arial Narrow" w:hAnsi="Arial Narrow" w:cs="Arial"/>
          <w:szCs w:val="24"/>
        </w:rPr>
        <w:t>T</w:t>
      </w:r>
      <w:r w:rsidR="009805B0" w:rsidRPr="000965A2">
        <w:rPr>
          <w:rFonts w:ascii="Arial Narrow" w:hAnsi="Arial Narrow" w:cs="Arial"/>
          <w:szCs w:val="24"/>
        </w:rPr>
        <w:t>ixkokob</w:t>
      </w:r>
      <w:proofErr w:type="spellEnd"/>
      <w:r w:rsidR="009805B0" w:rsidRPr="000965A2">
        <w:rPr>
          <w:rFonts w:ascii="Arial Narrow" w:hAnsi="Arial Narrow" w:cs="Arial"/>
          <w:szCs w:val="24"/>
        </w:rPr>
        <w:t xml:space="preserve"> y </w:t>
      </w:r>
      <w:proofErr w:type="spellStart"/>
      <w:r w:rsidR="009805B0">
        <w:rPr>
          <w:rFonts w:ascii="Arial Narrow" w:hAnsi="Arial Narrow" w:cs="Arial"/>
          <w:szCs w:val="24"/>
        </w:rPr>
        <w:t>T</w:t>
      </w:r>
      <w:r w:rsidR="009805B0" w:rsidRPr="000965A2">
        <w:rPr>
          <w:rFonts w:ascii="Arial Narrow" w:hAnsi="Arial Narrow" w:cs="Arial"/>
          <w:szCs w:val="24"/>
        </w:rPr>
        <w:t>zucacab</w:t>
      </w:r>
      <w:proofErr w:type="spellEnd"/>
      <w:r w:rsidR="009805B0" w:rsidRPr="000965A2">
        <w:rPr>
          <w:rFonts w:ascii="Arial Narrow" w:hAnsi="Arial Narrow" w:cs="Arial"/>
          <w:szCs w:val="24"/>
        </w:rPr>
        <w:t xml:space="preserve"> en el proceso electoral </w:t>
      </w:r>
      <w:r w:rsidR="009805B0" w:rsidRPr="000965A2">
        <w:rPr>
          <w:rFonts w:ascii="Arial Narrow" w:hAnsi="Arial Narrow" w:cs="Arial"/>
          <w:szCs w:val="24"/>
        </w:rPr>
        <w:lastRenderedPageBreak/>
        <w:t xml:space="preserve">ordinario 2017-2018, del </w:t>
      </w:r>
      <w:r w:rsidR="009805B0">
        <w:rPr>
          <w:rFonts w:ascii="Arial Narrow" w:hAnsi="Arial Narrow" w:cs="Arial"/>
          <w:szCs w:val="24"/>
        </w:rPr>
        <w:t>P</w:t>
      </w:r>
      <w:r w:rsidR="009805B0" w:rsidRPr="000965A2">
        <w:rPr>
          <w:rFonts w:ascii="Arial Narrow" w:hAnsi="Arial Narrow" w:cs="Arial"/>
          <w:szCs w:val="24"/>
        </w:rPr>
        <w:t xml:space="preserve">artido </w:t>
      </w:r>
      <w:r w:rsidR="009805B0">
        <w:rPr>
          <w:rFonts w:ascii="Arial Narrow" w:hAnsi="Arial Narrow" w:cs="Arial"/>
          <w:szCs w:val="24"/>
        </w:rPr>
        <w:t>A</w:t>
      </w:r>
      <w:r w:rsidR="009805B0" w:rsidRPr="000965A2">
        <w:rPr>
          <w:rFonts w:ascii="Arial Narrow" w:hAnsi="Arial Narrow" w:cs="Arial"/>
          <w:szCs w:val="24"/>
        </w:rPr>
        <w:t xml:space="preserve">cción </w:t>
      </w:r>
      <w:r w:rsidR="009805B0">
        <w:rPr>
          <w:rFonts w:ascii="Arial Narrow" w:hAnsi="Arial Narrow" w:cs="Arial"/>
          <w:szCs w:val="24"/>
        </w:rPr>
        <w:t>N</w:t>
      </w:r>
      <w:r w:rsidR="009805B0" w:rsidRPr="000965A2">
        <w:rPr>
          <w:rFonts w:ascii="Arial Narrow" w:hAnsi="Arial Narrow" w:cs="Arial"/>
          <w:szCs w:val="24"/>
        </w:rPr>
        <w:t xml:space="preserve">acional y el partido político </w:t>
      </w:r>
      <w:r w:rsidR="009805B0">
        <w:rPr>
          <w:rFonts w:ascii="Arial Narrow" w:hAnsi="Arial Narrow" w:cs="Arial"/>
          <w:szCs w:val="24"/>
        </w:rPr>
        <w:t>M</w:t>
      </w:r>
      <w:r w:rsidR="009805B0" w:rsidRPr="000965A2">
        <w:rPr>
          <w:rFonts w:ascii="Arial Narrow" w:hAnsi="Arial Narrow" w:cs="Arial"/>
          <w:szCs w:val="24"/>
        </w:rPr>
        <w:t xml:space="preserve">ovimiento </w:t>
      </w:r>
      <w:r w:rsidR="009805B0">
        <w:rPr>
          <w:rFonts w:ascii="Arial Narrow" w:hAnsi="Arial Narrow" w:cs="Arial"/>
          <w:szCs w:val="24"/>
        </w:rPr>
        <w:t>C</w:t>
      </w:r>
      <w:r w:rsidR="009805B0" w:rsidRPr="000965A2">
        <w:rPr>
          <w:rFonts w:ascii="Arial Narrow" w:hAnsi="Arial Narrow" w:cs="Arial"/>
          <w:szCs w:val="24"/>
        </w:rPr>
        <w:t>iudadano</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FB7A68" w:rsidRDefault="00FB7A68" w:rsidP="000965A2">
      <w:pPr>
        <w:autoSpaceDE w:val="0"/>
        <w:autoSpaceDN w:val="0"/>
        <w:adjustRightInd w:val="0"/>
        <w:spacing w:line="276" w:lineRule="auto"/>
        <w:ind w:right="-425" w:firstLine="708"/>
        <w:jc w:val="both"/>
        <w:rPr>
          <w:rFonts w:ascii="Arial Narrow" w:hAnsi="Arial Narrow" w:cs="Arial"/>
          <w:szCs w:val="24"/>
        </w:rPr>
      </w:pPr>
    </w:p>
    <w:p w:rsidR="000965A2" w:rsidRDefault="000965A2" w:rsidP="000965A2">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0C18A7" w:rsidRPr="00166A81" w:rsidRDefault="000C18A7" w:rsidP="000C18A7">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punto</w:t>
      </w:r>
      <w:r w:rsidR="00711190">
        <w:rPr>
          <w:rFonts w:ascii="Arial Narrow" w:hAnsi="Arial Narrow" w:cs="Arial"/>
          <w:b/>
          <w:szCs w:val="24"/>
        </w:rPr>
        <w:t>10</w:t>
      </w:r>
      <w:r w:rsidRPr="0011012C">
        <w:rPr>
          <w:rFonts w:ascii="Arial Narrow" w:hAnsi="Arial Narrow" w:cs="Arial"/>
          <w:b/>
          <w:szCs w:val="24"/>
        </w:rPr>
        <w:t xml:space="preserve"> </w:t>
      </w:r>
      <w:r w:rsidRPr="00263E06">
        <w:rPr>
          <w:rFonts w:ascii="Arial Narrow" w:hAnsi="Arial Narrow" w:cs="Arial"/>
          <w:szCs w:val="24"/>
        </w:rPr>
        <w:t>del orden del día, siendo este la</w:t>
      </w:r>
      <w:r>
        <w:rPr>
          <w:rFonts w:ascii="Arial Narrow" w:hAnsi="Arial Narrow" w:cs="Arial"/>
          <w:szCs w:val="24"/>
        </w:rPr>
        <w:t xml:space="preserve"> </w:t>
      </w:r>
      <w:r w:rsidRPr="00166A81">
        <w:rPr>
          <w:rFonts w:ascii="Arial Narrow" w:hAnsi="Arial Narrow" w:cs="Arial"/>
          <w:szCs w:val="24"/>
        </w:rPr>
        <w:t xml:space="preserve">entrega del </w:t>
      </w:r>
      <w:r>
        <w:rPr>
          <w:rFonts w:ascii="Arial Narrow" w:hAnsi="Arial Narrow" w:cs="Arial"/>
          <w:szCs w:val="24"/>
        </w:rPr>
        <w:t>I</w:t>
      </w:r>
      <w:r w:rsidRPr="00166A81">
        <w:rPr>
          <w:rFonts w:ascii="Arial Narrow" w:hAnsi="Arial Narrow" w:cs="Arial"/>
          <w:szCs w:val="24"/>
        </w:rPr>
        <w:t xml:space="preserve">nforme de quejas de la </w:t>
      </w:r>
      <w:r>
        <w:rPr>
          <w:rFonts w:ascii="Arial Narrow" w:hAnsi="Arial Narrow" w:cs="Arial"/>
          <w:szCs w:val="24"/>
        </w:rPr>
        <w:t>U</w:t>
      </w:r>
      <w:r w:rsidRPr="00166A81">
        <w:rPr>
          <w:rFonts w:ascii="Arial Narrow" w:hAnsi="Arial Narrow" w:cs="Arial"/>
          <w:szCs w:val="24"/>
        </w:rPr>
        <w:t xml:space="preserve">nidad </w:t>
      </w:r>
      <w:r>
        <w:rPr>
          <w:rFonts w:ascii="Arial Narrow" w:hAnsi="Arial Narrow" w:cs="Arial"/>
          <w:szCs w:val="24"/>
        </w:rPr>
        <w:t>T</w:t>
      </w:r>
      <w:r w:rsidRPr="00166A81">
        <w:rPr>
          <w:rFonts w:ascii="Arial Narrow" w:hAnsi="Arial Narrow" w:cs="Arial"/>
          <w:szCs w:val="24"/>
        </w:rPr>
        <w:t xml:space="preserve">écnica de lo </w:t>
      </w:r>
      <w:r>
        <w:rPr>
          <w:rFonts w:ascii="Arial Narrow" w:hAnsi="Arial Narrow" w:cs="Arial"/>
          <w:szCs w:val="24"/>
        </w:rPr>
        <w:t>C</w:t>
      </w:r>
      <w:r w:rsidRPr="00166A81">
        <w:rPr>
          <w:rFonts w:ascii="Arial Narrow" w:hAnsi="Arial Narrow" w:cs="Arial"/>
          <w:szCs w:val="24"/>
        </w:rPr>
        <w:t xml:space="preserve">ontencioso </w:t>
      </w:r>
      <w:r>
        <w:rPr>
          <w:rFonts w:ascii="Arial Narrow" w:hAnsi="Arial Narrow" w:cs="Arial"/>
          <w:szCs w:val="24"/>
        </w:rPr>
        <w:t>E</w:t>
      </w:r>
      <w:r w:rsidRPr="00166A81">
        <w:rPr>
          <w:rFonts w:ascii="Arial Narrow" w:hAnsi="Arial Narrow" w:cs="Arial"/>
          <w:szCs w:val="24"/>
        </w:rPr>
        <w:t xml:space="preserve">lectoral que presenta la </w:t>
      </w:r>
      <w:r>
        <w:rPr>
          <w:rFonts w:ascii="Arial Narrow" w:hAnsi="Arial Narrow" w:cs="Arial"/>
          <w:szCs w:val="24"/>
        </w:rPr>
        <w:t>S</w:t>
      </w:r>
      <w:r w:rsidRPr="00166A81">
        <w:rPr>
          <w:rFonts w:ascii="Arial Narrow" w:hAnsi="Arial Narrow" w:cs="Arial"/>
          <w:szCs w:val="24"/>
        </w:rPr>
        <w:t xml:space="preserve">ecretaría </w:t>
      </w:r>
      <w:r>
        <w:rPr>
          <w:rFonts w:ascii="Arial Narrow" w:hAnsi="Arial Narrow" w:cs="Arial"/>
          <w:szCs w:val="24"/>
        </w:rPr>
        <w:t>E</w:t>
      </w:r>
      <w:r w:rsidRPr="00166A81">
        <w:rPr>
          <w:rFonts w:ascii="Arial Narrow" w:hAnsi="Arial Narrow" w:cs="Arial"/>
          <w:szCs w:val="24"/>
        </w:rPr>
        <w:t xml:space="preserve">jecutiva del </w:t>
      </w:r>
      <w:r>
        <w:rPr>
          <w:rFonts w:ascii="Arial Narrow" w:hAnsi="Arial Narrow" w:cs="Arial"/>
          <w:szCs w:val="24"/>
        </w:rPr>
        <w:t>C</w:t>
      </w:r>
      <w:r w:rsidRPr="00166A81">
        <w:rPr>
          <w:rFonts w:ascii="Arial Narrow" w:hAnsi="Arial Narrow" w:cs="Arial"/>
          <w:szCs w:val="24"/>
        </w:rPr>
        <w:t xml:space="preserve">onsejo </w:t>
      </w:r>
      <w:r>
        <w:rPr>
          <w:rFonts w:ascii="Arial Narrow" w:hAnsi="Arial Narrow" w:cs="Arial"/>
          <w:szCs w:val="24"/>
        </w:rPr>
        <w:t>G</w:t>
      </w:r>
      <w:r w:rsidRPr="00166A81">
        <w:rPr>
          <w:rFonts w:ascii="Arial Narrow" w:hAnsi="Arial Narrow" w:cs="Arial"/>
          <w:szCs w:val="24"/>
        </w:rPr>
        <w:t xml:space="preserve">eneral, en términos del artículo 32 del </w:t>
      </w:r>
      <w:r>
        <w:rPr>
          <w:rFonts w:ascii="Arial Narrow" w:hAnsi="Arial Narrow" w:cs="Arial"/>
          <w:szCs w:val="24"/>
        </w:rPr>
        <w:t>R</w:t>
      </w:r>
      <w:r w:rsidRPr="00166A81">
        <w:rPr>
          <w:rFonts w:ascii="Arial Narrow" w:hAnsi="Arial Narrow" w:cs="Arial"/>
          <w:szCs w:val="24"/>
        </w:rPr>
        <w:t xml:space="preserve">eglamento de denuncias y quejas del </w:t>
      </w:r>
      <w:r>
        <w:rPr>
          <w:rFonts w:ascii="Arial Narrow" w:hAnsi="Arial Narrow" w:cs="Arial"/>
          <w:szCs w:val="24"/>
        </w:rPr>
        <w:t>I</w:t>
      </w:r>
      <w:r w:rsidRPr="00166A81">
        <w:rPr>
          <w:rFonts w:ascii="Arial Narrow" w:hAnsi="Arial Narrow" w:cs="Arial"/>
          <w:szCs w:val="24"/>
        </w:rPr>
        <w:t xml:space="preserve">nstituto </w:t>
      </w:r>
      <w:r>
        <w:rPr>
          <w:rFonts w:ascii="Arial Narrow" w:hAnsi="Arial Narrow" w:cs="Arial"/>
          <w:szCs w:val="24"/>
        </w:rPr>
        <w:t>E</w:t>
      </w:r>
      <w:r w:rsidRPr="00166A81">
        <w:rPr>
          <w:rFonts w:ascii="Arial Narrow" w:hAnsi="Arial Narrow" w:cs="Arial"/>
          <w:szCs w:val="24"/>
        </w:rPr>
        <w:t xml:space="preserve">lectoral y de </w:t>
      </w:r>
      <w:r>
        <w:rPr>
          <w:rFonts w:ascii="Arial Narrow" w:hAnsi="Arial Narrow" w:cs="Arial"/>
          <w:szCs w:val="24"/>
        </w:rPr>
        <w:t>P</w:t>
      </w:r>
      <w:r w:rsidRPr="00166A81">
        <w:rPr>
          <w:rFonts w:ascii="Arial Narrow" w:hAnsi="Arial Narrow" w:cs="Arial"/>
          <w:szCs w:val="24"/>
        </w:rPr>
        <w:t xml:space="preserve">articipación </w:t>
      </w:r>
      <w:r>
        <w:rPr>
          <w:rFonts w:ascii="Arial Narrow" w:hAnsi="Arial Narrow" w:cs="Arial"/>
          <w:szCs w:val="24"/>
        </w:rPr>
        <w:t>C</w:t>
      </w:r>
      <w:r w:rsidRPr="00166A81">
        <w:rPr>
          <w:rFonts w:ascii="Arial Narrow" w:hAnsi="Arial Narrow" w:cs="Arial"/>
          <w:szCs w:val="24"/>
        </w:rPr>
        <w:t xml:space="preserve">iudadana de </w:t>
      </w:r>
      <w:r>
        <w:rPr>
          <w:rFonts w:ascii="Arial Narrow" w:hAnsi="Arial Narrow" w:cs="Arial"/>
          <w:szCs w:val="24"/>
        </w:rPr>
        <w:t>Y</w:t>
      </w:r>
      <w:r w:rsidRPr="00166A81">
        <w:rPr>
          <w:rFonts w:ascii="Arial Narrow" w:hAnsi="Arial Narrow" w:cs="Arial"/>
          <w:szCs w:val="24"/>
        </w:rPr>
        <w:t>ucatán.</w:t>
      </w:r>
    </w:p>
    <w:p w:rsidR="00906870" w:rsidRDefault="00906870" w:rsidP="00EB22D3">
      <w:pPr>
        <w:spacing w:line="276" w:lineRule="auto"/>
        <w:ind w:right="-425" w:firstLine="708"/>
        <w:jc w:val="both"/>
        <w:rPr>
          <w:rFonts w:ascii="Arial Narrow" w:hAnsi="Arial Narrow" w:cs="Arial"/>
          <w:szCs w:val="24"/>
        </w:rPr>
      </w:pPr>
    </w:p>
    <w:p w:rsidR="005F2C48" w:rsidRDefault="005F2C48"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 hace constar, que se hizo la entrega a </w:t>
      </w:r>
      <w:r w:rsidR="00015F58">
        <w:rPr>
          <w:rFonts w:ascii="Arial Narrow" w:hAnsi="Arial Narrow" w:cs="Arial"/>
          <w:szCs w:val="24"/>
        </w:rPr>
        <w:t xml:space="preserve">todas y </w:t>
      </w:r>
      <w:r>
        <w:rPr>
          <w:rFonts w:ascii="Arial Narrow" w:hAnsi="Arial Narrow" w:cs="Arial"/>
          <w:szCs w:val="24"/>
        </w:rPr>
        <w:t>todos los integrantes del Consejo General presentes, el I</w:t>
      </w:r>
      <w:r w:rsidRPr="00166A81">
        <w:rPr>
          <w:rFonts w:ascii="Arial Narrow" w:hAnsi="Arial Narrow" w:cs="Arial"/>
          <w:szCs w:val="24"/>
        </w:rPr>
        <w:t xml:space="preserve">nforme de quejas de la </w:t>
      </w:r>
      <w:r>
        <w:rPr>
          <w:rFonts w:ascii="Arial Narrow" w:hAnsi="Arial Narrow" w:cs="Arial"/>
          <w:szCs w:val="24"/>
        </w:rPr>
        <w:t>U</w:t>
      </w:r>
      <w:r w:rsidRPr="00166A81">
        <w:rPr>
          <w:rFonts w:ascii="Arial Narrow" w:hAnsi="Arial Narrow" w:cs="Arial"/>
          <w:szCs w:val="24"/>
        </w:rPr>
        <w:t xml:space="preserve">nidad </w:t>
      </w:r>
      <w:r>
        <w:rPr>
          <w:rFonts w:ascii="Arial Narrow" w:hAnsi="Arial Narrow" w:cs="Arial"/>
          <w:szCs w:val="24"/>
        </w:rPr>
        <w:t>T</w:t>
      </w:r>
      <w:r w:rsidRPr="00166A81">
        <w:rPr>
          <w:rFonts w:ascii="Arial Narrow" w:hAnsi="Arial Narrow" w:cs="Arial"/>
          <w:szCs w:val="24"/>
        </w:rPr>
        <w:t xml:space="preserve">écnica de lo </w:t>
      </w:r>
      <w:r>
        <w:rPr>
          <w:rFonts w:ascii="Arial Narrow" w:hAnsi="Arial Narrow" w:cs="Arial"/>
          <w:szCs w:val="24"/>
        </w:rPr>
        <w:t>C</w:t>
      </w:r>
      <w:r w:rsidRPr="00166A81">
        <w:rPr>
          <w:rFonts w:ascii="Arial Narrow" w:hAnsi="Arial Narrow" w:cs="Arial"/>
          <w:szCs w:val="24"/>
        </w:rPr>
        <w:t xml:space="preserve">ontencioso </w:t>
      </w:r>
      <w:r>
        <w:rPr>
          <w:rFonts w:ascii="Arial Narrow" w:hAnsi="Arial Narrow" w:cs="Arial"/>
          <w:szCs w:val="24"/>
        </w:rPr>
        <w:t>E</w:t>
      </w:r>
      <w:r w:rsidRPr="00166A81">
        <w:rPr>
          <w:rFonts w:ascii="Arial Narrow" w:hAnsi="Arial Narrow" w:cs="Arial"/>
          <w:szCs w:val="24"/>
        </w:rPr>
        <w:t xml:space="preserve">lectoral que presenta la </w:t>
      </w:r>
      <w:r>
        <w:rPr>
          <w:rFonts w:ascii="Arial Narrow" w:hAnsi="Arial Narrow" w:cs="Arial"/>
          <w:szCs w:val="24"/>
        </w:rPr>
        <w:t>S</w:t>
      </w:r>
      <w:r w:rsidRPr="00166A81">
        <w:rPr>
          <w:rFonts w:ascii="Arial Narrow" w:hAnsi="Arial Narrow" w:cs="Arial"/>
          <w:szCs w:val="24"/>
        </w:rPr>
        <w:t xml:space="preserve">ecretaría </w:t>
      </w:r>
      <w:r>
        <w:rPr>
          <w:rFonts w:ascii="Arial Narrow" w:hAnsi="Arial Narrow" w:cs="Arial"/>
          <w:szCs w:val="24"/>
        </w:rPr>
        <w:t>E</w:t>
      </w:r>
      <w:r w:rsidRPr="00166A81">
        <w:rPr>
          <w:rFonts w:ascii="Arial Narrow" w:hAnsi="Arial Narrow" w:cs="Arial"/>
          <w:szCs w:val="24"/>
        </w:rPr>
        <w:t xml:space="preserve">jecutiva del </w:t>
      </w:r>
      <w:r>
        <w:rPr>
          <w:rFonts w:ascii="Arial Narrow" w:hAnsi="Arial Narrow" w:cs="Arial"/>
          <w:szCs w:val="24"/>
        </w:rPr>
        <w:t>C</w:t>
      </w:r>
      <w:r w:rsidRPr="00166A81">
        <w:rPr>
          <w:rFonts w:ascii="Arial Narrow" w:hAnsi="Arial Narrow" w:cs="Arial"/>
          <w:szCs w:val="24"/>
        </w:rPr>
        <w:t xml:space="preserve">onsejo </w:t>
      </w:r>
      <w:r>
        <w:rPr>
          <w:rFonts w:ascii="Arial Narrow" w:hAnsi="Arial Narrow" w:cs="Arial"/>
          <w:szCs w:val="24"/>
        </w:rPr>
        <w:t>G</w:t>
      </w:r>
      <w:r w:rsidRPr="00166A81">
        <w:rPr>
          <w:rFonts w:ascii="Arial Narrow" w:hAnsi="Arial Narrow" w:cs="Arial"/>
          <w:szCs w:val="24"/>
        </w:rPr>
        <w:t xml:space="preserve">eneral, en términos del artículo 32 del </w:t>
      </w:r>
      <w:r>
        <w:rPr>
          <w:rFonts w:ascii="Arial Narrow" w:hAnsi="Arial Narrow" w:cs="Arial"/>
          <w:szCs w:val="24"/>
        </w:rPr>
        <w:t>R</w:t>
      </w:r>
      <w:r w:rsidRPr="00166A81">
        <w:rPr>
          <w:rFonts w:ascii="Arial Narrow" w:hAnsi="Arial Narrow" w:cs="Arial"/>
          <w:szCs w:val="24"/>
        </w:rPr>
        <w:t xml:space="preserve">eglamento de denuncias y quejas del </w:t>
      </w:r>
      <w:r>
        <w:rPr>
          <w:rFonts w:ascii="Arial Narrow" w:hAnsi="Arial Narrow" w:cs="Arial"/>
          <w:szCs w:val="24"/>
        </w:rPr>
        <w:t>I</w:t>
      </w:r>
      <w:r w:rsidRPr="00166A81">
        <w:rPr>
          <w:rFonts w:ascii="Arial Narrow" w:hAnsi="Arial Narrow" w:cs="Arial"/>
          <w:szCs w:val="24"/>
        </w:rPr>
        <w:t xml:space="preserve">nstituto </w:t>
      </w:r>
      <w:r>
        <w:rPr>
          <w:rFonts w:ascii="Arial Narrow" w:hAnsi="Arial Narrow" w:cs="Arial"/>
          <w:szCs w:val="24"/>
        </w:rPr>
        <w:t>E</w:t>
      </w:r>
      <w:r w:rsidRPr="00166A81">
        <w:rPr>
          <w:rFonts w:ascii="Arial Narrow" w:hAnsi="Arial Narrow" w:cs="Arial"/>
          <w:szCs w:val="24"/>
        </w:rPr>
        <w:t xml:space="preserve">lectoral y de </w:t>
      </w:r>
      <w:r>
        <w:rPr>
          <w:rFonts w:ascii="Arial Narrow" w:hAnsi="Arial Narrow" w:cs="Arial"/>
          <w:szCs w:val="24"/>
        </w:rPr>
        <w:t>P</w:t>
      </w:r>
      <w:r w:rsidRPr="00166A81">
        <w:rPr>
          <w:rFonts w:ascii="Arial Narrow" w:hAnsi="Arial Narrow" w:cs="Arial"/>
          <w:szCs w:val="24"/>
        </w:rPr>
        <w:t xml:space="preserve">articipación </w:t>
      </w:r>
      <w:r>
        <w:rPr>
          <w:rFonts w:ascii="Arial Narrow" w:hAnsi="Arial Narrow" w:cs="Arial"/>
          <w:szCs w:val="24"/>
        </w:rPr>
        <w:t>C</w:t>
      </w:r>
      <w:r w:rsidRPr="00166A81">
        <w:rPr>
          <w:rFonts w:ascii="Arial Narrow" w:hAnsi="Arial Narrow" w:cs="Arial"/>
          <w:szCs w:val="24"/>
        </w:rPr>
        <w:t xml:space="preserve">iudadana de </w:t>
      </w:r>
      <w:r>
        <w:rPr>
          <w:rFonts w:ascii="Arial Narrow" w:hAnsi="Arial Narrow" w:cs="Arial"/>
          <w:szCs w:val="24"/>
        </w:rPr>
        <w:t>Y</w:t>
      </w:r>
      <w:r w:rsidRPr="00166A81">
        <w:rPr>
          <w:rFonts w:ascii="Arial Narrow" w:hAnsi="Arial Narrow" w:cs="Arial"/>
          <w:szCs w:val="24"/>
        </w:rPr>
        <w:t>ucatán.</w:t>
      </w:r>
      <w:r>
        <w:rPr>
          <w:rFonts w:ascii="Arial Narrow" w:hAnsi="Arial Narrow" w:cs="Arial"/>
          <w:szCs w:val="24"/>
        </w:rPr>
        <w:t xml:space="preserve"> </w:t>
      </w:r>
    </w:p>
    <w:p w:rsidR="00B2325D" w:rsidRDefault="00B2325D" w:rsidP="005F0B6C">
      <w:pPr>
        <w:autoSpaceDE w:val="0"/>
        <w:autoSpaceDN w:val="0"/>
        <w:adjustRightInd w:val="0"/>
        <w:spacing w:line="276" w:lineRule="auto"/>
        <w:ind w:right="-425" w:firstLine="708"/>
        <w:jc w:val="both"/>
        <w:rPr>
          <w:rFonts w:ascii="Arial Narrow" w:hAnsi="Arial Narrow" w:cs="Arial"/>
          <w:szCs w:val="24"/>
        </w:rPr>
      </w:pPr>
    </w:p>
    <w:p w:rsidR="00597015" w:rsidRPr="001B50B4" w:rsidRDefault="00597015"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68505C" w:rsidRDefault="0068505C" w:rsidP="005F0B6C">
      <w:pPr>
        <w:autoSpaceDE w:val="0"/>
        <w:autoSpaceDN w:val="0"/>
        <w:adjustRightInd w:val="0"/>
        <w:spacing w:line="276" w:lineRule="auto"/>
        <w:ind w:right="-425" w:firstLine="708"/>
        <w:jc w:val="both"/>
        <w:rPr>
          <w:rFonts w:ascii="Arial Narrow" w:hAnsi="Arial Narrow" w:cs="Arial"/>
          <w:szCs w:val="24"/>
        </w:rPr>
      </w:pPr>
    </w:p>
    <w:p w:rsidR="009F36B4" w:rsidRPr="009F36B4" w:rsidRDefault="005143A6" w:rsidP="005F0B6C">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711190">
        <w:rPr>
          <w:rFonts w:ascii="Arial Narrow" w:hAnsi="Arial Narrow" w:cs="Arial"/>
          <w:b/>
          <w:szCs w:val="24"/>
        </w:rPr>
        <w:t>11</w:t>
      </w:r>
      <w:r w:rsidRPr="0011012C">
        <w:rPr>
          <w:rFonts w:ascii="Arial Narrow" w:hAnsi="Arial Narrow" w:cs="Arial"/>
          <w:b/>
          <w:szCs w:val="24"/>
        </w:rPr>
        <w:t xml:space="preserve"> </w:t>
      </w:r>
      <w:r w:rsidR="00852FA5" w:rsidRPr="00263E06">
        <w:rPr>
          <w:rFonts w:ascii="Arial Narrow" w:hAnsi="Arial Narrow" w:cs="Arial"/>
          <w:szCs w:val="24"/>
        </w:rPr>
        <w:t xml:space="preserve">del orden del día, siendo este </w:t>
      </w:r>
      <w:r w:rsidR="003011CD">
        <w:rPr>
          <w:rFonts w:ascii="Arial Narrow" w:hAnsi="Arial Narrow" w:cs="Arial"/>
          <w:szCs w:val="24"/>
        </w:rPr>
        <w:t>la</w:t>
      </w:r>
      <w:r w:rsidR="009F36B4">
        <w:rPr>
          <w:rFonts w:ascii="Arial Narrow" w:hAnsi="Arial Narrow" w:cs="Arial"/>
          <w:szCs w:val="24"/>
        </w:rPr>
        <w:t xml:space="preserve"> </w:t>
      </w:r>
      <w:r w:rsidR="009F36B4" w:rsidRPr="009F36B4">
        <w:rPr>
          <w:rFonts w:ascii="Arial Narrow" w:hAnsi="Arial Narrow" w:cs="Arial"/>
          <w:szCs w:val="24"/>
        </w:rPr>
        <w:t xml:space="preserve">entrega del </w:t>
      </w:r>
      <w:r w:rsidR="009F36B4">
        <w:rPr>
          <w:rFonts w:ascii="Arial Narrow" w:hAnsi="Arial Narrow" w:cs="Arial"/>
          <w:szCs w:val="24"/>
        </w:rPr>
        <w:t>I</w:t>
      </w:r>
      <w:r w:rsidR="009F36B4" w:rsidRPr="009F36B4">
        <w:rPr>
          <w:rFonts w:ascii="Arial Narrow" w:hAnsi="Arial Narrow" w:cs="Arial"/>
          <w:szCs w:val="24"/>
        </w:rPr>
        <w:t xml:space="preserve">nforme del </w:t>
      </w:r>
      <w:r w:rsidR="009F36B4">
        <w:rPr>
          <w:rFonts w:ascii="Arial Narrow" w:hAnsi="Arial Narrow" w:cs="Arial"/>
          <w:szCs w:val="24"/>
        </w:rPr>
        <w:t>S</w:t>
      </w:r>
      <w:r w:rsidR="009F36B4" w:rsidRPr="009F36B4">
        <w:rPr>
          <w:rFonts w:ascii="Arial Narrow" w:hAnsi="Arial Narrow" w:cs="Arial"/>
          <w:szCs w:val="24"/>
        </w:rPr>
        <w:t xml:space="preserve">ecretario </w:t>
      </w:r>
      <w:r w:rsidR="009F36B4">
        <w:rPr>
          <w:rFonts w:ascii="Arial Narrow" w:hAnsi="Arial Narrow" w:cs="Arial"/>
          <w:szCs w:val="24"/>
        </w:rPr>
        <w:t>E</w:t>
      </w:r>
      <w:r w:rsidR="009F36B4" w:rsidRPr="009F36B4">
        <w:rPr>
          <w:rFonts w:ascii="Arial Narrow" w:hAnsi="Arial Narrow" w:cs="Arial"/>
          <w:szCs w:val="24"/>
        </w:rPr>
        <w:t xml:space="preserve">jecutivo, respecto de las peticiones y diligencias practicadas en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lectoral</w:t>
      </w:r>
      <w:r w:rsidR="00FF059A">
        <w:rPr>
          <w:rFonts w:ascii="Arial Narrow" w:hAnsi="Arial Narrow" w:cs="Arial"/>
          <w:szCs w:val="24"/>
        </w:rPr>
        <w:t>,</w:t>
      </w:r>
      <w:r w:rsidR="009F36B4" w:rsidRPr="009F36B4">
        <w:rPr>
          <w:rFonts w:ascii="Arial Narrow" w:hAnsi="Arial Narrow" w:cs="Arial"/>
          <w:szCs w:val="24"/>
        </w:rPr>
        <w:t xml:space="preserve"> con fundamento en el artículo 27 del </w:t>
      </w:r>
      <w:r w:rsidR="009F36B4">
        <w:rPr>
          <w:rFonts w:ascii="Arial Narrow" w:hAnsi="Arial Narrow" w:cs="Arial"/>
          <w:szCs w:val="24"/>
        </w:rPr>
        <w:t>R</w:t>
      </w:r>
      <w:r w:rsidR="009F36B4" w:rsidRPr="009F36B4">
        <w:rPr>
          <w:rFonts w:ascii="Arial Narrow" w:hAnsi="Arial Narrow" w:cs="Arial"/>
          <w:szCs w:val="24"/>
        </w:rPr>
        <w:t xml:space="preserve">eglamento para el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 xml:space="preserve">lectoral del </w:t>
      </w:r>
      <w:r w:rsidR="009F36B4">
        <w:rPr>
          <w:rFonts w:ascii="Arial Narrow" w:hAnsi="Arial Narrow" w:cs="Arial"/>
          <w:szCs w:val="24"/>
        </w:rPr>
        <w:t>I</w:t>
      </w:r>
      <w:r w:rsidR="009F36B4" w:rsidRPr="009F36B4">
        <w:rPr>
          <w:rFonts w:ascii="Arial Narrow" w:hAnsi="Arial Narrow" w:cs="Arial"/>
          <w:szCs w:val="24"/>
        </w:rPr>
        <w:t xml:space="preserve">nstituto </w:t>
      </w:r>
      <w:r w:rsidR="009F36B4">
        <w:rPr>
          <w:rFonts w:ascii="Arial Narrow" w:hAnsi="Arial Narrow" w:cs="Arial"/>
          <w:szCs w:val="24"/>
        </w:rPr>
        <w:t>E</w:t>
      </w:r>
      <w:r w:rsidR="009F36B4" w:rsidRPr="009F36B4">
        <w:rPr>
          <w:rFonts w:ascii="Arial Narrow" w:hAnsi="Arial Narrow" w:cs="Arial"/>
          <w:szCs w:val="24"/>
        </w:rPr>
        <w:t xml:space="preserve">lectoral y de </w:t>
      </w:r>
      <w:r w:rsidR="009F36B4">
        <w:rPr>
          <w:rFonts w:ascii="Arial Narrow" w:hAnsi="Arial Narrow" w:cs="Arial"/>
          <w:szCs w:val="24"/>
        </w:rPr>
        <w:t>P</w:t>
      </w:r>
      <w:r w:rsidR="009F36B4" w:rsidRPr="009F36B4">
        <w:rPr>
          <w:rFonts w:ascii="Arial Narrow" w:hAnsi="Arial Narrow" w:cs="Arial"/>
          <w:szCs w:val="24"/>
        </w:rPr>
        <w:t xml:space="preserve">articipación </w:t>
      </w:r>
      <w:r w:rsidR="009F36B4">
        <w:rPr>
          <w:rFonts w:ascii="Arial Narrow" w:hAnsi="Arial Narrow" w:cs="Arial"/>
          <w:szCs w:val="24"/>
        </w:rPr>
        <w:t>C</w:t>
      </w:r>
      <w:r w:rsidR="009F36B4" w:rsidRPr="009F36B4">
        <w:rPr>
          <w:rFonts w:ascii="Arial Narrow" w:hAnsi="Arial Narrow" w:cs="Arial"/>
          <w:szCs w:val="24"/>
        </w:rPr>
        <w:t xml:space="preserve">iudadana de </w:t>
      </w:r>
      <w:r w:rsidR="009F36B4">
        <w:rPr>
          <w:rFonts w:ascii="Arial Narrow" w:hAnsi="Arial Narrow" w:cs="Arial"/>
          <w:szCs w:val="24"/>
        </w:rPr>
        <w:t>Y</w:t>
      </w:r>
      <w:r w:rsidR="009F36B4" w:rsidRPr="009F36B4">
        <w:rPr>
          <w:rFonts w:ascii="Arial Narrow" w:hAnsi="Arial Narrow" w:cs="Arial"/>
          <w:szCs w:val="24"/>
        </w:rPr>
        <w:t>ucatán.</w:t>
      </w:r>
    </w:p>
    <w:p w:rsidR="005D5524" w:rsidRDefault="005D5524" w:rsidP="005F0B6C">
      <w:pPr>
        <w:autoSpaceDE w:val="0"/>
        <w:autoSpaceDN w:val="0"/>
        <w:adjustRightInd w:val="0"/>
        <w:spacing w:line="276" w:lineRule="auto"/>
        <w:ind w:right="-425" w:firstLine="708"/>
        <w:jc w:val="both"/>
        <w:rPr>
          <w:rFonts w:ascii="Arial Narrow" w:hAnsi="Arial Narrow" w:cs="Arial"/>
          <w:szCs w:val="24"/>
        </w:rPr>
      </w:pPr>
    </w:p>
    <w:p w:rsidR="001662AE" w:rsidRPr="009F36B4" w:rsidRDefault="001662AE" w:rsidP="00A30953">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Se hace constar</w:t>
      </w:r>
      <w:r w:rsidR="00FF059A">
        <w:rPr>
          <w:rFonts w:ascii="Arial Narrow" w:hAnsi="Arial Narrow" w:cs="Arial"/>
          <w:szCs w:val="24"/>
        </w:rPr>
        <w:t>,</w:t>
      </w:r>
      <w:r>
        <w:rPr>
          <w:rFonts w:ascii="Arial Narrow" w:hAnsi="Arial Narrow" w:cs="Arial"/>
          <w:szCs w:val="24"/>
        </w:rPr>
        <w:t xml:space="preserve"> que se hizo la entrega </w:t>
      </w:r>
      <w:r w:rsidR="00FF059A">
        <w:rPr>
          <w:rFonts w:ascii="Arial Narrow" w:hAnsi="Arial Narrow" w:cs="Arial"/>
          <w:szCs w:val="24"/>
        </w:rPr>
        <w:t xml:space="preserve">a </w:t>
      </w:r>
      <w:r w:rsidR="00015F58">
        <w:rPr>
          <w:rFonts w:ascii="Arial Narrow" w:hAnsi="Arial Narrow" w:cs="Arial"/>
          <w:szCs w:val="24"/>
        </w:rPr>
        <w:t xml:space="preserve">todas y </w:t>
      </w:r>
      <w:r w:rsidR="00FF059A">
        <w:rPr>
          <w:rFonts w:ascii="Arial Narrow" w:hAnsi="Arial Narrow" w:cs="Arial"/>
          <w:szCs w:val="24"/>
        </w:rPr>
        <w:t xml:space="preserve">todos los integrantes del Consejo General presentes, </w:t>
      </w:r>
      <w:r w:rsidR="003A5755">
        <w:rPr>
          <w:rFonts w:ascii="Arial Narrow" w:hAnsi="Arial Narrow" w:cs="Arial"/>
          <w:szCs w:val="24"/>
        </w:rPr>
        <w:t>d</w:t>
      </w:r>
      <w:r>
        <w:rPr>
          <w:rFonts w:ascii="Arial Narrow" w:hAnsi="Arial Narrow" w:cs="Arial"/>
          <w:szCs w:val="24"/>
        </w:rPr>
        <w:t>el I</w:t>
      </w:r>
      <w:r w:rsidRPr="009F36B4">
        <w:rPr>
          <w:rFonts w:ascii="Arial Narrow" w:hAnsi="Arial Narrow" w:cs="Arial"/>
          <w:szCs w:val="24"/>
        </w:rPr>
        <w:t xml:space="preserve">nforme del </w:t>
      </w:r>
      <w:r>
        <w:rPr>
          <w:rFonts w:ascii="Arial Narrow" w:hAnsi="Arial Narrow" w:cs="Arial"/>
          <w:szCs w:val="24"/>
        </w:rPr>
        <w:t>S</w:t>
      </w:r>
      <w:r w:rsidRPr="009F36B4">
        <w:rPr>
          <w:rFonts w:ascii="Arial Narrow" w:hAnsi="Arial Narrow" w:cs="Arial"/>
          <w:szCs w:val="24"/>
        </w:rPr>
        <w:t xml:space="preserve">ecretario </w:t>
      </w:r>
      <w:r>
        <w:rPr>
          <w:rFonts w:ascii="Arial Narrow" w:hAnsi="Arial Narrow" w:cs="Arial"/>
          <w:szCs w:val="24"/>
        </w:rPr>
        <w:t>E</w:t>
      </w:r>
      <w:r w:rsidRPr="009F36B4">
        <w:rPr>
          <w:rFonts w:ascii="Arial Narrow" w:hAnsi="Arial Narrow" w:cs="Arial"/>
          <w:szCs w:val="24"/>
        </w:rPr>
        <w:t xml:space="preserve">jecutivo, respecto de las peticiones y diligencias practicadas en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lectoral</w:t>
      </w:r>
      <w:r w:rsidR="00FF059A">
        <w:rPr>
          <w:rFonts w:ascii="Arial Narrow" w:hAnsi="Arial Narrow" w:cs="Arial"/>
          <w:szCs w:val="24"/>
        </w:rPr>
        <w:t>,</w:t>
      </w:r>
      <w:r w:rsidRPr="009F36B4">
        <w:rPr>
          <w:rFonts w:ascii="Arial Narrow" w:hAnsi="Arial Narrow" w:cs="Arial"/>
          <w:szCs w:val="24"/>
        </w:rPr>
        <w:t xml:space="preserve"> con fundamento en el artículo 27 del </w:t>
      </w:r>
      <w:r>
        <w:rPr>
          <w:rFonts w:ascii="Arial Narrow" w:hAnsi="Arial Narrow" w:cs="Arial"/>
          <w:szCs w:val="24"/>
        </w:rPr>
        <w:t>R</w:t>
      </w:r>
      <w:r w:rsidRPr="009F36B4">
        <w:rPr>
          <w:rFonts w:ascii="Arial Narrow" w:hAnsi="Arial Narrow" w:cs="Arial"/>
          <w:szCs w:val="24"/>
        </w:rPr>
        <w:t xml:space="preserve">eglamento para el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 xml:space="preserve">lectoral del </w:t>
      </w:r>
      <w:r>
        <w:rPr>
          <w:rFonts w:ascii="Arial Narrow" w:hAnsi="Arial Narrow" w:cs="Arial"/>
          <w:szCs w:val="24"/>
        </w:rPr>
        <w:t>I</w:t>
      </w:r>
      <w:r w:rsidRPr="009F36B4">
        <w:rPr>
          <w:rFonts w:ascii="Arial Narrow" w:hAnsi="Arial Narrow" w:cs="Arial"/>
          <w:szCs w:val="24"/>
        </w:rPr>
        <w:t xml:space="preserve">nstituto </w:t>
      </w:r>
      <w:r>
        <w:rPr>
          <w:rFonts w:ascii="Arial Narrow" w:hAnsi="Arial Narrow" w:cs="Arial"/>
          <w:szCs w:val="24"/>
        </w:rPr>
        <w:t>E</w:t>
      </w:r>
      <w:r w:rsidRPr="009F36B4">
        <w:rPr>
          <w:rFonts w:ascii="Arial Narrow" w:hAnsi="Arial Narrow" w:cs="Arial"/>
          <w:szCs w:val="24"/>
        </w:rPr>
        <w:t xml:space="preserve">lectoral y de </w:t>
      </w:r>
      <w:r>
        <w:rPr>
          <w:rFonts w:ascii="Arial Narrow" w:hAnsi="Arial Narrow" w:cs="Arial"/>
          <w:szCs w:val="24"/>
        </w:rPr>
        <w:t>P</w:t>
      </w:r>
      <w:r w:rsidRPr="009F36B4">
        <w:rPr>
          <w:rFonts w:ascii="Arial Narrow" w:hAnsi="Arial Narrow" w:cs="Arial"/>
          <w:szCs w:val="24"/>
        </w:rPr>
        <w:t xml:space="preserve">articipación </w:t>
      </w:r>
      <w:r>
        <w:rPr>
          <w:rFonts w:ascii="Arial Narrow" w:hAnsi="Arial Narrow" w:cs="Arial"/>
          <w:szCs w:val="24"/>
        </w:rPr>
        <w:t>C</w:t>
      </w:r>
      <w:r w:rsidRPr="009F36B4">
        <w:rPr>
          <w:rFonts w:ascii="Arial Narrow" w:hAnsi="Arial Narrow" w:cs="Arial"/>
          <w:szCs w:val="24"/>
        </w:rPr>
        <w:t xml:space="preserve">iudadana de </w:t>
      </w:r>
      <w:r>
        <w:rPr>
          <w:rFonts w:ascii="Arial Narrow" w:hAnsi="Arial Narrow" w:cs="Arial"/>
          <w:szCs w:val="24"/>
        </w:rPr>
        <w:t>Y</w:t>
      </w:r>
      <w:r w:rsidRPr="009F36B4">
        <w:rPr>
          <w:rFonts w:ascii="Arial Narrow" w:hAnsi="Arial Narrow" w:cs="Arial"/>
          <w:szCs w:val="24"/>
        </w:rPr>
        <w:t>ucatán.</w:t>
      </w:r>
    </w:p>
    <w:p w:rsidR="00C563E0" w:rsidRDefault="00C563E0" w:rsidP="00A30953">
      <w:pPr>
        <w:spacing w:line="276" w:lineRule="auto"/>
        <w:ind w:right="-425" w:firstLine="709"/>
        <w:jc w:val="both"/>
        <w:rPr>
          <w:rFonts w:ascii="Arial Narrow" w:hAnsi="Arial Narrow" w:cs="Arial"/>
          <w:szCs w:val="24"/>
        </w:rPr>
      </w:pPr>
    </w:p>
    <w:p w:rsidR="00C563E0" w:rsidRDefault="00C563E0" w:rsidP="00A30953">
      <w:pPr>
        <w:autoSpaceDE w:val="0"/>
        <w:autoSpaceDN w:val="0"/>
        <w:adjustRightInd w:val="0"/>
        <w:spacing w:line="276" w:lineRule="auto"/>
        <w:ind w:right="-425" w:firstLine="709"/>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563E0" w:rsidRDefault="00C563E0" w:rsidP="00A30953">
      <w:pPr>
        <w:autoSpaceDE w:val="0"/>
        <w:autoSpaceDN w:val="0"/>
        <w:adjustRightInd w:val="0"/>
        <w:spacing w:line="276" w:lineRule="auto"/>
        <w:ind w:right="-425" w:firstLine="709"/>
        <w:jc w:val="both"/>
        <w:rPr>
          <w:rFonts w:ascii="Arial Narrow" w:hAnsi="Arial Narrow" w:cs="Arial"/>
          <w:szCs w:val="24"/>
        </w:rPr>
      </w:pPr>
    </w:p>
    <w:p w:rsidR="00FF059A" w:rsidRPr="00FF059A" w:rsidRDefault="00DC5E58" w:rsidP="00A30953">
      <w:pPr>
        <w:autoSpaceDE w:val="0"/>
        <w:autoSpaceDN w:val="0"/>
        <w:adjustRightInd w:val="0"/>
        <w:spacing w:line="276" w:lineRule="auto"/>
        <w:ind w:right="-425" w:firstLine="709"/>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711190">
        <w:rPr>
          <w:rFonts w:ascii="Arial Narrow" w:hAnsi="Arial Narrow" w:cs="Arial"/>
          <w:b/>
          <w:szCs w:val="24"/>
        </w:rPr>
        <w:t>12</w:t>
      </w:r>
      <w:r w:rsidR="003A5755">
        <w:rPr>
          <w:rFonts w:ascii="Arial Narrow" w:hAnsi="Arial Narrow" w:cs="Arial"/>
          <w:b/>
          <w:szCs w:val="24"/>
        </w:rPr>
        <w:t xml:space="preserve"> </w:t>
      </w:r>
      <w:r w:rsidR="00FF059A" w:rsidRPr="00263E06">
        <w:rPr>
          <w:rFonts w:ascii="Arial Narrow" w:hAnsi="Arial Narrow" w:cs="Arial"/>
          <w:szCs w:val="24"/>
        </w:rPr>
        <w:t>del orden del día, siendo este</w:t>
      </w:r>
      <w:r w:rsidR="00FF059A">
        <w:rPr>
          <w:rFonts w:ascii="Arial Narrow" w:hAnsi="Arial Narrow" w:cs="Arial"/>
          <w:szCs w:val="24"/>
        </w:rPr>
        <w:t xml:space="preserve"> la </w:t>
      </w:r>
      <w:r w:rsidR="00FF059A" w:rsidRPr="00FF059A">
        <w:rPr>
          <w:rFonts w:ascii="Arial Narrow" w:hAnsi="Arial Narrow" w:cs="Arial"/>
          <w:szCs w:val="24"/>
        </w:rPr>
        <w:t xml:space="preserve">presentación del informe de la </w:t>
      </w:r>
      <w:r w:rsidR="00FF059A">
        <w:rPr>
          <w:rFonts w:ascii="Arial Narrow" w:hAnsi="Arial Narrow" w:cs="Arial"/>
          <w:szCs w:val="24"/>
        </w:rPr>
        <w:t>S</w:t>
      </w:r>
      <w:r w:rsidR="00FF059A" w:rsidRPr="00FF059A">
        <w:rPr>
          <w:rFonts w:ascii="Arial Narrow" w:hAnsi="Arial Narrow" w:cs="Arial"/>
          <w:szCs w:val="24"/>
        </w:rPr>
        <w:t xml:space="preserve">ecretaría </w:t>
      </w:r>
      <w:r w:rsidR="00FF059A">
        <w:rPr>
          <w:rFonts w:ascii="Arial Narrow" w:hAnsi="Arial Narrow" w:cs="Arial"/>
          <w:szCs w:val="24"/>
        </w:rPr>
        <w:t>E</w:t>
      </w:r>
      <w:r w:rsidR="00FF059A" w:rsidRPr="00FF059A">
        <w:rPr>
          <w:rFonts w:ascii="Arial Narrow" w:hAnsi="Arial Narrow" w:cs="Arial"/>
          <w:szCs w:val="24"/>
        </w:rPr>
        <w:t>jecutiva en materia de encuestas y sondeos de opinión.</w:t>
      </w:r>
    </w:p>
    <w:p w:rsidR="00FF059A" w:rsidRDefault="00FF059A" w:rsidP="00A30953">
      <w:pPr>
        <w:autoSpaceDE w:val="0"/>
        <w:autoSpaceDN w:val="0"/>
        <w:adjustRightInd w:val="0"/>
        <w:spacing w:line="276" w:lineRule="auto"/>
        <w:ind w:right="-425" w:firstLine="709"/>
        <w:jc w:val="both"/>
        <w:rPr>
          <w:rFonts w:ascii="Arial Narrow" w:hAnsi="Arial Narrow" w:cs="Arial"/>
          <w:szCs w:val="24"/>
        </w:rPr>
      </w:pPr>
    </w:p>
    <w:p w:rsidR="00FF059A" w:rsidRPr="00FF059A" w:rsidRDefault="00FF059A" w:rsidP="00A30953">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lastRenderedPageBreak/>
        <w:t xml:space="preserve">Se hace constar, que se hizo la entrega a </w:t>
      </w:r>
      <w:r w:rsidR="00015F58">
        <w:rPr>
          <w:rFonts w:ascii="Arial Narrow" w:hAnsi="Arial Narrow" w:cs="Arial"/>
          <w:szCs w:val="24"/>
        </w:rPr>
        <w:t xml:space="preserve">todas y </w:t>
      </w:r>
      <w:r>
        <w:rPr>
          <w:rFonts w:ascii="Arial Narrow" w:hAnsi="Arial Narrow" w:cs="Arial"/>
          <w:szCs w:val="24"/>
        </w:rPr>
        <w:t>todos los integrantes del Consejo General presentes,</w:t>
      </w:r>
      <w:r w:rsidRPr="00FF059A">
        <w:rPr>
          <w:rFonts w:ascii="Arial Narrow" w:hAnsi="Arial Narrow" w:cs="Arial"/>
          <w:szCs w:val="24"/>
        </w:rPr>
        <w:t xml:space="preserve"> del informe de la </w:t>
      </w:r>
      <w:r>
        <w:rPr>
          <w:rFonts w:ascii="Arial Narrow" w:hAnsi="Arial Narrow" w:cs="Arial"/>
          <w:szCs w:val="24"/>
        </w:rPr>
        <w:t>S</w:t>
      </w:r>
      <w:r w:rsidRPr="00FF059A">
        <w:rPr>
          <w:rFonts w:ascii="Arial Narrow" w:hAnsi="Arial Narrow" w:cs="Arial"/>
          <w:szCs w:val="24"/>
        </w:rPr>
        <w:t xml:space="preserve">ecretaría </w:t>
      </w:r>
      <w:r>
        <w:rPr>
          <w:rFonts w:ascii="Arial Narrow" w:hAnsi="Arial Narrow" w:cs="Arial"/>
          <w:szCs w:val="24"/>
        </w:rPr>
        <w:t>E</w:t>
      </w:r>
      <w:r w:rsidRPr="00FF059A">
        <w:rPr>
          <w:rFonts w:ascii="Arial Narrow" w:hAnsi="Arial Narrow" w:cs="Arial"/>
          <w:szCs w:val="24"/>
        </w:rPr>
        <w:t>jecutiva en materia de encuestas y sondeos de opinión.</w:t>
      </w:r>
    </w:p>
    <w:p w:rsidR="00FF059A" w:rsidRDefault="00FF059A" w:rsidP="00A30953">
      <w:pPr>
        <w:autoSpaceDE w:val="0"/>
        <w:autoSpaceDN w:val="0"/>
        <w:adjustRightInd w:val="0"/>
        <w:spacing w:line="276" w:lineRule="auto"/>
        <w:ind w:right="-425" w:firstLine="709"/>
        <w:jc w:val="both"/>
        <w:rPr>
          <w:rFonts w:ascii="Arial Narrow" w:hAnsi="Arial Narrow" w:cs="Arial"/>
          <w:szCs w:val="24"/>
        </w:rPr>
      </w:pPr>
    </w:p>
    <w:p w:rsidR="00884B82" w:rsidRDefault="00884B82" w:rsidP="00A30953">
      <w:pPr>
        <w:autoSpaceDE w:val="0"/>
        <w:autoSpaceDN w:val="0"/>
        <w:adjustRightInd w:val="0"/>
        <w:spacing w:line="276" w:lineRule="auto"/>
        <w:ind w:right="-425" w:firstLine="709"/>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84B82" w:rsidRDefault="00884B82" w:rsidP="00A30953">
      <w:pPr>
        <w:autoSpaceDE w:val="0"/>
        <w:autoSpaceDN w:val="0"/>
        <w:adjustRightInd w:val="0"/>
        <w:spacing w:line="276" w:lineRule="auto"/>
        <w:ind w:right="-425" w:firstLine="709"/>
        <w:jc w:val="both"/>
        <w:rPr>
          <w:rFonts w:ascii="Arial Narrow" w:hAnsi="Arial Narrow" w:cs="Arial"/>
          <w:szCs w:val="24"/>
        </w:rPr>
      </w:pPr>
    </w:p>
    <w:p w:rsidR="00342F3E" w:rsidRPr="00342F3E" w:rsidRDefault="00884B82" w:rsidP="00A30953">
      <w:pPr>
        <w:autoSpaceDE w:val="0"/>
        <w:autoSpaceDN w:val="0"/>
        <w:adjustRightInd w:val="0"/>
        <w:spacing w:line="276" w:lineRule="auto"/>
        <w:ind w:right="-425" w:firstLine="709"/>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711190">
        <w:rPr>
          <w:rFonts w:ascii="Arial Narrow" w:hAnsi="Arial Narrow" w:cs="Arial"/>
          <w:b/>
          <w:szCs w:val="24"/>
        </w:rPr>
        <w:t xml:space="preserve">13 </w:t>
      </w:r>
      <w:r w:rsidRPr="00263E06">
        <w:rPr>
          <w:rFonts w:ascii="Arial Narrow" w:hAnsi="Arial Narrow" w:cs="Arial"/>
          <w:szCs w:val="24"/>
        </w:rPr>
        <w:t>del orden del día, siendo este</w:t>
      </w:r>
      <w:r>
        <w:rPr>
          <w:rFonts w:ascii="Arial Narrow" w:hAnsi="Arial Narrow" w:cs="Arial"/>
          <w:szCs w:val="24"/>
        </w:rPr>
        <w:t xml:space="preserve"> la </w:t>
      </w:r>
      <w:r w:rsidRPr="00884B82">
        <w:rPr>
          <w:rFonts w:ascii="Arial Narrow" w:hAnsi="Arial Narrow" w:cs="Arial"/>
          <w:szCs w:val="24"/>
        </w:rPr>
        <w:t>entrega</w:t>
      </w:r>
      <w:r w:rsidR="00342F3E">
        <w:rPr>
          <w:rFonts w:ascii="Arial Narrow" w:hAnsi="Arial Narrow" w:cs="Arial"/>
          <w:szCs w:val="24"/>
        </w:rPr>
        <w:t xml:space="preserve"> por parte del Secretario Ejecutivo d</w:t>
      </w:r>
      <w:r w:rsidR="00342F3E" w:rsidRPr="00342F3E">
        <w:rPr>
          <w:rFonts w:ascii="Arial Narrow" w:hAnsi="Arial Narrow" w:cs="Arial"/>
          <w:szCs w:val="24"/>
        </w:rPr>
        <w:t xml:space="preserve">el informe de cumplimiento de los </w:t>
      </w:r>
      <w:r w:rsidR="00342F3E">
        <w:rPr>
          <w:rFonts w:ascii="Arial Narrow" w:hAnsi="Arial Narrow" w:cs="Arial"/>
          <w:szCs w:val="24"/>
        </w:rPr>
        <w:t>A</w:t>
      </w:r>
      <w:r w:rsidR="00342F3E" w:rsidRPr="00342F3E">
        <w:rPr>
          <w:rFonts w:ascii="Arial Narrow" w:hAnsi="Arial Narrow" w:cs="Arial"/>
          <w:szCs w:val="24"/>
        </w:rPr>
        <w:t xml:space="preserve">cuerdos emitidos por el </w:t>
      </w:r>
      <w:r w:rsidR="00342F3E">
        <w:rPr>
          <w:rFonts w:ascii="Arial Narrow" w:hAnsi="Arial Narrow" w:cs="Arial"/>
          <w:szCs w:val="24"/>
        </w:rPr>
        <w:t>C</w:t>
      </w:r>
      <w:r w:rsidR="00342F3E" w:rsidRPr="00342F3E">
        <w:rPr>
          <w:rFonts w:ascii="Arial Narrow" w:hAnsi="Arial Narrow" w:cs="Arial"/>
          <w:szCs w:val="24"/>
        </w:rPr>
        <w:t xml:space="preserve">onsejo </w:t>
      </w:r>
      <w:r w:rsidR="00342F3E">
        <w:rPr>
          <w:rFonts w:ascii="Arial Narrow" w:hAnsi="Arial Narrow" w:cs="Arial"/>
          <w:szCs w:val="24"/>
        </w:rPr>
        <w:t>G</w:t>
      </w:r>
      <w:r w:rsidR="00342F3E" w:rsidRPr="00342F3E">
        <w:rPr>
          <w:rFonts w:ascii="Arial Narrow" w:hAnsi="Arial Narrow" w:cs="Arial"/>
          <w:szCs w:val="24"/>
        </w:rPr>
        <w:t xml:space="preserve">eneral del </w:t>
      </w:r>
      <w:r w:rsidR="005D44E5">
        <w:rPr>
          <w:rFonts w:ascii="Arial Narrow" w:hAnsi="Arial Narrow" w:cs="Arial"/>
          <w:szCs w:val="24"/>
        </w:rPr>
        <w:t>2</w:t>
      </w:r>
      <w:r w:rsidR="00CA39F0">
        <w:rPr>
          <w:rFonts w:ascii="Arial Narrow" w:hAnsi="Arial Narrow" w:cs="Arial"/>
          <w:szCs w:val="24"/>
        </w:rPr>
        <w:t>3</w:t>
      </w:r>
      <w:r w:rsidR="00BA179A">
        <w:rPr>
          <w:rFonts w:ascii="Arial Narrow" w:hAnsi="Arial Narrow" w:cs="Arial"/>
          <w:szCs w:val="24"/>
        </w:rPr>
        <w:t xml:space="preserve"> de</w:t>
      </w:r>
      <w:r w:rsidR="003A5755">
        <w:rPr>
          <w:rFonts w:ascii="Arial Narrow" w:hAnsi="Arial Narrow" w:cs="Arial"/>
          <w:szCs w:val="24"/>
        </w:rPr>
        <w:t xml:space="preserve"> </w:t>
      </w:r>
      <w:r w:rsidR="00CA39F0">
        <w:rPr>
          <w:rFonts w:ascii="Arial Narrow" w:hAnsi="Arial Narrow" w:cs="Arial"/>
          <w:szCs w:val="24"/>
        </w:rPr>
        <w:t>marzo</w:t>
      </w:r>
      <w:r w:rsidR="00BA179A">
        <w:rPr>
          <w:rFonts w:ascii="Arial Narrow" w:hAnsi="Arial Narrow" w:cs="Arial"/>
          <w:szCs w:val="24"/>
        </w:rPr>
        <w:t xml:space="preserve"> al </w:t>
      </w:r>
      <w:r w:rsidR="00CA39F0">
        <w:rPr>
          <w:rFonts w:ascii="Arial Narrow" w:hAnsi="Arial Narrow" w:cs="Arial"/>
          <w:szCs w:val="24"/>
        </w:rPr>
        <w:t>1</w:t>
      </w:r>
      <w:r w:rsidR="00BA179A">
        <w:rPr>
          <w:rFonts w:ascii="Arial Narrow" w:hAnsi="Arial Narrow" w:cs="Arial"/>
          <w:szCs w:val="24"/>
        </w:rPr>
        <w:t xml:space="preserve">8 de </w:t>
      </w:r>
      <w:r w:rsidR="00CA39F0">
        <w:rPr>
          <w:rFonts w:ascii="Arial Narrow" w:hAnsi="Arial Narrow" w:cs="Arial"/>
          <w:szCs w:val="24"/>
        </w:rPr>
        <w:t xml:space="preserve">abril </w:t>
      </w:r>
      <w:r w:rsidR="00342F3E" w:rsidRPr="00342F3E">
        <w:rPr>
          <w:rFonts w:ascii="Arial Narrow" w:hAnsi="Arial Narrow" w:cs="Arial"/>
          <w:szCs w:val="24"/>
        </w:rPr>
        <w:t>de 201</w:t>
      </w:r>
      <w:r w:rsidR="005D44E5">
        <w:rPr>
          <w:rFonts w:ascii="Arial Narrow" w:hAnsi="Arial Narrow" w:cs="Arial"/>
          <w:szCs w:val="24"/>
        </w:rPr>
        <w:t>8</w:t>
      </w:r>
      <w:r w:rsidR="00342F3E">
        <w:rPr>
          <w:rFonts w:ascii="Arial Narrow" w:hAnsi="Arial Narrow" w:cs="Arial"/>
          <w:szCs w:val="24"/>
        </w:rPr>
        <w:t>.</w:t>
      </w:r>
    </w:p>
    <w:p w:rsidR="00342F3E" w:rsidRDefault="00342F3E" w:rsidP="00A30953">
      <w:pPr>
        <w:autoSpaceDE w:val="0"/>
        <w:autoSpaceDN w:val="0"/>
        <w:adjustRightInd w:val="0"/>
        <w:spacing w:line="276" w:lineRule="auto"/>
        <w:ind w:right="-425" w:firstLine="709"/>
        <w:jc w:val="both"/>
        <w:rPr>
          <w:rFonts w:ascii="Arial Narrow" w:hAnsi="Arial Narrow" w:cs="Arial"/>
          <w:szCs w:val="24"/>
        </w:rPr>
      </w:pPr>
    </w:p>
    <w:p w:rsidR="003A5755" w:rsidRPr="00342F3E" w:rsidRDefault="00891F91" w:rsidP="00A30953">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Se hace constar, que se hizo la entrega a</w:t>
      </w:r>
      <w:r w:rsidR="00015F58">
        <w:rPr>
          <w:rFonts w:ascii="Arial Narrow" w:hAnsi="Arial Narrow" w:cs="Arial"/>
          <w:szCs w:val="24"/>
        </w:rPr>
        <w:t xml:space="preserve"> todas y</w:t>
      </w:r>
      <w:r>
        <w:rPr>
          <w:rFonts w:ascii="Arial Narrow" w:hAnsi="Arial Narrow" w:cs="Arial"/>
          <w:szCs w:val="24"/>
        </w:rPr>
        <w:t xml:space="preserve"> todos los integrantes del Consejo General presentes</w:t>
      </w:r>
      <w:r w:rsidR="00342F3E">
        <w:rPr>
          <w:rFonts w:ascii="Arial Narrow" w:hAnsi="Arial Narrow" w:cs="Arial"/>
          <w:szCs w:val="24"/>
        </w:rPr>
        <w:t>, por parte del Secretario Ejecutivo</w:t>
      </w:r>
      <w:r>
        <w:rPr>
          <w:rFonts w:ascii="Arial Narrow" w:hAnsi="Arial Narrow" w:cs="Arial"/>
          <w:szCs w:val="24"/>
        </w:rPr>
        <w:t>,</w:t>
      </w:r>
      <w:r w:rsidR="00342F3E" w:rsidRPr="00342F3E">
        <w:rPr>
          <w:rFonts w:ascii="Arial Narrow" w:hAnsi="Arial Narrow" w:cs="Arial"/>
          <w:szCs w:val="24"/>
        </w:rPr>
        <w:t xml:space="preserve"> </w:t>
      </w:r>
      <w:r w:rsidR="00342F3E">
        <w:rPr>
          <w:rFonts w:ascii="Arial Narrow" w:hAnsi="Arial Narrow" w:cs="Arial"/>
          <w:szCs w:val="24"/>
        </w:rPr>
        <w:t>d</w:t>
      </w:r>
      <w:r w:rsidR="00342F3E" w:rsidRPr="00342F3E">
        <w:rPr>
          <w:rFonts w:ascii="Arial Narrow" w:hAnsi="Arial Narrow" w:cs="Arial"/>
          <w:szCs w:val="24"/>
        </w:rPr>
        <w:t xml:space="preserve">el informe de cumplimiento de los </w:t>
      </w:r>
      <w:r w:rsidR="00342F3E">
        <w:rPr>
          <w:rFonts w:ascii="Arial Narrow" w:hAnsi="Arial Narrow" w:cs="Arial"/>
          <w:szCs w:val="24"/>
        </w:rPr>
        <w:t>A</w:t>
      </w:r>
      <w:r w:rsidR="00342F3E" w:rsidRPr="00342F3E">
        <w:rPr>
          <w:rFonts w:ascii="Arial Narrow" w:hAnsi="Arial Narrow" w:cs="Arial"/>
          <w:szCs w:val="24"/>
        </w:rPr>
        <w:t xml:space="preserve">cuerdos emitidos por el </w:t>
      </w:r>
      <w:r w:rsidR="00342F3E">
        <w:rPr>
          <w:rFonts w:ascii="Arial Narrow" w:hAnsi="Arial Narrow" w:cs="Arial"/>
          <w:szCs w:val="24"/>
        </w:rPr>
        <w:t>C</w:t>
      </w:r>
      <w:r w:rsidR="00342F3E" w:rsidRPr="00342F3E">
        <w:rPr>
          <w:rFonts w:ascii="Arial Narrow" w:hAnsi="Arial Narrow" w:cs="Arial"/>
          <w:szCs w:val="24"/>
        </w:rPr>
        <w:t xml:space="preserve">onsejo </w:t>
      </w:r>
      <w:r w:rsidR="00342F3E">
        <w:rPr>
          <w:rFonts w:ascii="Arial Narrow" w:hAnsi="Arial Narrow" w:cs="Arial"/>
          <w:szCs w:val="24"/>
        </w:rPr>
        <w:t>G</w:t>
      </w:r>
      <w:r w:rsidR="00342F3E" w:rsidRPr="00342F3E">
        <w:rPr>
          <w:rFonts w:ascii="Arial Narrow" w:hAnsi="Arial Narrow" w:cs="Arial"/>
          <w:szCs w:val="24"/>
        </w:rPr>
        <w:t xml:space="preserve">eneral </w:t>
      </w:r>
      <w:r w:rsidR="005D44E5" w:rsidRPr="00342F3E">
        <w:rPr>
          <w:rFonts w:ascii="Arial Narrow" w:hAnsi="Arial Narrow" w:cs="Arial"/>
          <w:szCs w:val="24"/>
        </w:rPr>
        <w:t xml:space="preserve">del </w:t>
      </w:r>
      <w:r w:rsidR="003A5755">
        <w:rPr>
          <w:rFonts w:ascii="Arial Narrow" w:hAnsi="Arial Narrow" w:cs="Arial"/>
          <w:szCs w:val="24"/>
        </w:rPr>
        <w:t>2</w:t>
      </w:r>
      <w:r w:rsidR="00CA39F0">
        <w:rPr>
          <w:rFonts w:ascii="Arial Narrow" w:hAnsi="Arial Narrow" w:cs="Arial"/>
          <w:szCs w:val="24"/>
        </w:rPr>
        <w:t>3</w:t>
      </w:r>
      <w:r w:rsidR="00BA179A">
        <w:rPr>
          <w:rFonts w:ascii="Arial Narrow" w:hAnsi="Arial Narrow" w:cs="Arial"/>
          <w:szCs w:val="24"/>
        </w:rPr>
        <w:t xml:space="preserve"> de </w:t>
      </w:r>
      <w:r w:rsidR="00CA39F0">
        <w:rPr>
          <w:rFonts w:ascii="Arial Narrow" w:hAnsi="Arial Narrow" w:cs="Arial"/>
          <w:szCs w:val="24"/>
        </w:rPr>
        <w:t>marzo</w:t>
      </w:r>
      <w:r w:rsidR="003A5755">
        <w:rPr>
          <w:rFonts w:ascii="Arial Narrow" w:hAnsi="Arial Narrow" w:cs="Arial"/>
          <w:szCs w:val="24"/>
        </w:rPr>
        <w:t xml:space="preserve"> al </w:t>
      </w:r>
      <w:r w:rsidR="00CA39F0">
        <w:rPr>
          <w:rFonts w:ascii="Arial Narrow" w:hAnsi="Arial Narrow" w:cs="Arial"/>
          <w:szCs w:val="24"/>
        </w:rPr>
        <w:t>1</w:t>
      </w:r>
      <w:r w:rsidR="00BA179A">
        <w:rPr>
          <w:rFonts w:ascii="Arial Narrow" w:hAnsi="Arial Narrow" w:cs="Arial"/>
          <w:szCs w:val="24"/>
        </w:rPr>
        <w:t xml:space="preserve">8 de </w:t>
      </w:r>
      <w:r w:rsidR="00CA39F0">
        <w:rPr>
          <w:rFonts w:ascii="Arial Narrow" w:hAnsi="Arial Narrow" w:cs="Arial"/>
          <w:szCs w:val="24"/>
        </w:rPr>
        <w:t>abril</w:t>
      </w:r>
      <w:r w:rsidR="003A5755">
        <w:rPr>
          <w:rFonts w:ascii="Arial Narrow" w:hAnsi="Arial Narrow" w:cs="Arial"/>
          <w:szCs w:val="24"/>
        </w:rPr>
        <w:t xml:space="preserve"> </w:t>
      </w:r>
      <w:r w:rsidR="003A5755" w:rsidRPr="00342F3E">
        <w:rPr>
          <w:rFonts w:ascii="Arial Narrow" w:hAnsi="Arial Narrow" w:cs="Arial"/>
          <w:szCs w:val="24"/>
        </w:rPr>
        <w:t>de 201</w:t>
      </w:r>
      <w:r w:rsidR="003A5755">
        <w:rPr>
          <w:rFonts w:ascii="Arial Narrow" w:hAnsi="Arial Narrow" w:cs="Arial"/>
          <w:szCs w:val="24"/>
        </w:rPr>
        <w:t>8.</w:t>
      </w:r>
    </w:p>
    <w:p w:rsidR="00B5105E" w:rsidRDefault="00B5105E" w:rsidP="00A30953">
      <w:pPr>
        <w:autoSpaceDE w:val="0"/>
        <w:autoSpaceDN w:val="0"/>
        <w:adjustRightInd w:val="0"/>
        <w:spacing w:line="276" w:lineRule="auto"/>
        <w:ind w:right="-425" w:firstLine="709"/>
        <w:jc w:val="both"/>
        <w:rPr>
          <w:rFonts w:ascii="Arial Narrow" w:hAnsi="Arial Narrow" w:cs="Arial"/>
          <w:szCs w:val="24"/>
        </w:rPr>
      </w:pPr>
    </w:p>
    <w:p w:rsidR="00891F91" w:rsidRDefault="00891F91" w:rsidP="00A30953">
      <w:pPr>
        <w:autoSpaceDE w:val="0"/>
        <w:autoSpaceDN w:val="0"/>
        <w:adjustRightInd w:val="0"/>
        <w:spacing w:line="276" w:lineRule="auto"/>
        <w:ind w:right="-425" w:firstLine="709"/>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91F91" w:rsidRDefault="00891F91" w:rsidP="00A30953">
      <w:pPr>
        <w:autoSpaceDE w:val="0"/>
        <w:autoSpaceDN w:val="0"/>
        <w:adjustRightInd w:val="0"/>
        <w:spacing w:line="276" w:lineRule="auto"/>
        <w:ind w:right="-425" w:firstLine="709"/>
        <w:jc w:val="both"/>
        <w:rPr>
          <w:rFonts w:ascii="Arial Narrow" w:hAnsi="Arial Narrow" w:cs="Arial"/>
          <w:szCs w:val="24"/>
        </w:rPr>
      </w:pPr>
    </w:p>
    <w:p w:rsidR="006F3E8F" w:rsidRPr="006F3E8F" w:rsidRDefault="00BB59F1" w:rsidP="00A30953">
      <w:pPr>
        <w:autoSpaceDE w:val="0"/>
        <w:autoSpaceDN w:val="0"/>
        <w:adjustRightInd w:val="0"/>
        <w:spacing w:line="276" w:lineRule="auto"/>
        <w:ind w:right="-425" w:firstLine="709"/>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711190">
        <w:rPr>
          <w:rFonts w:ascii="Arial Narrow" w:hAnsi="Arial Narrow" w:cs="Arial"/>
          <w:b/>
          <w:szCs w:val="24"/>
        </w:rPr>
        <w:t>14</w:t>
      </w:r>
      <w:r w:rsidR="009432D3">
        <w:rPr>
          <w:rFonts w:ascii="Arial Narrow" w:hAnsi="Arial Narrow" w:cs="Arial"/>
          <w:b/>
          <w:szCs w:val="24"/>
        </w:rPr>
        <w:t xml:space="preserve"> </w:t>
      </w:r>
      <w:r w:rsidR="009432D3">
        <w:rPr>
          <w:rFonts w:ascii="Arial Narrow" w:hAnsi="Arial Narrow" w:cs="Arial"/>
          <w:szCs w:val="24"/>
        </w:rPr>
        <w:t xml:space="preserve">del orden del día, siendo este la </w:t>
      </w:r>
      <w:r w:rsidR="006F3E8F" w:rsidRPr="006F3E8F">
        <w:rPr>
          <w:rFonts w:ascii="Arial Narrow" w:hAnsi="Arial Narrow" w:cs="Arial"/>
          <w:szCs w:val="24"/>
        </w:rPr>
        <w:t xml:space="preserve">entrega del </w:t>
      </w:r>
      <w:r w:rsidR="006F7EEF">
        <w:rPr>
          <w:rFonts w:ascii="Arial Narrow" w:hAnsi="Arial Narrow" w:cs="Arial"/>
          <w:szCs w:val="24"/>
        </w:rPr>
        <w:t>I</w:t>
      </w:r>
      <w:r w:rsidR="006F3E8F" w:rsidRPr="006F3E8F">
        <w:rPr>
          <w:rFonts w:ascii="Arial Narrow" w:hAnsi="Arial Narrow" w:cs="Arial"/>
          <w:szCs w:val="24"/>
        </w:rPr>
        <w:t xml:space="preserve">nforme de la </w:t>
      </w:r>
      <w:r w:rsidR="006F7EEF">
        <w:rPr>
          <w:rFonts w:ascii="Arial Narrow" w:hAnsi="Arial Narrow" w:cs="Arial"/>
          <w:szCs w:val="24"/>
        </w:rPr>
        <w:t>C</w:t>
      </w:r>
      <w:r w:rsidR="006F3E8F" w:rsidRPr="006F3E8F">
        <w:rPr>
          <w:rFonts w:ascii="Arial Narrow" w:hAnsi="Arial Narrow" w:cs="Arial"/>
          <w:szCs w:val="24"/>
        </w:rPr>
        <w:t xml:space="preserve">omisión </w:t>
      </w:r>
      <w:r w:rsidR="006F7EEF">
        <w:rPr>
          <w:rFonts w:ascii="Arial Narrow" w:hAnsi="Arial Narrow" w:cs="Arial"/>
          <w:szCs w:val="24"/>
        </w:rPr>
        <w:t>T</w:t>
      </w:r>
      <w:r w:rsidR="006F3E8F" w:rsidRPr="006F3E8F">
        <w:rPr>
          <w:rFonts w:ascii="Arial Narrow" w:hAnsi="Arial Narrow" w:cs="Arial"/>
          <w:szCs w:val="24"/>
        </w:rPr>
        <w:t>emporal del voto de los yucatecos residentes en el extranjero.</w:t>
      </w:r>
    </w:p>
    <w:p w:rsidR="003A5755" w:rsidRPr="006F3E8F" w:rsidRDefault="003A5755" w:rsidP="00A30953">
      <w:pPr>
        <w:autoSpaceDE w:val="0"/>
        <w:autoSpaceDN w:val="0"/>
        <w:adjustRightInd w:val="0"/>
        <w:spacing w:line="276" w:lineRule="auto"/>
        <w:ind w:right="-425" w:firstLine="709"/>
        <w:jc w:val="both"/>
        <w:rPr>
          <w:rFonts w:ascii="Arial Narrow" w:hAnsi="Arial Narrow" w:cs="Arial"/>
          <w:szCs w:val="24"/>
        </w:rPr>
      </w:pPr>
    </w:p>
    <w:p w:rsidR="006F7EEF" w:rsidRPr="006F3E8F" w:rsidRDefault="006F7EEF" w:rsidP="00A30953">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 xml:space="preserve">Se hace constar, que se hizo la entrega a </w:t>
      </w:r>
      <w:r w:rsidR="00015F58">
        <w:rPr>
          <w:rFonts w:ascii="Arial Narrow" w:hAnsi="Arial Narrow" w:cs="Arial"/>
          <w:szCs w:val="24"/>
        </w:rPr>
        <w:t xml:space="preserve">todas y </w:t>
      </w:r>
      <w:r>
        <w:rPr>
          <w:rFonts w:ascii="Arial Narrow" w:hAnsi="Arial Narrow" w:cs="Arial"/>
          <w:szCs w:val="24"/>
        </w:rPr>
        <w:t xml:space="preserve">todos los integrantes del Consejo General presentes, </w:t>
      </w:r>
      <w:r w:rsidRPr="006F3E8F">
        <w:rPr>
          <w:rFonts w:ascii="Arial Narrow" w:hAnsi="Arial Narrow" w:cs="Arial"/>
          <w:szCs w:val="24"/>
        </w:rPr>
        <w:t xml:space="preserve">del </w:t>
      </w:r>
      <w:r>
        <w:rPr>
          <w:rFonts w:ascii="Arial Narrow" w:hAnsi="Arial Narrow" w:cs="Arial"/>
          <w:szCs w:val="24"/>
        </w:rPr>
        <w:t>I</w:t>
      </w:r>
      <w:r w:rsidRPr="006F3E8F">
        <w:rPr>
          <w:rFonts w:ascii="Arial Narrow" w:hAnsi="Arial Narrow" w:cs="Arial"/>
          <w:szCs w:val="24"/>
        </w:rPr>
        <w:t xml:space="preserve">nforme de la </w:t>
      </w:r>
      <w:r>
        <w:rPr>
          <w:rFonts w:ascii="Arial Narrow" w:hAnsi="Arial Narrow" w:cs="Arial"/>
          <w:szCs w:val="24"/>
        </w:rPr>
        <w:t>C</w:t>
      </w:r>
      <w:r w:rsidRPr="006F3E8F">
        <w:rPr>
          <w:rFonts w:ascii="Arial Narrow" w:hAnsi="Arial Narrow" w:cs="Arial"/>
          <w:szCs w:val="24"/>
        </w:rPr>
        <w:t xml:space="preserve">omisión </w:t>
      </w:r>
      <w:r>
        <w:rPr>
          <w:rFonts w:ascii="Arial Narrow" w:hAnsi="Arial Narrow" w:cs="Arial"/>
          <w:szCs w:val="24"/>
        </w:rPr>
        <w:t>T</w:t>
      </w:r>
      <w:r w:rsidRPr="006F3E8F">
        <w:rPr>
          <w:rFonts w:ascii="Arial Narrow" w:hAnsi="Arial Narrow" w:cs="Arial"/>
          <w:szCs w:val="24"/>
        </w:rPr>
        <w:t>emporal del voto de los yucatecos residentes en el extranjero.</w:t>
      </w:r>
    </w:p>
    <w:p w:rsidR="003A5755" w:rsidRDefault="003A5755" w:rsidP="00A30953">
      <w:pPr>
        <w:autoSpaceDE w:val="0"/>
        <w:autoSpaceDN w:val="0"/>
        <w:adjustRightInd w:val="0"/>
        <w:spacing w:line="276" w:lineRule="auto"/>
        <w:ind w:right="-425" w:firstLine="709"/>
        <w:jc w:val="both"/>
        <w:rPr>
          <w:rFonts w:ascii="Arial Narrow" w:hAnsi="Arial Narrow" w:cs="Arial"/>
          <w:b/>
          <w:szCs w:val="24"/>
        </w:rPr>
      </w:pPr>
    </w:p>
    <w:p w:rsidR="00CA39F0" w:rsidRDefault="00CA39F0" w:rsidP="00A30953">
      <w:pPr>
        <w:autoSpaceDE w:val="0"/>
        <w:autoSpaceDN w:val="0"/>
        <w:adjustRightInd w:val="0"/>
        <w:spacing w:line="276" w:lineRule="auto"/>
        <w:ind w:right="-425" w:firstLine="709"/>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161AD4" w:rsidRPr="00161AD4" w:rsidRDefault="00080995" w:rsidP="00A30953">
      <w:pPr>
        <w:autoSpaceDE w:val="0"/>
        <w:autoSpaceDN w:val="0"/>
        <w:adjustRightInd w:val="0"/>
        <w:spacing w:line="276" w:lineRule="auto"/>
        <w:ind w:right="-425" w:firstLine="709"/>
        <w:jc w:val="both"/>
        <w:rPr>
          <w:rFonts w:ascii="Arial Narrow" w:hAnsi="Arial Narrow" w:cs="Arial"/>
          <w:szCs w:val="24"/>
        </w:rPr>
      </w:pPr>
      <w:r w:rsidRPr="00080995">
        <w:rPr>
          <w:rFonts w:ascii="Arial Narrow" w:hAnsi="Arial Narrow" w:cs="Arial"/>
          <w:szCs w:val="24"/>
        </w:rPr>
        <w:t xml:space="preserve">Acto continuo, </w:t>
      </w:r>
      <w:r w:rsidR="00161AD4" w:rsidRPr="00263E06">
        <w:rPr>
          <w:rFonts w:ascii="Arial Narrow" w:hAnsi="Arial Narrow" w:cs="Arial"/>
          <w:szCs w:val="24"/>
        </w:rPr>
        <w:t>el</w:t>
      </w:r>
      <w:r w:rsidR="00161AD4" w:rsidRPr="00263E06">
        <w:rPr>
          <w:rFonts w:ascii="Arial Narrow" w:hAnsi="Arial Narrow" w:cs="Arial"/>
          <w:b/>
          <w:szCs w:val="24"/>
        </w:rPr>
        <w:t xml:space="preserve"> </w:t>
      </w:r>
      <w:r w:rsidR="00161AD4" w:rsidRPr="00FB61C7">
        <w:rPr>
          <w:rFonts w:ascii="Arial Narrow" w:hAnsi="Arial Narrow" w:cs="Arial"/>
          <w:b/>
          <w:szCs w:val="24"/>
        </w:rPr>
        <w:t xml:space="preserve">Secretario Ejecutivo, Maestro Hidalgo </w:t>
      </w:r>
      <w:r w:rsidR="00161AD4">
        <w:rPr>
          <w:rFonts w:ascii="Arial Narrow" w:hAnsi="Arial Narrow" w:cs="Arial"/>
          <w:b/>
          <w:szCs w:val="24"/>
        </w:rPr>
        <w:t xml:space="preserve">Armando </w:t>
      </w:r>
      <w:r w:rsidR="00161AD4" w:rsidRPr="00FB61C7">
        <w:rPr>
          <w:rFonts w:ascii="Arial Narrow" w:hAnsi="Arial Narrow" w:cs="Arial"/>
          <w:b/>
          <w:szCs w:val="24"/>
        </w:rPr>
        <w:t>Victoria Maldonado</w:t>
      </w:r>
      <w:r w:rsidR="00161AD4" w:rsidRPr="00263E06">
        <w:rPr>
          <w:rFonts w:ascii="Arial Narrow" w:hAnsi="Arial Narrow" w:cs="Arial"/>
          <w:szCs w:val="24"/>
        </w:rPr>
        <w:t xml:space="preserve">, continuó con el </w:t>
      </w:r>
      <w:r w:rsidR="00161AD4" w:rsidRPr="00711EF8">
        <w:rPr>
          <w:rFonts w:ascii="Arial Narrow" w:hAnsi="Arial Narrow" w:cs="Arial"/>
          <w:b/>
          <w:szCs w:val="24"/>
        </w:rPr>
        <w:t xml:space="preserve">punto </w:t>
      </w:r>
      <w:r w:rsidR="00711190">
        <w:rPr>
          <w:rFonts w:ascii="Arial Narrow" w:hAnsi="Arial Narrow" w:cs="Arial"/>
          <w:b/>
          <w:szCs w:val="24"/>
        </w:rPr>
        <w:t>15</w:t>
      </w:r>
      <w:r w:rsidR="00161AD4">
        <w:rPr>
          <w:rFonts w:ascii="Arial Narrow" w:hAnsi="Arial Narrow" w:cs="Arial"/>
          <w:b/>
          <w:szCs w:val="24"/>
        </w:rPr>
        <w:t xml:space="preserve"> </w:t>
      </w:r>
      <w:r w:rsidR="00161AD4">
        <w:rPr>
          <w:rFonts w:ascii="Arial Narrow" w:hAnsi="Arial Narrow" w:cs="Arial"/>
          <w:szCs w:val="24"/>
        </w:rPr>
        <w:t>del orden del día, siendo este el I</w:t>
      </w:r>
      <w:r w:rsidR="00161AD4" w:rsidRPr="00161AD4">
        <w:rPr>
          <w:rFonts w:ascii="Arial Narrow" w:hAnsi="Arial Narrow" w:cs="Arial"/>
          <w:szCs w:val="24"/>
        </w:rPr>
        <w:t xml:space="preserve">nforme que presenta la </w:t>
      </w:r>
      <w:r w:rsidR="00161AD4">
        <w:rPr>
          <w:rFonts w:ascii="Arial Narrow" w:hAnsi="Arial Narrow" w:cs="Arial"/>
          <w:szCs w:val="24"/>
        </w:rPr>
        <w:t>C</w:t>
      </w:r>
      <w:r w:rsidR="00161AD4" w:rsidRPr="00161AD4">
        <w:rPr>
          <w:rFonts w:ascii="Arial Narrow" w:hAnsi="Arial Narrow" w:cs="Arial"/>
          <w:szCs w:val="24"/>
        </w:rPr>
        <w:t xml:space="preserve">omisión de seguimiento y evaluación del </w:t>
      </w:r>
      <w:r w:rsidR="00161AD4">
        <w:rPr>
          <w:rFonts w:ascii="Arial Narrow" w:hAnsi="Arial Narrow" w:cs="Arial"/>
          <w:szCs w:val="24"/>
        </w:rPr>
        <w:t>C</w:t>
      </w:r>
      <w:r w:rsidR="00161AD4" w:rsidRPr="00161AD4">
        <w:rPr>
          <w:rFonts w:ascii="Arial Narrow" w:hAnsi="Arial Narrow" w:cs="Arial"/>
          <w:szCs w:val="24"/>
        </w:rPr>
        <w:t xml:space="preserve">onvenio </w:t>
      </w:r>
      <w:r w:rsidR="00161AD4">
        <w:rPr>
          <w:rFonts w:ascii="Arial Narrow" w:hAnsi="Arial Narrow" w:cs="Arial"/>
          <w:szCs w:val="24"/>
        </w:rPr>
        <w:t>G</w:t>
      </w:r>
      <w:r w:rsidR="00161AD4" w:rsidRPr="00161AD4">
        <w:rPr>
          <w:rFonts w:ascii="Arial Narrow" w:hAnsi="Arial Narrow" w:cs="Arial"/>
          <w:szCs w:val="24"/>
        </w:rPr>
        <w:t xml:space="preserve">eneral de </w:t>
      </w:r>
      <w:r w:rsidR="00161AD4">
        <w:rPr>
          <w:rFonts w:ascii="Arial Narrow" w:hAnsi="Arial Narrow" w:cs="Arial"/>
          <w:szCs w:val="24"/>
        </w:rPr>
        <w:t>C</w:t>
      </w:r>
      <w:r w:rsidR="00161AD4" w:rsidRPr="00161AD4">
        <w:rPr>
          <w:rFonts w:ascii="Arial Narrow" w:hAnsi="Arial Narrow" w:cs="Arial"/>
          <w:szCs w:val="24"/>
        </w:rPr>
        <w:t xml:space="preserve">oordinación, celebrado por el </w:t>
      </w:r>
      <w:r w:rsidR="00161AD4">
        <w:rPr>
          <w:rFonts w:ascii="Arial Narrow" w:hAnsi="Arial Narrow" w:cs="Arial"/>
          <w:szCs w:val="24"/>
        </w:rPr>
        <w:t>I</w:t>
      </w:r>
      <w:r w:rsidR="00161AD4" w:rsidRPr="00161AD4">
        <w:rPr>
          <w:rFonts w:ascii="Arial Narrow" w:hAnsi="Arial Narrow" w:cs="Arial"/>
          <w:szCs w:val="24"/>
        </w:rPr>
        <w:t xml:space="preserve">nstituto </w:t>
      </w:r>
      <w:r w:rsidR="00161AD4">
        <w:rPr>
          <w:rFonts w:ascii="Arial Narrow" w:hAnsi="Arial Narrow" w:cs="Arial"/>
          <w:szCs w:val="24"/>
        </w:rPr>
        <w:t>N</w:t>
      </w:r>
      <w:r w:rsidR="00161AD4" w:rsidRPr="00161AD4">
        <w:rPr>
          <w:rFonts w:ascii="Arial Narrow" w:hAnsi="Arial Narrow" w:cs="Arial"/>
          <w:szCs w:val="24"/>
        </w:rPr>
        <w:t xml:space="preserve">acional </w:t>
      </w:r>
      <w:r w:rsidR="00161AD4">
        <w:rPr>
          <w:rFonts w:ascii="Arial Narrow" w:hAnsi="Arial Narrow" w:cs="Arial"/>
          <w:szCs w:val="24"/>
        </w:rPr>
        <w:t>E</w:t>
      </w:r>
      <w:r w:rsidR="00161AD4" w:rsidRPr="00161AD4">
        <w:rPr>
          <w:rFonts w:ascii="Arial Narrow" w:hAnsi="Arial Narrow" w:cs="Arial"/>
          <w:szCs w:val="24"/>
        </w:rPr>
        <w:t xml:space="preserve">lectoral, a través del </w:t>
      </w:r>
      <w:r w:rsidR="00161AD4">
        <w:rPr>
          <w:rFonts w:ascii="Arial Narrow" w:hAnsi="Arial Narrow" w:cs="Arial"/>
          <w:szCs w:val="24"/>
        </w:rPr>
        <w:t>C</w:t>
      </w:r>
      <w:r w:rsidR="00161AD4" w:rsidRPr="00161AD4">
        <w:rPr>
          <w:rFonts w:ascii="Arial Narrow" w:hAnsi="Arial Narrow" w:cs="Arial"/>
          <w:szCs w:val="24"/>
        </w:rPr>
        <w:t xml:space="preserve">onsejo </w:t>
      </w:r>
      <w:r w:rsidR="00161AD4">
        <w:rPr>
          <w:rFonts w:ascii="Arial Narrow" w:hAnsi="Arial Narrow" w:cs="Arial"/>
          <w:szCs w:val="24"/>
        </w:rPr>
        <w:t>L</w:t>
      </w:r>
      <w:r w:rsidR="00161AD4" w:rsidRPr="00161AD4">
        <w:rPr>
          <w:rFonts w:ascii="Arial Narrow" w:hAnsi="Arial Narrow" w:cs="Arial"/>
          <w:szCs w:val="24"/>
        </w:rPr>
        <w:t xml:space="preserve">ocal en el </w:t>
      </w:r>
      <w:r w:rsidR="00161AD4">
        <w:rPr>
          <w:rFonts w:ascii="Arial Narrow" w:hAnsi="Arial Narrow" w:cs="Arial"/>
          <w:szCs w:val="24"/>
        </w:rPr>
        <w:t>E</w:t>
      </w:r>
      <w:r w:rsidR="00161AD4" w:rsidRPr="00161AD4">
        <w:rPr>
          <w:rFonts w:ascii="Arial Narrow" w:hAnsi="Arial Narrow" w:cs="Arial"/>
          <w:szCs w:val="24"/>
        </w:rPr>
        <w:t xml:space="preserve">stado de </w:t>
      </w:r>
      <w:r w:rsidR="00161AD4">
        <w:rPr>
          <w:rFonts w:ascii="Arial Narrow" w:hAnsi="Arial Narrow" w:cs="Arial"/>
          <w:szCs w:val="24"/>
        </w:rPr>
        <w:t>Y</w:t>
      </w:r>
      <w:r w:rsidR="00161AD4" w:rsidRPr="00161AD4">
        <w:rPr>
          <w:rFonts w:ascii="Arial Narrow" w:hAnsi="Arial Narrow" w:cs="Arial"/>
          <w:szCs w:val="24"/>
        </w:rPr>
        <w:t xml:space="preserve">ucatán, y el </w:t>
      </w:r>
      <w:r w:rsidR="00161AD4">
        <w:rPr>
          <w:rFonts w:ascii="Arial Narrow" w:hAnsi="Arial Narrow" w:cs="Arial"/>
          <w:szCs w:val="24"/>
        </w:rPr>
        <w:t>I</w:t>
      </w:r>
      <w:r w:rsidR="00161AD4" w:rsidRPr="00161AD4">
        <w:rPr>
          <w:rFonts w:ascii="Arial Narrow" w:hAnsi="Arial Narrow" w:cs="Arial"/>
          <w:szCs w:val="24"/>
        </w:rPr>
        <w:t xml:space="preserve">nstituto </w:t>
      </w:r>
      <w:r w:rsidR="00161AD4">
        <w:rPr>
          <w:rFonts w:ascii="Arial Narrow" w:hAnsi="Arial Narrow" w:cs="Arial"/>
          <w:szCs w:val="24"/>
        </w:rPr>
        <w:t>E</w:t>
      </w:r>
      <w:r w:rsidR="00161AD4" w:rsidRPr="00161AD4">
        <w:rPr>
          <w:rFonts w:ascii="Arial Narrow" w:hAnsi="Arial Narrow" w:cs="Arial"/>
          <w:szCs w:val="24"/>
        </w:rPr>
        <w:t xml:space="preserve">lectoral y de </w:t>
      </w:r>
      <w:r w:rsidR="00161AD4">
        <w:rPr>
          <w:rFonts w:ascii="Arial Narrow" w:hAnsi="Arial Narrow" w:cs="Arial"/>
          <w:szCs w:val="24"/>
        </w:rPr>
        <w:t>P</w:t>
      </w:r>
      <w:r w:rsidR="00161AD4" w:rsidRPr="00161AD4">
        <w:rPr>
          <w:rFonts w:ascii="Arial Narrow" w:hAnsi="Arial Narrow" w:cs="Arial"/>
          <w:szCs w:val="24"/>
        </w:rPr>
        <w:t xml:space="preserve">articipación </w:t>
      </w:r>
      <w:r w:rsidR="00161AD4">
        <w:rPr>
          <w:rFonts w:ascii="Arial Narrow" w:hAnsi="Arial Narrow" w:cs="Arial"/>
          <w:szCs w:val="24"/>
        </w:rPr>
        <w:t>C</w:t>
      </w:r>
      <w:r w:rsidR="00161AD4" w:rsidRPr="00161AD4">
        <w:rPr>
          <w:rFonts w:ascii="Arial Narrow" w:hAnsi="Arial Narrow" w:cs="Arial"/>
          <w:szCs w:val="24"/>
        </w:rPr>
        <w:t xml:space="preserve">iudadana de </w:t>
      </w:r>
      <w:r w:rsidR="00161AD4">
        <w:rPr>
          <w:rFonts w:ascii="Arial Narrow" w:hAnsi="Arial Narrow" w:cs="Arial"/>
          <w:szCs w:val="24"/>
        </w:rPr>
        <w:t>Y</w:t>
      </w:r>
      <w:r w:rsidR="00161AD4" w:rsidRPr="00161AD4">
        <w:rPr>
          <w:rFonts w:ascii="Arial Narrow" w:hAnsi="Arial Narrow" w:cs="Arial"/>
          <w:szCs w:val="24"/>
        </w:rPr>
        <w:t>ucatán.</w:t>
      </w:r>
    </w:p>
    <w:p w:rsidR="00161AD4" w:rsidRDefault="00161AD4" w:rsidP="00A30953">
      <w:pPr>
        <w:autoSpaceDE w:val="0"/>
        <w:autoSpaceDN w:val="0"/>
        <w:adjustRightInd w:val="0"/>
        <w:spacing w:line="276" w:lineRule="auto"/>
        <w:ind w:right="-425" w:firstLine="709"/>
        <w:jc w:val="both"/>
        <w:rPr>
          <w:rFonts w:ascii="Arial Narrow" w:hAnsi="Arial Narrow" w:cs="Arial"/>
          <w:szCs w:val="24"/>
        </w:rPr>
      </w:pPr>
    </w:p>
    <w:p w:rsidR="00301B0E" w:rsidRPr="00161AD4" w:rsidRDefault="00301B0E" w:rsidP="00A30953">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 xml:space="preserve">Se hace constar, que se hizo la entrega a </w:t>
      </w:r>
      <w:r w:rsidR="00015F58">
        <w:rPr>
          <w:rFonts w:ascii="Arial Narrow" w:hAnsi="Arial Narrow" w:cs="Arial"/>
          <w:szCs w:val="24"/>
        </w:rPr>
        <w:t xml:space="preserve">todas y </w:t>
      </w:r>
      <w:r>
        <w:rPr>
          <w:rFonts w:ascii="Arial Narrow" w:hAnsi="Arial Narrow" w:cs="Arial"/>
          <w:szCs w:val="24"/>
        </w:rPr>
        <w:t xml:space="preserve">todos los integrantes del Consejo General presentes, </w:t>
      </w:r>
      <w:r w:rsidRPr="006F3E8F">
        <w:rPr>
          <w:rFonts w:ascii="Arial Narrow" w:hAnsi="Arial Narrow" w:cs="Arial"/>
          <w:szCs w:val="24"/>
        </w:rPr>
        <w:t>del</w:t>
      </w:r>
      <w:r>
        <w:rPr>
          <w:rFonts w:ascii="Arial Narrow" w:hAnsi="Arial Narrow" w:cs="Arial"/>
          <w:szCs w:val="24"/>
        </w:rPr>
        <w:t xml:space="preserve"> I</w:t>
      </w:r>
      <w:r w:rsidRPr="00161AD4">
        <w:rPr>
          <w:rFonts w:ascii="Arial Narrow" w:hAnsi="Arial Narrow" w:cs="Arial"/>
          <w:szCs w:val="24"/>
        </w:rPr>
        <w:t xml:space="preserve">nforme que presenta la </w:t>
      </w:r>
      <w:r>
        <w:rPr>
          <w:rFonts w:ascii="Arial Narrow" w:hAnsi="Arial Narrow" w:cs="Arial"/>
          <w:szCs w:val="24"/>
        </w:rPr>
        <w:t>C</w:t>
      </w:r>
      <w:r w:rsidRPr="00161AD4">
        <w:rPr>
          <w:rFonts w:ascii="Arial Narrow" w:hAnsi="Arial Narrow" w:cs="Arial"/>
          <w:szCs w:val="24"/>
        </w:rPr>
        <w:t xml:space="preserve">omisión de seguimiento y evaluación del </w:t>
      </w:r>
      <w:r>
        <w:rPr>
          <w:rFonts w:ascii="Arial Narrow" w:hAnsi="Arial Narrow" w:cs="Arial"/>
          <w:szCs w:val="24"/>
        </w:rPr>
        <w:t>C</w:t>
      </w:r>
      <w:r w:rsidRPr="00161AD4">
        <w:rPr>
          <w:rFonts w:ascii="Arial Narrow" w:hAnsi="Arial Narrow" w:cs="Arial"/>
          <w:szCs w:val="24"/>
        </w:rPr>
        <w:t xml:space="preserve">onvenio </w:t>
      </w:r>
      <w:r>
        <w:rPr>
          <w:rFonts w:ascii="Arial Narrow" w:hAnsi="Arial Narrow" w:cs="Arial"/>
          <w:szCs w:val="24"/>
        </w:rPr>
        <w:t>G</w:t>
      </w:r>
      <w:r w:rsidRPr="00161AD4">
        <w:rPr>
          <w:rFonts w:ascii="Arial Narrow" w:hAnsi="Arial Narrow" w:cs="Arial"/>
          <w:szCs w:val="24"/>
        </w:rPr>
        <w:t xml:space="preserve">eneral de </w:t>
      </w:r>
      <w:r>
        <w:rPr>
          <w:rFonts w:ascii="Arial Narrow" w:hAnsi="Arial Narrow" w:cs="Arial"/>
          <w:szCs w:val="24"/>
        </w:rPr>
        <w:t>C</w:t>
      </w:r>
      <w:r w:rsidRPr="00161AD4">
        <w:rPr>
          <w:rFonts w:ascii="Arial Narrow" w:hAnsi="Arial Narrow" w:cs="Arial"/>
          <w:szCs w:val="24"/>
        </w:rPr>
        <w:t xml:space="preserve">oordinación, celebrado por el </w:t>
      </w:r>
      <w:r>
        <w:rPr>
          <w:rFonts w:ascii="Arial Narrow" w:hAnsi="Arial Narrow" w:cs="Arial"/>
          <w:szCs w:val="24"/>
        </w:rPr>
        <w:t>I</w:t>
      </w:r>
      <w:r w:rsidRPr="00161AD4">
        <w:rPr>
          <w:rFonts w:ascii="Arial Narrow" w:hAnsi="Arial Narrow" w:cs="Arial"/>
          <w:szCs w:val="24"/>
        </w:rPr>
        <w:t xml:space="preserve">nstituto </w:t>
      </w:r>
      <w:r>
        <w:rPr>
          <w:rFonts w:ascii="Arial Narrow" w:hAnsi="Arial Narrow" w:cs="Arial"/>
          <w:szCs w:val="24"/>
        </w:rPr>
        <w:t>N</w:t>
      </w:r>
      <w:r w:rsidRPr="00161AD4">
        <w:rPr>
          <w:rFonts w:ascii="Arial Narrow" w:hAnsi="Arial Narrow" w:cs="Arial"/>
          <w:szCs w:val="24"/>
        </w:rPr>
        <w:t xml:space="preserve">acional </w:t>
      </w:r>
      <w:r>
        <w:rPr>
          <w:rFonts w:ascii="Arial Narrow" w:hAnsi="Arial Narrow" w:cs="Arial"/>
          <w:szCs w:val="24"/>
        </w:rPr>
        <w:t>E</w:t>
      </w:r>
      <w:r w:rsidRPr="00161AD4">
        <w:rPr>
          <w:rFonts w:ascii="Arial Narrow" w:hAnsi="Arial Narrow" w:cs="Arial"/>
          <w:szCs w:val="24"/>
        </w:rPr>
        <w:t xml:space="preserve">lectoral, a través del </w:t>
      </w:r>
      <w:r>
        <w:rPr>
          <w:rFonts w:ascii="Arial Narrow" w:hAnsi="Arial Narrow" w:cs="Arial"/>
          <w:szCs w:val="24"/>
        </w:rPr>
        <w:t>C</w:t>
      </w:r>
      <w:r w:rsidRPr="00161AD4">
        <w:rPr>
          <w:rFonts w:ascii="Arial Narrow" w:hAnsi="Arial Narrow" w:cs="Arial"/>
          <w:szCs w:val="24"/>
        </w:rPr>
        <w:t xml:space="preserve">onsejo </w:t>
      </w:r>
      <w:r>
        <w:rPr>
          <w:rFonts w:ascii="Arial Narrow" w:hAnsi="Arial Narrow" w:cs="Arial"/>
          <w:szCs w:val="24"/>
        </w:rPr>
        <w:t>L</w:t>
      </w:r>
      <w:r w:rsidRPr="00161AD4">
        <w:rPr>
          <w:rFonts w:ascii="Arial Narrow" w:hAnsi="Arial Narrow" w:cs="Arial"/>
          <w:szCs w:val="24"/>
        </w:rPr>
        <w:t xml:space="preserve">ocal en el </w:t>
      </w:r>
      <w:r>
        <w:rPr>
          <w:rFonts w:ascii="Arial Narrow" w:hAnsi="Arial Narrow" w:cs="Arial"/>
          <w:szCs w:val="24"/>
        </w:rPr>
        <w:t>E</w:t>
      </w:r>
      <w:r w:rsidRPr="00161AD4">
        <w:rPr>
          <w:rFonts w:ascii="Arial Narrow" w:hAnsi="Arial Narrow" w:cs="Arial"/>
          <w:szCs w:val="24"/>
        </w:rPr>
        <w:t xml:space="preserve">stado de </w:t>
      </w:r>
      <w:r>
        <w:rPr>
          <w:rFonts w:ascii="Arial Narrow" w:hAnsi="Arial Narrow" w:cs="Arial"/>
          <w:szCs w:val="24"/>
        </w:rPr>
        <w:t>Y</w:t>
      </w:r>
      <w:r w:rsidRPr="00161AD4">
        <w:rPr>
          <w:rFonts w:ascii="Arial Narrow" w:hAnsi="Arial Narrow" w:cs="Arial"/>
          <w:szCs w:val="24"/>
        </w:rPr>
        <w:t xml:space="preserve">ucatán, y el </w:t>
      </w:r>
      <w:r>
        <w:rPr>
          <w:rFonts w:ascii="Arial Narrow" w:hAnsi="Arial Narrow" w:cs="Arial"/>
          <w:szCs w:val="24"/>
        </w:rPr>
        <w:t>I</w:t>
      </w:r>
      <w:r w:rsidRPr="00161AD4">
        <w:rPr>
          <w:rFonts w:ascii="Arial Narrow" w:hAnsi="Arial Narrow" w:cs="Arial"/>
          <w:szCs w:val="24"/>
        </w:rPr>
        <w:t xml:space="preserve">nstituto </w:t>
      </w:r>
      <w:r>
        <w:rPr>
          <w:rFonts w:ascii="Arial Narrow" w:hAnsi="Arial Narrow" w:cs="Arial"/>
          <w:szCs w:val="24"/>
        </w:rPr>
        <w:t>E</w:t>
      </w:r>
      <w:r w:rsidRPr="00161AD4">
        <w:rPr>
          <w:rFonts w:ascii="Arial Narrow" w:hAnsi="Arial Narrow" w:cs="Arial"/>
          <w:szCs w:val="24"/>
        </w:rPr>
        <w:t xml:space="preserve">lectoral y de </w:t>
      </w:r>
      <w:r>
        <w:rPr>
          <w:rFonts w:ascii="Arial Narrow" w:hAnsi="Arial Narrow" w:cs="Arial"/>
          <w:szCs w:val="24"/>
        </w:rPr>
        <w:t>P</w:t>
      </w:r>
      <w:r w:rsidRPr="00161AD4">
        <w:rPr>
          <w:rFonts w:ascii="Arial Narrow" w:hAnsi="Arial Narrow" w:cs="Arial"/>
          <w:szCs w:val="24"/>
        </w:rPr>
        <w:t xml:space="preserve">articipación </w:t>
      </w:r>
      <w:r>
        <w:rPr>
          <w:rFonts w:ascii="Arial Narrow" w:hAnsi="Arial Narrow" w:cs="Arial"/>
          <w:szCs w:val="24"/>
        </w:rPr>
        <w:t>C</w:t>
      </w:r>
      <w:r w:rsidRPr="00161AD4">
        <w:rPr>
          <w:rFonts w:ascii="Arial Narrow" w:hAnsi="Arial Narrow" w:cs="Arial"/>
          <w:szCs w:val="24"/>
        </w:rPr>
        <w:t xml:space="preserve">iudadana de </w:t>
      </w:r>
      <w:r>
        <w:rPr>
          <w:rFonts w:ascii="Arial Narrow" w:hAnsi="Arial Narrow" w:cs="Arial"/>
          <w:szCs w:val="24"/>
        </w:rPr>
        <w:t>Y</w:t>
      </w:r>
      <w:r w:rsidRPr="00161AD4">
        <w:rPr>
          <w:rFonts w:ascii="Arial Narrow" w:hAnsi="Arial Narrow" w:cs="Arial"/>
          <w:szCs w:val="24"/>
        </w:rPr>
        <w:t>ucatán.</w:t>
      </w:r>
    </w:p>
    <w:p w:rsidR="00CA39F0" w:rsidRDefault="00CA39F0" w:rsidP="00A30953">
      <w:pPr>
        <w:autoSpaceDE w:val="0"/>
        <w:autoSpaceDN w:val="0"/>
        <w:adjustRightInd w:val="0"/>
        <w:spacing w:line="276" w:lineRule="auto"/>
        <w:ind w:right="-425" w:firstLine="709"/>
        <w:jc w:val="both"/>
        <w:rPr>
          <w:rFonts w:ascii="Arial Narrow" w:hAnsi="Arial Narrow" w:cs="Arial"/>
          <w:szCs w:val="24"/>
        </w:rPr>
      </w:pPr>
    </w:p>
    <w:p w:rsidR="00CA39F0" w:rsidRDefault="00CA39F0" w:rsidP="00A30953">
      <w:pPr>
        <w:autoSpaceDE w:val="0"/>
        <w:autoSpaceDN w:val="0"/>
        <w:adjustRightInd w:val="0"/>
        <w:spacing w:line="276" w:lineRule="auto"/>
        <w:ind w:right="-425" w:firstLine="709"/>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01B0E" w:rsidRDefault="00301B0E" w:rsidP="00A30953">
      <w:pPr>
        <w:autoSpaceDE w:val="0"/>
        <w:autoSpaceDN w:val="0"/>
        <w:adjustRightInd w:val="0"/>
        <w:spacing w:line="276" w:lineRule="auto"/>
        <w:ind w:right="-425" w:firstLine="709"/>
        <w:jc w:val="both"/>
        <w:rPr>
          <w:rFonts w:ascii="Arial Narrow" w:hAnsi="Arial Narrow" w:cs="Arial"/>
          <w:szCs w:val="24"/>
        </w:rPr>
      </w:pPr>
    </w:p>
    <w:p w:rsidR="00711190" w:rsidRPr="00711190" w:rsidRDefault="00CA39F0" w:rsidP="00A30953">
      <w:pPr>
        <w:autoSpaceDE w:val="0"/>
        <w:autoSpaceDN w:val="0"/>
        <w:adjustRightInd w:val="0"/>
        <w:spacing w:line="276" w:lineRule="auto"/>
        <w:ind w:right="-425" w:firstLine="709"/>
        <w:jc w:val="both"/>
        <w:rPr>
          <w:rFonts w:ascii="Arial Narrow" w:hAnsi="Arial Narrow" w:cs="Arial"/>
          <w:szCs w:val="24"/>
        </w:rPr>
      </w:pPr>
      <w:r w:rsidRPr="00080995">
        <w:rPr>
          <w:rFonts w:ascii="Arial Narrow" w:hAnsi="Arial Narrow" w:cs="Arial"/>
          <w:szCs w:val="24"/>
        </w:rPr>
        <w:t xml:space="preserve">Acto continuo, </w:t>
      </w:r>
      <w:r w:rsidRPr="00263E06">
        <w:rPr>
          <w:rFonts w:ascii="Arial Narrow" w:hAnsi="Arial Narrow" w:cs="Arial"/>
          <w:szCs w:val="24"/>
        </w:rPr>
        <w:t>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w:t>
      </w:r>
      <w:r w:rsidR="00711190">
        <w:rPr>
          <w:rFonts w:ascii="Arial Narrow" w:hAnsi="Arial Narrow" w:cs="Arial"/>
          <w:b/>
          <w:szCs w:val="24"/>
        </w:rPr>
        <w:t>6</w:t>
      </w:r>
      <w:r>
        <w:rPr>
          <w:rFonts w:ascii="Arial Narrow" w:hAnsi="Arial Narrow" w:cs="Arial"/>
          <w:b/>
          <w:szCs w:val="24"/>
        </w:rPr>
        <w:t xml:space="preserve"> </w:t>
      </w:r>
      <w:r>
        <w:rPr>
          <w:rFonts w:ascii="Arial Narrow" w:hAnsi="Arial Narrow" w:cs="Arial"/>
          <w:szCs w:val="24"/>
        </w:rPr>
        <w:t xml:space="preserve">del orden del día, siendo este </w:t>
      </w:r>
      <w:r w:rsidR="00711190">
        <w:rPr>
          <w:rFonts w:ascii="Arial Narrow" w:hAnsi="Arial Narrow" w:cs="Arial"/>
          <w:szCs w:val="24"/>
        </w:rPr>
        <w:t>el I</w:t>
      </w:r>
      <w:r w:rsidR="00711190" w:rsidRPr="00711190">
        <w:rPr>
          <w:rFonts w:ascii="Arial Narrow" w:hAnsi="Arial Narrow" w:cs="Arial"/>
          <w:szCs w:val="24"/>
        </w:rPr>
        <w:t xml:space="preserve">nforme </w:t>
      </w:r>
      <w:r w:rsidR="00711190">
        <w:rPr>
          <w:rFonts w:ascii="Arial Narrow" w:hAnsi="Arial Narrow" w:cs="Arial"/>
          <w:szCs w:val="24"/>
        </w:rPr>
        <w:t>I</w:t>
      </w:r>
      <w:r w:rsidR="00711190" w:rsidRPr="00711190">
        <w:rPr>
          <w:rFonts w:ascii="Arial Narrow" w:hAnsi="Arial Narrow" w:cs="Arial"/>
          <w:szCs w:val="24"/>
        </w:rPr>
        <w:t xml:space="preserve">ntegral que rinde el </w:t>
      </w:r>
      <w:r w:rsidR="00711190">
        <w:rPr>
          <w:rFonts w:ascii="Arial Narrow" w:hAnsi="Arial Narrow" w:cs="Arial"/>
          <w:szCs w:val="24"/>
        </w:rPr>
        <w:t>D</w:t>
      </w:r>
      <w:r w:rsidR="00711190" w:rsidRPr="00711190">
        <w:rPr>
          <w:rFonts w:ascii="Arial Narrow" w:hAnsi="Arial Narrow" w:cs="Arial"/>
          <w:szCs w:val="24"/>
        </w:rPr>
        <w:t xml:space="preserve">irector </w:t>
      </w:r>
      <w:r w:rsidR="00711190">
        <w:rPr>
          <w:rFonts w:ascii="Arial Narrow" w:hAnsi="Arial Narrow" w:cs="Arial"/>
          <w:szCs w:val="24"/>
        </w:rPr>
        <w:t>E</w:t>
      </w:r>
      <w:r w:rsidR="00711190" w:rsidRPr="00711190">
        <w:rPr>
          <w:rFonts w:ascii="Arial Narrow" w:hAnsi="Arial Narrow" w:cs="Arial"/>
          <w:szCs w:val="24"/>
        </w:rPr>
        <w:t xml:space="preserve">jecutivo de </w:t>
      </w:r>
      <w:r w:rsidR="00711190">
        <w:rPr>
          <w:rFonts w:ascii="Arial Narrow" w:hAnsi="Arial Narrow" w:cs="Arial"/>
          <w:szCs w:val="24"/>
        </w:rPr>
        <w:t>O</w:t>
      </w:r>
      <w:r w:rsidR="00711190" w:rsidRPr="00711190">
        <w:rPr>
          <w:rFonts w:ascii="Arial Narrow" w:hAnsi="Arial Narrow" w:cs="Arial"/>
          <w:szCs w:val="24"/>
        </w:rPr>
        <w:t xml:space="preserve">rganización </w:t>
      </w:r>
      <w:r w:rsidR="00711190">
        <w:rPr>
          <w:rFonts w:ascii="Arial Narrow" w:hAnsi="Arial Narrow" w:cs="Arial"/>
          <w:szCs w:val="24"/>
        </w:rPr>
        <w:t>E</w:t>
      </w:r>
      <w:r w:rsidR="00711190" w:rsidRPr="00711190">
        <w:rPr>
          <w:rFonts w:ascii="Arial Narrow" w:hAnsi="Arial Narrow" w:cs="Arial"/>
          <w:szCs w:val="24"/>
        </w:rPr>
        <w:t xml:space="preserve">lectoral y de </w:t>
      </w:r>
      <w:r w:rsidR="00711190">
        <w:rPr>
          <w:rFonts w:ascii="Arial Narrow" w:hAnsi="Arial Narrow" w:cs="Arial"/>
          <w:szCs w:val="24"/>
        </w:rPr>
        <w:t>P</w:t>
      </w:r>
      <w:r w:rsidR="00711190" w:rsidRPr="00711190">
        <w:rPr>
          <w:rFonts w:ascii="Arial Narrow" w:hAnsi="Arial Narrow" w:cs="Arial"/>
          <w:szCs w:val="24"/>
        </w:rPr>
        <w:t xml:space="preserve">articipación </w:t>
      </w:r>
      <w:r w:rsidR="00711190">
        <w:rPr>
          <w:rFonts w:ascii="Arial Narrow" w:hAnsi="Arial Narrow" w:cs="Arial"/>
          <w:szCs w:val="24"/>
        </w:rPr>
        <w:t>C</w:t>
      </w:r>
      <w:r w:rsidR="00711190" w:rsidRPr="00711190">
        <w:rPr>
          <w:rFonts w:ascii="Arial Narrow" w:hAnsi="Arial Narrow" w:cs="Arial"/>
          <w:szCs w:val="24"/>
        </w:rPr>
        <w:t xml:space="preserve">iudadana en torno a la planeación y habilitación de espacios para el recuento de votos en las sedes de los </w:t>
      </w:r>
      <w:r w:rsidR="00711190">
        <w:rPr>
          <w:rFonts w:ascii="Arial Narrow" w:hAnsi="Arial Narrow" w:cs="Arial"/>
          <w:szCs w:val="24"/>
        </w:rPr>
        <w:t>C</w:t>
      </w:r>
      <w:r w:rsidR="00711190" w:rsidRPr="00711190">
        <w:rPr>
          <w:rFonts w:ascii="Arial Narrow" w:hAnsi="Arial Narrow" w:cs="Arial"/>
          <w:szCs w:val="24"/>
        </w:rPr>
        <w:t xml:space="preserve">onsejos </w:t>
      </w:r>
      <w:r w:rsidR="00711190">
        <w:rPr>
          <w:rFonts w:ascii="Arial Narrow" w:hAnsi="Arial Narrow" w:cs="Arial"/>
          <w:szCs w:val="24"/>
        </w:rPr>
        <w:t>D</w:t>
      </w:r>
      <w:r w:rsidR="00711190" w:rsidRPr="00711190">
        <w:rPr>
          <w:rFonts w:ascii="Arial Narrow" w:hAnsi="Arial Narrow" w:cs="Arial"/>
          <w:szCs w:val="24"/>
        </w:rPr>
        <w:t xml:space="preserve">istritales y </w:t>
      </w:r>
      <w:r w:rsidR="00711190">
        <w:rPr>
          <w:rFonts w:ascii="Arial Narrow" w:hAnsi="Arial Narrow" w:cs="Arial"/>
          <w:szCs w:val="24"/>
        </w:rPr>
        <w:t>M</w:t>
      </w:r>
      <w:r w:rsidR="00711190" w:rsidRPr="00711190">
        <w:rPr>
          <w:rFonts w:ascii="Arial Narrow" w:hAnsi="Arial Narrow" w:cs="Arial"/>
          <w:szCs w:val="24"/>
        </w:rPr>
        <w:t>unicipales para el proceso electoral 2017-2018.</w:t>
      </w:r>
    </w:p>
    <w:p w:rsidR="00051297" w:rsidRDefault="00051297" w:rsidP="00AE58C3">
      <w:pPr>
        <w:autoSpaceDE w:val="0"/>
        <w:autoSpaceDN w:val="0"/>
        <w:adjustRightInd w:val="0"/>
        <w:spacing w:line="276" w:lineRule="auto"/>
        <w:ind w:right="-425" w:firstLine="709"/>
        <w:jc w:val="both"/>
        <w:rPr>
          <w:rFonts w:ascii="Arial Narrow" w:hAnsi="Arial Narrow" w:cs="Arial"/>
          <w:szCs w:val="24"/>
        </w:rPr>
      </w:pPr>
    </w:p>
    <w:p w:rsidR="00CA39F0" w:rsidRDefault="00CA39F0" w:rsidP="00AE58C3">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 xml:space="preserve">Se hace constar, que se hizo la entrega a todas y todos los integrantes del Consejo General presentes, </w:t>
      </w:r>
      <w:r w:rsidRPr="006F3E8F">
        <w:rPr>
          <w:rFonts w:ascii="Arial Narrow" w:hAnsi="Arial Narrow" w:cs="Arial"/>
          <w:szCs w:val="24"/>
        </w:rPr>
        <w:t>del</w:t>
      </w:r>
      <w:r>
        <w:rPr>
          <w:rFonts w:ascii="Arial Narrow" w:hAnsi="Arial Narrow" w:cs="Arial"/>
          <w:szCs w:val="24"/>
        </w:rPr>
        <w:t xml:space="preserve"> I</w:t>
      </w:r>
      <w:r w:rsidRPr="00161AD4">
        <w:rPr>
          <w:rFonts w:ascii="Arial Narrow" w:hAnsi="Arial Narrow" w:cs="Arial"/>
          <w:szCs w:val="24"/>
        </w:rPr>
        <w:t>nforme</w:t>
      </w:r>
      <w:r>
        <w:rPr>
          <w:rFonts w:ascii="Arial Narrow" w:hAnsi="Arial Narrow" w:cs="Arial"/>
          <w:szCs w:val="24"/>
        </w:rPr>
        <w:t xml:space="preserve"> </w:t>
      </w:r>
      <w:r w:rsidR="00711190">
        <w:rPr>
          <w:rFonts w:ascii="Arial Narrow" w:hAnsi="Arial Narrow" w:cs="Arial"/>
          <w:szCs w:val="24"/>
        </w:rPr>
        <w:t>I</w:t>
      </w:r>
      <w:r w:rsidR="00711190" w:rsidRPr="00711190">
        <w:rPr>
          <w:rFonts w:ascii="Arial Narrow" w:hAnsi="Arial Narrow" w:cs="Arial"/>
          <w:szCs w:val="24"/>
        </w:rPr>
        <w:t xml:space="preserve">ntegral que rinde el </w:t>
      </w:r>
      <w:r w:rsidR="00711190">
        <w:rPr>
          <w:rFonts w:ascii="Arial Narrow" w:hAnsi="Arial Narrow" w:cs="Arial"/>
          <w:szCs w:val="24"/>
        </w:rPr>
        <w:t>D</w:t>
      </w:r>
      <w:r w:rsidR="00711190" w:rsidRPr="00711190">
        <w:rPr>
          <w:rFonts w:ascii="Arial Narrow" w:hAnsi="Arial Narrow" w:cs="Arial"/>
          <w:szCs w:val="24"/>
        </w:rPr>
        <w:t xml:space="preserve">irector </w:t>
      </w:r>
      <w:r w:rsidR="00711190">
        <w:rPr>
          <w:rFonts w:ascii="Arial Narrow" w:hAnsi="Arial Narrow" w:cs="Arial"/>
          <w:szCs w:val="24"/>
        </w:rPr>
        <w:t>E</w:t>
      </w:r>
      <w:r w:rsidR="00711190" w:rsidRPr="00711190">
        <w:rPr>
          <w:rFonts w:ascii="Arial Narrow" w:hAnsi="Arial Narrow" w:cs="Arial"/>
          <w:szCs w:val="24"/>
        </w:rPr>
        <w:t xml:space="preserve">jecutivo de </w:t>
      </w:r>
      <w:r w:rsidR="00711190">
        <w:rPr>
          <w:rFonts w:ascii="Arial Narrow" w:hAnsi="Arial Narrow" w:cs="Arial"/>
          <w:szCs w:val="24"/>
        </w:rPr>
        <w:t>O</w:t>
      </w:r>
      <w:r w:rsidR="00711190" w:rsidRPr="00711190">
        <w:rPr>
          <w:rFonts w:ascii="Arial Narrow" w:hAnsi="Arial Narrow" w:cs="Arial"/>
          <w:szCs w:val="24"/>
        </w:rPr>
        <w:t xml:space="preserve">rganización </w:t>
      </w:r>
      <w:r w:rsidR="00711190">
        <w:rPr>
          <w:rFonts w:ascii="Arial Narrow" w:hAnsi="Arial Narrow" w:cs="Arial"/>
          <w:szCs w:val="24"/>
        </w:rPr>
        <w:t>E</w:t>
      </w:r>
      <w:r w:rsidR="00711190" w:rsidRPr="00711190">
        <w:rPr>
          <w:rFonts w:ascii="Arial Narrow" w:hAnsi="Arial Narrow" w:cs="Arial"/>
          <w:szCs w:val="24"/>
        </w:rPr>
        <w:t xml:space="preserve">lectoral y de </w:t>
      </w:r>
      <w:r w:rsidR="00711190">
        <w:rPr>
          <w:rFonts w:ascii="Arial Narrow" w:hAnsi="Arial Narrow" w:cs="Arial"/>
          <w:szCs w:val="24"/>
        </w:rPr>
        <w:t>P</w:t>
      </w:r>
      <w:r w:rsidR="00711190" w:rsidRPr="00711190">
        <w:rPr>
          <w:rFonts w:ascii="Arial Narrow" w:hAnsi="Arial Narrow" w:cs="Arial"/>
          <w:szCs w:val="24"/>
        </w:rPr>
        <w:t xml:space="preserve">articipación </w:t>
      </w:r>
      <w:r w:rsidR="00711190">
        <w:rPr>
          <w:rFonts w:ascii="Arial Narrow" w:hAnsi="Arial Narrow" w:cs="Arial"/>
          <w:szCs w:val="24"/>
        </w:rPr>
        <w:t>C</w:t>
      </w:r>
      <w:r w:rsidR="00711190" w:rsidRPr="00711190">
        <w:rPr>
          <w:rFonts w:ascii="Arial Narrow" w:hAnsi="Arial Narrow" w:cs="Arial"/>
          <w:szCs w:val="24"/>
        </w:rPr>
        <w:t xml:space="preserve">iudadana en torno a la planeación y habilitación de espacios para el recuento de votos en las sedes de los </w:t>
      </w:r>
      <w:r w:rsidR="00711190">
        <w:rPr>
          <w:rFonts w:ascii="Arial Narrow" w:hAnsi="Arial Narrow" w:cs="Arial"/>
          <w:szCs w:val="24"/>
        </w:rPr>
        <w:t>C</w:t>
      </w:r>
      <w:r w:rsidR="00711190" w:rsidRPr="00711190">
        <w:rPr>
          <w:rFonts w:ascii="Arial Narrow" w:hAnsi="Arial Narrow" w:cs="Arial"/>
          <w:szCs w:val="24"/>
        </w:rPr>
        <w:t xml:space="preserve">onsejos </w:t>
      </w:r>
      <w:r w:rsidR="00711190">
        <w:rPr>
          <w:rFonts w:ascii="Arial Narrow" w:hAnsi="Arial Narrow" w:cs="Arial"/>
          <w:szCs w:val="24"/>
        </w:rPr>
        <w:t>D</w:t>
      </w:r>
      <w:r w:rsidR="00711190" w:rsidRPr="00711190">
        <w:rPr>
          <w:rFonts w:ascii="Arial Narrow" w:hAnsi="Arial Narrow" w:cs="Arial"/>
          <w:szCs w:val="24"/>
        </w:rPr>
        <w:t xml:space="preserve">istritales y </w:t>
      </w:r>
      <w:r w:rsidR="00711190">
        <w:rPr>
          <w:rFonts w:ascii="Arial Narrow" w:hAnsi="Arial Narrow" w:cs="Arial"/>
          <w:szCs w:val="24"/>
        </w:rPr>
        <w:t>M</w:t>
      </w:r>
      <w:r w:rsidR="00711190" w:rsidRPr="00711190">
        <w:rPr>
          <w:rFonts w:ascii="Arial Narrow" w:hAnsi="Arial Narrow" w:cs="Arial"/>
          <w:szCs w:val="24"/>
        </w:rPr>
        <w:t>unicipales para el proceso electoral 2017-2018</w:t>
      </w:r>
      <w:r w:rsidR="00711190">
        <w:rPr>
          <w:rFonts w:ascii="Arial Narrow" w:hAnsi="Arial Narrow" w:cs="Arial"/>
          <w:szCs w:val="24"/>
        </w:rPr>
        <w:t>.</w:t>
      </w:r>
    </w:p>
    <w:p w:rsidR="00711190" w:rsidRDefault="00711190" w:rsidP="00AE58C3">
      <w:pPr>
        <w:autoSpaceDE w:val="0"/>
        <w:autoSpaceDN w:val="0"/>
        <w:adjustRightInd w:val="0"/>
        <w:spacing w:line="276" w:lineRule="auto"/>
        <w:ind w:right="-425" w:firstLine="709"/>
        <w:jc w:val="both"/>
        <w:rPr>
          <w:rFonts w:ascii="Arial Narrow" w:hAnsi="Arial Narrow" w:cs="Arial"/>
          <w:szCs w:val="24"/>
        </w:rPr>
      </w:pPr>
    </w:p>
    <w:p w:rsidR="00CA39F0" w:rsidRDefault="00CA39F0" w:rsidP="00AE58C3">
      <w:pPr>
        <w:autoSpaceDE w:val="0"/>
        <w:autoSpaceDN w:val="0"/>
        <w:adjustRightInd w:val="0"/>
        <w:spacing w:line="276" w:lineRule="auto"/>
        <w:ind w:right="-425" w:firstLine="709"/>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A39F0" w:rsidRPr="00161AD4" w:rsidRDefault="00CA39F0" w:rsidP="00AE58C3">
      <w:pPr>
        <w:autoSpaceDE w:val="0"/>
        <w:autoSpaceDN w:val="0"/>
        <w:adjustRightInd w:val="0"/>
        <w:spacing w:line="276" w:lineRule="auto"/>
        <w:ind w:right="-425" w:firstLine="709"/>
        <w:jc w:val="both"/>
        <w:rPr>
          <w:rFonts w:ascii="Arial Narrow" w:hAnsi="Arial Narrow" w:cs="Arial"/>
          <w:szCs w:val="24"/>
        </w:rPr>
      </w:pPr>
    </w:p>
    <w:p w:rsidR="00BB59F1" w:rsidRPr="00B52241" w:rsidRDefault="007F7B30" w:rsidP="00AE58C3">
      <w:pPr>
        <w:autoSpaceDE w:val="0"/>
        <w:autoSpaceDN w:val="0"/>
        <w:adjustRightInd w:val="0"/>
        <w:spacing w:line="276" w:lineRule="auto"/>
        <w:ind w:right="-425" w:firstLine="709"/>
        <w:jc w:val="both"/>
        <w:rPr>
          <w:rFonts w:ascii="Arial Narrow" w:hAnsi="Arial Narrow" w:cs="Arial"/>
          <w:b/>
          <w:szCs w:val="24"/>
        </w:rPr>
      </w:pPr>
      <w:r w:rsidRPr="007F7B30">
        <w:rPr>
          <w:rFonts w:ascii="Arial Narrow" w:hAnsi="Arial Narrow" w:cs="Arial"/>
          <w:szCs w:val="24"/>
        </w:rPr>
        <w:t xml:space="preserve">Acto seguido, </w:t>
      </w:r>
      <w:r w:rsidRPr="00263E06">
        <w:rPr>
          <w:rFonts w:ascii="Arial Narrow" w:hAnsi="Arial Narrow" w:cs="Arial"/>
          <w:szCs w:val="24"/>
        </w:rPr>
        <w:t>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w:t>
      </w:r>
      <w:r w:rsidR="00711190">
        <w:rPr>
          <w:rFonts w:ascii="Arial Narrow" w:hAnsi="Arial Narrow" w:cs="Arial"/>
          <w:b/>
          <w:szCs w:val="24"/>
        </w:rPr>
        <w:t>7</w:t>
      </w:r>
      <w:r>
        <w:rPr>
          <w:rFonts w:ascii="Arial Narrow" w:hAnsi="Arial Narrow" w:cs="Arial"/>
          <w:b/>
          <w:szCs w:val="24"/>
        </w:rPr>
        <w:t xml:space="preserve"> </w:t>
      </w:r>
      <w:r>
        <w:rPr>
          <w:rFonts w:ascii="Arial Narrow" w:hAnsi="Arial Narrow" w:cs="Arial"/>
          <w:szCs w:val="24"/>
        </w:rPr>
        <w:t>del orden del día</w:t>
      </w:r>
      <w:r w:rsidR="00B52241" w:rsidRPr="00B52241">
        <w:rPr>
          <w:rFonts w:ascii="Arial Narrow" w:hAnsi="Arial Narrow" w:cs="Arial"/>
          <w:szCs w:val="24"/>
        </w:rPr>
        <w:t>,</w:t>
      </w:r>
      <w:r w:rsidR="00B52241">
        <w:rPr>
          <w:rFonts w:ascii="Arial Narrow" w:hAnsi="Arial Narrow" w:cs="Arial"/>
          <w:szCs w:val="24"/>
        </w:rPr>
        <w:t xml:space="preserve"> siendo este </w:t>
      </w:r>
      <w:r w:rsidR="00BB59F1" w:rsidRPr="00B52241">
        <w:rPr>
          <w:rFonts w:ascii="Arial Narrow" w:hAnsi="Arial Narrow" w:cs="Arial"/>
          <w:b/>
          <w:szCs w:val="24"/>
        </w:rPr>
        <w:t>Asuntos Generales.</w:t>
      </w:r>
    </w:p>
    <w:p w:rsidR="006D1CB3" w:rsidRDefault="006D1CB3" w:rsidP="00AE58C3">
      <w:pPr>
        <w:ind w:right="-425" w:firstLine="709"/>
        <w:jc w:val="both"/>
        <w:rPr>
          <w:rFonts w:ascii="Arial Narrow" w:hAnsi="Arial Narrow" w:cs="Arial"/>
          <w:szCs w:val="24"/>
        </w:rPr>
      </w:pPr>
    </w:p>
    <w:p w:rsidR="00E834B0" w:rsidRDefault="00E834B0" w:rsidP="00AE58C3">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les preguntó a las y a los integrantes del Consejo General que desearan hacer uso de la voz para tratar algún asunto en particular, concediéndole el uso de la voz al </w:t>
      </w:r>
      <w:r w:rsidRPr="00943FCC">
        <w:rPr>
          <w:rFonts w:ascii="Arial Narrow" w:hAnsi="Arial Narrow" w:cs="Arial"/>
          <w:b/>
          <w:szCs w:val="24"/>
        </w:rPr>
        <w:t>Consejero Electoral Licenciado Jorge Antonio Vallejo Buenfil</w:t>
      </w:r>
      <w:r>
        <w:rPr>
          <w:rFonts w:ascii="Arial Narrow" w:hAnsi="Arial Narrow" w:cs="Arial"/>
          <w:szCs w:val="24"/>
        </w:rPr>
        <w:t xml:space="preserve">, quien manifestó lo siguiente: </w:t>
      </w:r>
      <w:r w:rsidR="000E501D">
        <w:rPr>
          <w:rFonts w:ascii="Arial Narrow" w:hAnsi="Arial Narrow" w:cs="Arial"/>
          <w:szCs w:val="24"/>
        </w:rPr>
        <w:t>“Muchas gracias Consejera Presidente, buenos días a todas y a todos los integrantes de este Consejo General, buenos días al público asistente, nada más para informar a este Consejo que en atención a la solicitud formulada</w:t>
      </w:r>
      <w:r w:rsidR="00096ECD">
        <w:rPr>
          <w:rFonts w:ascii="Arial Narrow" w:hAnsi="Arial Narrow" w:cs="Arial"/>
          <w:szCs w:val="24"/>
        </w:rPr>
        <w:t>,</w:t>
      </w:r>
      <w:r w:rsidR="000E501D">
        <w:rPr>
          <w:rFonts w:ascii="Arial Narrow" w:hAnsi="Arial Narrow" w:cs="Arial"/>
          <w:szCs w:val="24"/>
        </w:rPr>
        <w:t xml:space="preserve"> en sesión celebrada en día veinticinco de abril, cuya Acta ha sido aprobada el día de hoy, la solicitud formulada por el Representante del Partido Revolucionario Institucional, en su oportunidad instruí al Secretario Técnico de la Comisión del Programa de Resulta</w:t>
      </w:r>
      <w:r w:rsidR="00AE58C3">
        <w:rPr>
          <w:rFonts w:ascii="Arial Narrow" w:hAnsi="Arial Narrow" w:cs="Arial"/>
          <w:szCs w:val="24"/>
        </w:rPr>
        <w:t>dos Electorales Preliminares y C</w:t>
      </w:r>
      <w:r w:rsidR="000E501D">
        <w:rPr>
          <w:rFonts w:ascii="Arial Narrow" w:hAnsi="Arial Narrow" w:cs="Arial"/>
          <w:szCs w:val="24"/>
        </w:rPr>
        <w:t xml:space="preserve">onteo </w:t>
      </w:r>
      <w:r w:rsidR="00AE58C3">
        <w:rPr>
          <w:rFonts w:ascii="Arial Narrow" w:hAnsi="Arial Narrow" w:cs="Arial"/>
          <w:szCs w:val="24"/>
        </w:rPr>
        <w:t>R</w:t>
      </w:r>
      <w:r w:rsidR="000E501D">
        <w:rPr>
          <w:rFonts w:ascii="Arial Narrow" w:hAnsi="Arial Narrow" w:cs="Arial"/>
          <w:szCs w:val="24"/>
        </w:rPr>
        <w:t>ápido, que a su vez</w:t>
      </w:r>
      <w:r w:rsidR="00096ECD">
        <w:rPr>
          <w:rFonts w:ascii="Arial Narrow" w:hAnsi="Arial Narrow" w:cs="Arial"/>
          <w:szCs w:val="24"/>
        </w:rPr>
        <w:t xml:space="preserve"> también</w:t>
      </w:r>
      <w:r w:rsidR="000E501D">
        <w:rPr>
          <w:rFonts w:ascii="Arial Narrow" w:hAnsi="Arial Narrow" w:cs="Arial"/>
          <w:szCs w:val="24"/>
        </w:rPr>
        <w:t xml:space="preserve"> es </w:t>
      </w:r>
      <w:r w:rsidR="00096ECD">
        <w:rPr>
          <w:rFonts w:ascii="Arial Narrow" w:hAnsi="Arial Narrow" w:cs="Arial"/>
          <w:szCs w:val="24"/>
        </w:rPr>
        <w:t>Secretario Técnico</w:t>
      </w:r>
      <w:r w:rsidR="00072006">
        <w:rPr>
          <w:rFonts w:ascii="Arial Narrow" w:hAnsi="Arial Narrow" w:cs="Arial"/>
          <w:szCs w:val="24"/>
        </w:rPr>
        <w:t xml:space="preserve"> del Comité Técnico Asesor del Programa de Resultados Electorales y que también </w:t>
      </w:r>
      <w:r w:rsidR="00096ECD">
        <w:rPr>
          <w:rFonts w:ascii="Arial Narrow" w:hAnsi="Arial Narrow" w:cs="Arial"/>
          <w:szCs w:val="24"/>
        </w:rPr>
        <w:t xml:space="preserve">a la vez </w:t>
      </w:r>
      <w:r w:rsidR="00072006">
        <w:rPr>
          <w:rFonts w:ascii="Arial Narrow" w:hAnsi="Arial Narrow" w:cs="Arial"/>
          <w:szCs w:val="24"/>
        </w:rPr>
        <w:t xml:space="preserve">es instancia interna encargada del seguimiento y desarrollo </w:t>
      </w:r>
      <w:r w:rsidR="00096ECD">
        <w:rPr>
          <w:rFonts w:ascii="Arial Narrow" w:hAnsi="Arial Narrow" w:cs="Arial"/>
          <w:szCs w:val="24"/>
        </w:rPr>
        <w:t>de</w:t>
      </w:r>
      <w:r w:rsidR="00072006">
        <w:rPr>
          <w:rFonts w:ascii="Arial Narrow" w:hAnsi="Arial Narrow" w:cs="Arial"/>
          <w:szCs w:val="24"/>
        </w:rPr>
        <w:t xml:space="preserve"> este programa</w:t>
      </w:r>
      <w:r w:rsidR="00096ECD">
        <w:rPr>
          <w:rFonts w:ascii="Arial Narrow" w:hAnsi="Arial Narrow" w:cs="Arial"/>
          <w:szCs w:val="24"/>
        </w:rPr>
        <w:t>,</w:t>
      </w:r>
      <w:r w:rsidR="00072006">
        <w:rPr>
          <w:rFonts w:ascii="Arial Narrow" w:hAnsi="Arial Narrow" w:cs="Arial"/>
          <w:szCs w:val="24"/>
        </w:rPr>
        <w:t xml:space="preserve"> a que formule el informe correspondiente, por lo que en este momento, se va a circular el informe correspondiente, esperando se atienda</w:t>
      </w:r>
      <w:r w:rsidR="00096ECD">
        <w:rPr>
          <w:rFonts w:ascii="Arial Narrow" w:hAnsi="Arial Narrow" w:cs="Arial"/>
          <w:szCs w:val="24"/>
        </w:rPr>
        <w:t xml:space="preserve"> a</w:t>
      </w:r>
      <w:r w:rsidR="00072006">
        <w:rPr>
          <w:rFonts w:ascii="Arial Narrow" w:hAnsi="Arial Narrow" w:cs="Arial"/>
          <w:szCs w:val="24"/>
        </w:rPr>
        <w:t xml:space="preserve"> las inquietudes que fueron planteadas, es cuanto Presidenta respecto a ese punto, y nada más aprovechando el tiempo al respecto</w:t>
      </w:r>
      <w:r w:rsidR="00F24B2B">
        <w:rPr>
          <w:rFonts w:ascii="Arial Narrow" w:hAnsi="Arial Narrow" w:cs="Arial"/>
          <w:szCs w:val="24"/>
        </w:rPr>
        <w:t xml:space="preserve">, en seguimiento </w:t>
      </w:r>
      <w:r w:rsidR="00096ECD">
        <w:rPr>
          <w:rFonts w:ascii="Arial Narrow" w:hAnsi="Arial Narrow" w:cs="Arial"/>
          <w:szCs w:val="24"/>
        </w:rPr>
        <w:t xml:space="preserve">también </w:t>
      </w:r>
      <w:r w:rsidR="00F24B2B">
        <w:rPr>
          <w:rFonts w:ascii="Arial Narrow" w:hAnsi="Arial Narrow" w:cs="Arial"/>
          <w:szCs w:val="24"/>
        </w:rPr>
        <w:t xml:space="preserve">al cumplimiento </w:t>
      </w:r>
      <w:r w:rsidR="00096ECD">
        <w:rPr>
          <w:rFonts w:ascii="Arial Narrow" w:hAnsi="Arial Narrow" w:cs="Arial"/>
          <w:szCs w:val="24"/>
        </w:rPr>
        <w:t>del</w:t>
      </w:r>
      <w:r w:rsidR="00F24B2B">
        <w:rPr>
          <w:rFonts w:ascii="Arial Narrow" w:hAnsi="Arial Narrow" w:cs="Arial"/>
          <w:szCs w:val="24"/>
        </w:rPr>
        <w:t xml:space="preserve"> Acuerdo tomado en Sesión anterior, por este </w:t>
      </w:r>
      <w:r w:rsidR="00096ECD">
        <w:rPr>
          <w:rFonts w:ascii="Arial Narrow" w:hAnsi="Arial Narrow" w:cs="Arial"/>
          <w:szCs w:val="24"/>
        </w:rPr>
        <w:t>órgano</w:t>
      </w:r>
      <w:r w:rsidR="00F24B2B">
        <w:rPr>
          <w:rFonts w:ascii="Arial Narrow" w:hAnsi="Arial Narrow" w:cs="Arial"/>
          <w:szCs w:val="24"/>
        </w:rPr>
        <w:t xml:space="preserve"> colegiado, respecto a la Convocatoria que se</w:t>
      </w:r>
      <w:r w:rsidR="00096ECD">
        <w:rPr>
          <w:rFonts w:ascii="Arial Narrow" w:hAnsi="Arial Narrow" w:cs="Arial"/>
          <w:szCs w:val="24"/>
        </w:rPr>
        <w:t xml:space="preserve"> emitió</w:t>
      </w:r>
      <w:r w:rsidR="00F24B2B">
        <w:rPr>
          <w:rFonts w:ascii="Arial Narrow" w:hAnsi="Arial Narrow" w:cs="Arial"/>
          <w:szCs w:val="24"/>
        </w:rPr>
        <w:t xml:space="preserve"> en su oportunidad para que el Instituto se allegue de difusores oficiales del Programa de Resultados Electorales Preliminares</w:t>
      </w:r>
      <w:r w:rsidR="0002446E">
        <w:rPr>
          <w:rFonts w:ascii="Arial Narrow" w:hAnsi="Arial Narrow" w:cs="Arial"/>
          <w:szCs w:val="24"/>
        </w:rPr>
        <w:t xml:space="preserve">, nada más </w:t>
      </w:r>
      <w:r w:rsidR="00096ECD">
        <w:rPr>
          <w:rFonts w:ascii="Arial Narrow" w:hAnsi="Arial Narrow" w:cs="Arial"/>
          <w:szCs w:val="24"/>
        </w:rPr>
        <w:t xml:space="preserve">informar </w:t>
      </w:r>
      <w:r w:rsidR="0002446E">
        <w:rPr>
          <w:rFonts w:ascii="Arial Narrow" w:hAnsi="Arial Narrow" w:cs="Arial"/>
          <w:szCs w:val="24"/>
        </w:rPr>
        <w:t>que dentro del término previsto en la Convocatoria</w:t>
      </w:r>
      <w:r w:rsidR="006C255C">
        <w:rPr>
          <w:rFonts w:ascii="Arial Narrow" w:hAnsi="Arial Narrow" w:cs="Arial"/>
          <w:szCs w:val="24"/>
        </w:rPr>
        <w:t>, recibimos cinco solicitudes, en este caso para ser difusores</w:t>
      </w:r>
      <w:r w:rsidR="00096ECD">
        <w:rPr>
          <w:rFonts w:ascii="Arial Narrow" w:hAnsi="Arial Narrow" w:cs="Arial"/>
          <w:szCs w:val="24"/>
        </w:rPr>
        <w:t xml:space="preserve"> oficiales por parte del Coordinador Editorial de la organización </w:t>
      </w:r>
      <w:r w:rsidR="006F34D6">
        <w:rPr>
          <w:rFonts w:ascii="Arial Narrow" w:hAnsi="Arial Narrow" w:cs="Arial"/>
          <w:szCs w:val="24"/>
        </w:rPr>
        <w:t>E</w:t>
      </w:r>
      <w:r w:rsidR="00096ECD">
        <w:rPr>
          <w:rFonts w:ascii="Arial Narrow" w:hAnsi="Arial Narrow" w:cs="Arial"/>
          <w:szCs w:val="24"/>
        </w:rPr>
        <w:t xml:space="preserve">ditorial </w:t>
      </w:r>
      <w:r w:rsidR="006F34D6">
        <w:rPr>
          <w:rFonts w:ascii="Arial Narrow" w:hAnsi="Arial Narrow" w:cs="Arial"/>
          <w:szCs w:val="24"/>
        </w:rPr>
        <w:t>M</w:t>
      </w:r>
      <w:r w:rsidR="00096ECD">
        <w:rPr>
          <w:rFonts w:ascii="Arial Narrow" w:hAnsi="Arial Narrow" w:cs="Arial"/>
          <w:szCs w:val="24"/>
        </w:rPr>
        <w:t xml:space="preserve">exicana, para que sea difusora a través del portal El Sol de México, también el Periódico Digital Sendero, </w:t>
      </w:r>
      <w:proofErr w:type="spellStart"/>
      <w:r w:rsidR="00096ECD">
        <w:rPr>
          <w:rFonts w:ascii="Arial Narrow" w:hAnsi="Arial Narrow" w:cs="Arial"/>
          <w:szCs w:val="24"/>
        </w:rPr>
        <w:t>S</w:t>
      </w:r>
      <w:r w:rsidR="006F34D6">
        <w:rPr>
          <w:rFonts w:ascii="Arial Narrow" w:hAnsi="Arial Narrow" w:cs="Arial"/>
          <w:szCs w:val="24"/>
        </w:rPr>
        <w:t>D</w:t>
      </w:r>
      <w:r w:rsidR="00096ECD">
        <w:rPr>
          <w:rFonts w:ascii="Arial Narrow" w:hAnsi="Arial Narrow" w:cs="Arial"/>
          <w:szCs w:val="24"/>
        </w:rPr>
        <w:t>P</w:t>
      </w:r>
      <w:proofErr w:type="spellEnd"/>
      <w:r w:rsidR="00096ECD">
        <w:rPr>
          <w:rFonts w:ascii="Arial Narrow" w:hAnsi="Arial Narrow" w:cs="Arial"/>
          <w:szCs w:val="24"/>
        </w:rPr>
        <w:t xml:space="preserve"> Noticias.com, lo propio de la </w:t>
      </w:r>
      <w:r w:rsidR="00096ECD">
        <w:rPr>
          <w:rFonts w:ascii="Arial Narrow" w:hAnsi="Arial Narrow" w:cs="Arial"/>
          <w:szCs w:val="24"/>
        </w:rPr>
        <w:lastRenderedPageBreak/>
        <w:t>Revista Política MX, Grupo Milenio y Grupo Televisa, en términos de la convocatoria correspondiente, la Dirección de Tecnologías de la Información se hará cargo del procesamiento correspondiente, es cuanto</w:t>
      </w:r>
      <w:r w:rsidR="006F34D6">
        <w:rPr>
          <w:rFonts w:ascii="Arial Narrow" w:hAnsi="Arial Narrow" w:cs="Arial"/>
          <w:szCs w:val="24"/>
        </w:rPr>
        <w:t xml:space="preserve"> Presidente</w:t>
      </w:r>
      <w:r w:rsidR="00096ECD">
        <w:rPr>
          <w:rFonts w:ascii="Arial Narrow" w:hAnsi="Arial Narrow" w:cs="Arial"/>
          <w:szCs w:val="24"/>
        </w:rPr>
        <w:t>.”</w:t>
      </w:r>
    </w:p>
    <w:p w:rsidR="00096ECD" w:rsidRDefault="00096ECD" w:rsidP="00AE58C3">
      <w:pPr>
        <w:autoSpaceDE w:val="0"/>
        <w:autoSpaceDN w:val="0"/>
        <w:adjustRightInd w:val="0"/>
        <w:spacing w:line="276" w:lineRule="auto"/>
        <w:ind w:right="-425" w:firstLine="709"/>
        <w:jc w:val="both"/>
        <w:rPr>
          <w:rFonts w:ascii="Arial Narrow" w:hAnsi="Arial Narrow" w:cs="Arial"/>
          <w:szCs w:val="24"/>
        </w:rPr>
      </w:pPr>
    </w:p>
    <w:p w:rsidR="0015379C" w:rsidRPr="00141022" w:rsidRDefault="0015379C" w:rsidP="00AE58C3">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 la </w:t>
      </w:r>
      <w:r w:rsidRPr="00E15D3B">
        <w:rPr>
          <w:rFonts w:ascii="Arial Narrow" w:hAnsi="Arial Narrow" w:cs="Arial"/>
          <w:b/>
          <w:szCs w:val="24"/>
        </w:rPr>
        <w:t>C. Elvira Moreno Corzo, Representante Propietaria del Partido MORENA,</w:t>
      </w:r>
      <w:r>
        <w:rPr>
          <w:rFonts w:ascii="Arial Narrow" w:hAnsi="Arial Narrow" w:cs="Arial"/>
          <w:szCs w:val="24"/>
        </w:rPr>
        <w:t xml:space="preserve"> quien manifestó lo siguiente: </w:t>
      </w:r>
      <w:r w:rsidR="009C53F6">
        <w:rPr>
          <w:rFonts w:ascii="Arial Narrow" w:hAnsi="Arial Narrow" w:cs="Arial"/>
          <w:szCs w:val="24"/>
        </w:rPr>
        <w:t>“Buenos días, con relación al informe de la Comisión del Seguimiento y Evaluación del Convenio General con el INE, en el inciso f) ponen el traslado de paquetes electorales a los órganos competentes después de la clausura de las casillas, me gustaría solicitar que nos entreguen una copia de todas las rutas acordadas y los mecanismos de recolección.”</w:t>
      </w:r>
    </w:p>
    <w:p w:rsidR="00E834B0" w:rsidRDefault="00E834B0" w:rsidP="00AE58C3">
      <w:pPr>
        <w:autoSpaceDE w:val="0"/>
        <w:autoSpaceDN w:val="0"/>
        <w:adjustRightInd w:val="0"/>
        <w:spacing w:line="276" w:lineRule="auto"/>
        <w:ind w:right="-425" w:firstLine="709"/>
        <w:jc w:val="both"/>
        <w:rPr>
          <w:rFonts w:ascii="Arial Narrow" w:hAnsi="Arial Narrow" w:cs="Arial"/>
          <w:szCs w:val="24"/>
        </w:rPr>
      </w:pPr>
    </w:p>
    <w:p w:rsidR="005A2C66" w:rsidRPr="005A2C66" w:rsidRDefault="005A2C66" w:rsidP="006F1669">
      <w:pPr>
        <w:ind w:right="-425" w:firstLine="709"/>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manifestó lo siguiente: </w:t>
      </w:r>
      <w:r w:rsidR="009C53F6">
        <w:rPr>
          <w:rFonts w:ascii="Arial Narrow" w:hAnsi="Arial Narrow" w:cs="Arial"/>
          <w:szCs w:val="24"/>
        </w:rPr>
        <w:t>“Claro que sí, Señor Secretario le solicito que se le entregue ese documento que nos hizo entrega el INE a través de la Junta Local que fue aprobado por los cinco Consejos Distritales.”</w:t>
      </w:r>
    </w:p>
    <w:p w:rsidR="00CA39F0" w:rsidRDefault="00CA39F0" w:rsidP="006F1669">
      <w:pPr>
        <w:ind w:right="-425" w:firstLine="709"/>
        <w:jc w:val="both"/>
        <w:rPr>
          <w:rFonts w:ascii="Arial Narrow" w:hAnsi="Arial Narrow" w:cs="Arial"/>
          <w:szCs w:val="24"/>
        </w:rPr>
      </w:pPr>
    </w:p>
    <w:p w:rsidR="00FE72FC" w:rsidRPr="00C5691B" w:rsidRDefault="00FE72FC" w:rsidP="006F1669">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 xml:space="preserve">Acto continuo, 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 la </w:t>
      </w:r>
      <w:r w:rsidRPr="00943FCC">
        <w:rPr>
          <w:rFonts w:ascii="Arial Narrow" w:hAnsi="Arial Narrow" w:cs="Arial"/>
          <w:b/>
          <w:szCs w:val="24"/>
        </w:rPr>
        <w:t>Consejer</w:t>
      </w:r>
      <w:r>
        <w:rPr>
          <w:rFonts w:ascii="Arial Narrow" w:hAnsi="Arial Narrow" w:cs="Arial"/>
          <w:b/>
          <w:szCs w:val="24"/>
        </w:rPr>
        <w:t>a</w:t>
      </w:r>
      <w:r w:rsidRPr="00943FCC">
        <w:rPr>
          <w:rFonts w:ascii="Arial Narrow" w:hAnsi="Arial Narrow" w:cs="Arial"/>
          <w:b/>
          <w:szCs w:val="24"/>
        </w:rPr>
        <w:t xml:space="preserve"> Electoral </w:t>
      </w:r>
      <w:r>
        <w:rPr>
          <w:rFonts w:ascii="Arial Narrow" w:hAnsi="Arial Narrow" w:cs="Arial"/>
          <w:b/>
          <w:szCs w:val="24"/>
        </w:rPr>
        <w:t>Maestra Delta Alejandra Pacheco Puente</w:t>
      </w:r>
      <w:r>
        <w:rPr>
          <w:rFonts w:ascii="Arial Narrow" w:hAnsi="Arial Narrow" w:cs="Arial"/>
          <w:szCs w:val="24"/>
        </w:rPr>
        <w:t>, quien manifestó lo siguiente: “</w:t>
      </w:r>
      <w:r w:rsidR="00781FA8">
        <w:rPr>
          <w:rFonts w:ascii="Arial Narrow" w:hAnsi="Arial Narrow" w:cs="Arial"/>
          <w:szCs w:val="24"/>
        </w:rPr>
        <w:t>Buenos días, es solo para solicitar que en los informes que se nos rinden en O</w:t>
      </w:r>
      <w:r w:rsidR="006F1669">
        <w:rPr>
          <w:rFonts w:ascii="Arial Narrow" w:hAnsi="Arial Narrow" w:cs="Arial"/>
          <w:szCs w:val="24"/>
        </w:rPr>
        <w:t>ficialía Electoral donde señalan</w:t>
      </w:r>
      <w:r w:rsidR="00781FA8">
        <w:rPr>
          <w:rFonts w:ascii="Arial Narrow" w:hAnsi="Arial Narrow" w:cs="Arial"/>
          <w:szCs w:val="24"/>
        </w:rPr>
        <w:t xml:space="preserve"> todos los actos o hechos, hubiera una breve síntesis sobre el resultado de las oficialías electorales en los informes posteriores, entiendo obviamente lo que implica la documentación de la oficialía, pero únicamente un señalamiento de algunos de los resultados de las oficialías.”</w:t>
      </w:r>
    </w:p>
    <w:p w:rsidR="00CB50C2" w:rsidRDefault="00CB50C2" w:rsidP="006F1669">
      <w:pPr>
        <w:autoSpaceDE w:val="0"/>
        <w:autoSpaceDN w:val="0"/>
        <w:adjustRightInd w:val="0"/>
        <w:spacing w:line="276" w:lineRule="auto"/>
        <w:ind w:right="-425" w:firstLine="709"/>
        <w:jc w:val="both"/>
        <w:rPr>
          <w:rFonts w:ascii="Arial Narrow" w:hAnsi="Arial Narrow" w:cs="Arial"/>
          <w:szCs w:val="24"/>
        </w:rPr>
      </w:pPr>
    </w:p>
    <w:p w:rsidR="00CB50C2" w:rsidRDefault="00CB50C2" w:rsidP="006F1669">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en uso de la voz, manifestó lo siguiente: “</w:t>
      </w:r>
      <w:r w:rsidR="00A8168E">
        <w:rPr>
          <w:rFonts w:ascii="Arial Narrow" w:hAnsi="Arial Narrow" w:cs="Arial"/>
          <w:szCs w:val="24"/>
        </w:rPr>
        <w:t>Se toma nota, Señor Secretario, para poder darle mayor información respecto a las oficialías electorales.</w:t>
      </w:r>
      <w:r>
        <w:rPr>
          <w:rFonts w:ascii="Arial Narrow" w:hAnsi="Arial Narrow" w:cs="Arial"/>
          <w:szCs w:val="24"/>
        </w:rPr>
        <w:t>”</w:t>
      </w:r>
    </w:p>
    <w:p w:rsidR="009C53F6" w:rsidRDefault="009C53F6" w:rsidP="006F1669">
      <w:pPr>
        <w:ind w:right="-425" w:firstLine="709"/>
        <w:jc w:val="both"/>
        <w:rPr>
          <w:rFonts w:ascii="Arial Narrow" w:hAnsi="Arial Narrow" w:cs="Arial"/>
          <w:szCs w:val="24"/>
        </w:rPr>
      </w:pPr>
    </w:p>
    <w:p w:rsidR="00394F9A" w:rsidRDefault="005A2C66" w:rsidP="006F1669">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5A2C66">
        <w:rPr>
          <w:rFonts w:ascii="Arial Narrow" w:hAnsi="Arial Narrow" w:cs="Arial"/>
          <w:b/>
          <w:szCs w:val="24"/>
        </w:rPr>
        <w:t xml:space="preserve">Maestro Gaspar Daniel </w:t>
      </w:r>
      <w:proofErr w:type="spellStart"/>
      <w:r w:rsidRPr="005A2C66">
        <w:rPr>
          <w:rFonts w:ascii="Arial Narrow" w:hAnsi="Arial Narrow" w:cs="Arial"/>
          <w:b/>
          <w:szCs w:val="24"/>
        </w:rPr>
        <w:t>Alemañy</w:t>
      </w:r>
      <w:proofErr w:type="spellEnd"/>
      <w:r w:rsidRPr="005A2C66">
        <w:rPr>
          <w:rFonts w:ascii="Arial Narrow" w:hAnsi="Arial Narrow" w:cs="Arial"/>
          <w:b/>
          <w:szCs w:val="24"/>
        </w:rPr>
        <w:t xml:space="preserve"> Ortiz, Representante Propietario del Partido Revolucionario Institucional</w:t>
      </w:r>
      <w:r>
        <w:rPr>
          <w:rFonts w:ascii="Arial Narrow" w:hAnsi="Arial Narrow" w:cs="Arial"/>
          <w:szCs w:val="24"/>
        </w:rPr>
        <w:t>, quien manifestó lo siguiente: “</w:t>
      </w:r>
      <w:r w:rsidR="009B7567">
        <w:rPr>
          <w:rFonts w:ascii="Arial Narrow" w:hAnsi="Arial Narrow" w:cs="Arial"/>
          <w:szCs w:val="24"/>
        </w:rPr>
        <w:t xml:space="preserve">Muchas gracias. Respecto el tema de la implementación del </w:t>
      </w:r>
      <w:proofErr w:type="spellStart"/>
      <w:r w:rsidR="009B7567">
        <w:rPr>
          <w:rFonts w:ascii="Arial Narrow" w:hAnsi="Arial Narrow" w:cs="Arial"/>
          <w:szCs w:val="24"/>
        </w:rPr>
        <w:t>PREP</w:t>
      </w:r>
      <w:proofErr w:type="spellEnd"/>
      <w:r w:rsidR="009B7567">
        <w:rPr>
          <w:rFonts w:ascii="Arial Narrow" w:hAnsi="Arial Narrow" w:cs="Arial"/>
          <w:szCs w:val="24"/>
        </w:rPr>
        <w:t xml:space="preserve"> en casilla, quisiera saber si ya se tiene definida la estrategia para la implementación del </w:t>
      </w:r>
      <w:proofErr w:type="spellStart"/>
      <w:r w:rsidR="009B7567">
        <w:rPr>
          <w:rFonts w:ascii="Arial Narrow" w:hAnsi="Arial Narrow" w:cs="Arial"/>
          <w:szCs w:val="24"/>
        </w:rPr>
        <w:t>PREP</w:t>
      </w:r>
      <w:proofErr w:type="spellEnd"/>
      <w:r w:rsidR="009B7567">
        <w:rPr>
          <w:rFonts w:ascii="Arial Narrow" w:hAnsi="Arial Narrow" w:cs="Arial"/>
          <w:szCs w:val="24"/>
        </w:rPr>
        <w:t xml:space="preserve"> casilla, considerando que el número de capacitadores electorales, asistentes electorales locales es menor a</w:t>
      </w:r>
      <w:r w:rsidR="00740FD9">
        <w:rPr>
          <w:rFonts w:ascii="Arial Narrow" w:hAnsi="Arial Narrow" w:cs="Arial"/>
          <w:szCs w:val="24"/>
        </w:rPr>
        <w:t xml:space="preserve"> </w:t>
      </w:r>
      <w:r w:rsidR="009B7567">
        <w:rPr>
          <w:rFonts w:ascii="Arial Narrow" w:hAnsi="Arial Narrow" w:cs="Arial"/>
          <w:szCs w:val="24"/>
        </w:rPr>
        <w:t>l</w:t>
      </w:r>
      <w:r w:rsidR="00740FD9">
        <w:rPr>
          <w:rFonts w:ascii="Arial Narrow" w:hAnsi="Arial Narrow" w:cs="Arial"/>
          <w:szCs w:val="24"/>
        </w:rPr>
        <w:t>os que tiene el</w:t>
      </w:r>
      <w:r w:rsidR="009B7567">
        <w:rPr>
          <w:rFonts w:ascii="Arial Narrow" w:hAnsi="Arial Narrow" w:cs="Arial"/>
          <w:szCs w:val="24"/>
        </w:rPr>
        <w:t xml:space="preserve"> INE, entonces</w:t>
      </w:r>
      <w:r w:rsidR="00740FD9">
        <w:rPr>
          <w:rFonts w:ascii="Arial Narrow" w:hAnsi="Arial Narrow" w:cs="Arial"/>
          <w:szCs w:val="24"/>
        </w:rPr>
        <w:t xml:space="preserve"> quiera saber si ya está definida la forma en la que los </w:t>
      </w:r>
      <w:proofErr w:type="spellStart"/>
      <w:r w:rsidR="00740FD9">
        <w:rPr>
          <w:rFonts w:ascii="Arial Narrow" w:hAnsi="Arial Narrow" w:cs="Arial"/>
          <w:szCs w:val="24"/>
        </w:rPr>
        <w:t>CAEL</w:t>
      </w:r>
      <w:proofErr w:type="spellEnd"/>
      <w:r w:rsidR="006F1669">
        <w:rPr>
          <w:rFonts w:ascii="Arial Narrow" w:hAnsi="Arial Narrow" w:cs="Arial"/>
          <w:szCs w:val="24"/>
        </w:rPr>
        <w:t>,</w:t>
      </w:r>
      <w:r w:rsidR="00740FD9">
        <w:rPr>
          <w:rFonts w:ascii="Arial Narrow" w:hAnsi="Arial Narrow" w:cs="Arial"/>
          <w:szCs w:val="24"/>
        </w:rPr>
        <w:t xml:space="preserve"> como se les conoce</w:t>
      </w:r>
      <w:r w:rsidR="006F1669">
        <w:rPr>
          <w:rFonts w:ascii="Arial Narrow" w:hAnsi="Arial Narrow" w:cs="Arial"/>
          <w:szCs w:val="24"/>
        </w:rPr>
        <w:t xml:space="preserve">, van a operar ese sistema y si va a ser una especie de muestreo o se tiene un número estipulado de porcentaje que puedan cubrir en casilla; por otro lado, si también ya se tienen los equipos, teléfonos celulares y también la aplicación móvil para la implementación de este programa, en caso de que no se pudiera responder acá, entonces solicitaría que pudieran hacer el favor de enviar el informe correspondiente, es </w:t>
      </w:r>
      <w:proofErr w:type="spellStart"/>
      <w:r w:rsidR="006F1669">
        <w:rPr>
          <w:rFonts w:ascii="Arial Narrow" w:hAnsi="Arial Narrow" w:cs="Arial"/>
          <w:szCs w:val="24"/>
        </w:rPr>
        <w:t>cuanto</w:t>
      </w:r>
      <w:proofErr w:type="spellEnd"/>
      <w:r w:rsidR="006F1669">
        <w:rPr>
          <w:rFonts w:ascii="Arial Narrow" w:hAnsi="Arial Narrow" w:cs="Arial"/>
          <w:szCs w:val="24"/>
        </w:rPr>
        <w:t xml:space="preserve">.”   </w:t>
      </w:r>
    </w:p>
    <w:p w:rsidR="005A2C66" w:rsidRDefault="005A2C66" w:rsidP="00394F9A">
      <w:pPr>
        <w:autoSpaceDE w:val="0"/>
        <w:autoSpaceDN w:val="0"/>
        <w:adjustRightInd w:val="0"/>
        <w:spacing w:line="276" w:lineRule="auto"/>
        <w:ind w:right="-425" w:firstLine="708"/>
        <w:jc w:val="both"/>
        <w:rPr>
          <w:rFonts w:ascii="Arial Narrow" w:hAnsi="Arial Narrow" w:cs="Arial"/>
          <w:szCs w:val="24"/>
        </w:rPr>
      </w:pPr>
    </w:p>
    <w:p w:rsidR="00AB1972" w:rsidRDefault="004A0FCB" w:rsidP="00AB1972">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En uso de la voz</w:t>
      </w:r>
      <w:r w:rsidR="00AB1972">
        <w:rPr>
          <w:rFonts w:ascii="Arial Narrow" w:hAnsi="Arial Narrow" w:cs="Arial"/>
          <w:szCs w:val="24"/>
        </w:rPr>
        <w:t xml:space="preserve">, la </w:t>
      </w:r>
      <w:r w:rsidR="00AB1972" w:rsidRPr="001B50B4">
        <w:rPr>
          <w:rFonts w:ascii="Arial Narrow" w:hAnsi="Arial Narrow" w:cs="Arial"/>
          <w:b/>
          <w:szCs w:val="24"/>
        </w:rPr>
        <w:t>Consejera President</w:t>
      </w:r>
      <w:r w:rsidR="00AB1972">
        <w:rPr>
          <w:rFonts w:ascii="Arial Narrow" w:hAnsi="Arial Narrow" w:cs="Arial"/>
          <w:b/>
          <w:szCs w:val="24"/>
        </w:rPr>
        <w:t>e</w:t>
      </w:r>
      <w:r w:rsidR="00AB1972" w:rsidRPr="001B50B4">
        <w:rPr>
          <w:rFonts w:ascii="Arial Narrow" w:hAnsi="Arial Narrow" w:cs="Arial"/>
          <w:b/>
          <w:szCs w:val="24"/>
        </w:rPr>
        <w:t>,</w:t>
      </w:r>
      <w:r w:rsidR="00AB1972" w:rsidRPr="001B50B4">
        <w:rPr>
          <w:rFonts w:ascii="Arial Narrow" w:hAnsi="Arial Narrow" w:cs="Arial"/>
          <w:szCs w:val="24"/>
        </w:rPr>
        <w:t xml:space="preserve"> </w:t>
      </w:r>
      <w:r w:rsidR="00AB1972" w:rsidRPr="00DD123C">
        <w:rPr>
          <w:rFonts w:ascii="Arial Narrow" w:hAnsi="Arial Narrow" w:cs="Arial"/>
          <w:b/>
          <w:szCs w:val="24"/>
        </w:rPr>
        <w:t xml:space="preserve">Maestra </w:t>
      </w:r>
      <w:r w:rsidR="00AB1972" w:rsidRPr="001B50B4">
        <w:rPr>
          <w:rFonts w:ascii="Arial Narrow" w:hAnsi="Arial Narrow" w:cs="Arial"/>
          <w:b/>
          <w:szCs w:val="24"/>
        </w:rPr>
        <w:t>María de Lourdes Rosas Moya,</w:t>
      </w:r>
      <w:r w:rsidR="00AB1972">
        <w:rPr>
          <w:rFonts w:ascii="Arial Narrow" w:hAnsi="Arial Narrow" w:cs="Arial"/>
          <w:szCs w:val="24"/>
        </w:rPr>
        <w:t xml:space="preserve"> manifestó lo siguiente: “¿Desea contestar el Secretario </w:t>
      </w:r>
      <w:proofErr w:type="gramStart"/>
      <w:r w:rsidR="00AB1972">
        <w:rPr>
          <w:rFonts w:ascii="Arial Narrow" w:hAnsi="Arial Narrow" w:cs="Arial"/>
          <w:szCs w:val="24"/>
        </w:rPr>
        <w:t>Ejecutivo?.</w:t>
      </w:r>
      <w:proofErr w:type="gramEnd"/>
      <w:r w:rsidR="00AB1972">
        <w:rPr>
          <w:rFonts w:ascii="Arial Narrow" w:hAnsi="Arial Narrow" w:cs="Arial"/>
          <w:szCs w:val="24"/>
        </w:rPr>
        <w:t>”</w:t>
      </w:r>
    </w:p>
    <w:p w:rsidR="00AB1972" w:rsidRDefault="00AB1972" w:rsidP="00394F9A">
      <w:pPr>
        <w:autoSpaceDE w:val="0"/>
        <w:autoSpaceDN w:val="0"/>
        <w:adjustRightInd w:val="0"/>
        <w:spacing w:line="276" w:lineRule="auto"/>
        <w:ind w:right="-425" w:firstLine="708"/>
        <w:jc w:val="both"/>
        <w:rPr>
          <w:rFonts w:ascii="Arial Narrow" w:hAnsi="Arial Narrow" w:cs="Arial"/>
          <w:szCs w:val="24"/>
        </w:rPr>
      </w:pPr>
    </w:p>
    <w:p w:rsidR="00AB1972" w:rsidRDefault="00AB1972" w:rsidP="00394F9A">
      <w:pPr>
        <w:autoSpaceDE w:val="0"/>
        <w:autoSpaceDN w:val="0"/>
        <w:adjustRightInd w:val="0"/>
        <w:spacing w:line="276" w:lineRule="auto"/>
        <w:ind w:right="-425" w:firstLine="708"/>
        <w:jc w:val="both"/>
        <w:rPr>
          <w:rFonts w:ascii="Arial Narrow" w:hAnsi="Arial Narrow" w:cs="Arial"/>
          <w:szCs w:val="24"/>
        </w:rPr>
      </w:pPr>
      <w:r w:rsidRPr="007F7B30">
        <w:rPr>
          <w:rFonts w:ascii="Arial Narrow" w:hAnsi="Arial Narrow" w:cs="Arial"/>
          <w:szCs w:val="24"/>
        </w:rPr>
        <w:lastRenderedPageBreak/>
        <w:t xml:space="preserve">Acto </w:t>
      </w:r>
      <w:r>
        <w:rPr>
          <w:rFonts w:ascii="Arial Narrow" w:hAnsi="Arial Narrow" w:cs="Arial"/>
          <w:szCs w:val="24"/>
        </w:rPr>
        <w:t>continuo</w:t>
      </w:r>
      <w:r w:rsidRPr="007F7B30">
        <w:rPr>
          <w:rFonts w:ascii="Arial Narrow" w:hAnsi="Arial Narrow" w:cs="Arial"/>
          <w:szCs w:val="24"/>
        </w:rPr>
        <w:t xml:space="preserve">, </w:t>
      </w:r>
      <w:r w:rsidRPr="00263E06">
        <w:rPr>
          <w:rFonts w:ascii="Arial Narrow" w:hAnsi="Arial Narrow" w:cs="Arial"/>
          <w:szCs w:val="24"/>
        </w:rPr>
        <w:t>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w:t>
      </w:r>
      <w:r>
        <w:rPr>
          <w:rFonts w:ascii="Arial Narrow" w:hAnsi="Arial Narrow" w:cs="Arial"/>
          <w:szCs w:val="24"/>
        </w:rPr>
        <w:t xml:space="preserve">en uso de la voz, manifestó lo siguiente: “Con gusto. Bueno son tres puntos por lo que entiendo, uno tiene que ver con el tema de </w:t>
      </w:r>
      <w:proofErr w:type="spellStart"/>
      <w:r>
        <w:rPr>
          <w:rFonts w:ascii="Arial Narrow" w:hAnsi="Arial Narrow" w:cs="Arial"/>
          <w:szCs w:val="24"/>
        </w:rPr>
        <w:t>PREP</w:t>
      </w:r>
      <w:proofErr w:type="spellEnd"/>
      <w:r>
        <w:rPr>
          <w:rFonts w:ascii="Arial Narrow" w:hAnsi="Arial Narrow" w:cs="Arial"/>
          <w:szCs w:val="24"/>
        </w:rPr>
        <w:t xml:space="preserve"> Casilla, efectivamente el número </w:t>
      </w:r>
      <w:proofErr w:type="spellStart"/>
      <w:r>
        <w:rPr>
          <w:rFonts w:ascii="Arial Narrow" w:hAnsi="Arial Narrow" w:cs="Arial"/>
          <w:szCs w:val="24"/>
        </w:rPr>
        <w:t>CAEL</w:t>
      </w:r>
      <w:proofErr w:type="spellEnd"/>
      <w:r>
        <w:rPr>
          <w:rFonts w:ascii="Arial Narrow" w:hAnsi="Arial Narrow" w:cs="Arial"/>
          <w:szCs w:val="24"/>
        </w:rPr>
        <w:t xml:space="preserve">, que por cierto ayer terminó el INE de hacer todo el proceso de contratación de los </w:t>
      </w:r>
      <w:proofErr w:type="spellStart"/>
      <w:r>
        <w:rPr>
          <w:rFonts w:ascii="Arial Narrow" w:hAnsi="Arial Narrow" w:cs="Arial"/>
          <w:szCs w:val="24"/>
        </w:rPr>
        <w:t>CAEL</w:t>
      </w:r>
      <w:proofErr w:type="spellEnd"/>
      <w:r>
        <w:rPr>
          <w:rFonts w:ascii="Arial Narrow" w:hAnsi="Arial Narrow" w:cs="Arial"/>
          <w:szCs w:val="24"/>
        </w:rPr>
        <w:t xml:space="preserve">, ronda un poquito arriba de 400 personas, todos ellos estarán participando en el tema de </w:t>
      </w:r>
      <w:proofErr w:type="spellStart"/>
      <w:r>
        <w:rPr>
          <w:rFonts w:ascii="Arial Narrow" w:hAnsi="Arial Narrow" w:cs="Arial"/>
          <w:szCs w:val="24"/>
        </w:rPr>
        <w:t>PREP</w:t>
      </w:r>
      <w:proofErr w:type="spellEnd"/>
      <w:r>
        <w:rPr>
          <w:rFonts w:ascii="Arial Narrow" w:hAnsi="Arial Narrow" w:cs="Arial"/>
          <w:szCs w:val="24"/>
        </w:rPr>
        <w:t xml:space="preserve"> Casilla, ya con la nueva modalidad que se plantea que sea en las tres elecciones; pero el </w:t>
      </w:r>
      <w:proofErr w:type="spellStart"/>
      <w:r>
        <w:rPr>
          <w:rFonts w:ascii="Arial Narrow" w:hAnsi="Arial Narrow" w:cs="Arial"/>
          <w:szCs w:val="24"/>
        </w:rPr>
        <w:t>PREP</w:t>
      </w:r>
      <w:proofErr w:type="spellEnd"/>
      <w:r>
        <w:rPr>
          <w:rFonts w:ascii="Arial Narrow" w:hAnsi="Arial Narrow" w:cs="Arial"/>
          <w:szCs w:val="24"/>
        </w:rPr>
        <w:t xml:space="preserve"> no se agota con el </w:t>
      </w:r>
      <w:proofErr w:type="spellStart"/>
      <w:r>
        <w:rPr>
          <w:rFonts w:ascii="Arial Narrow" w:hAnsi="Arial Narrow" w:cs="Arial"/>
          <w:szCs w:val="24"/>
        </w:rPr>
        <w:t>PREP</w:t>
      </w:r>
      <w:proofErr w:type="spellEnd"/>
      <w:r>
        <w:rPr>
          <w:rFonts w:ascii="Arial Narrow" w:hAnsi="Arial Narrow" w:cs="Arial"/>
          <w:szCs w:val="24"/>
        </w:rPr>
        <w:t xml:space="preserve"> Casilla, </w:t>
      </w:r>
      <w:proofErr w:type="spellStart"/>
      <w:r>
        <w:rPr>
          <w:rFonts w:ascii="Arial Narrow" w:hAnsi="Arial Narrow" w:cs="Arial"/>
          <w:szCs w:val="24"/>
        </w:rPr>
        <w:t>PREP</w:t>
      </w:r>
      <w:proofErr w:type="spellEnd"/>
      <w:r>
        <w:rPr>
          <w:rFonts w:ascii="Arial Narrow" w:hAnsi="Arial Narrow" w:cs="Arial"/>
          <w:szCs w:val="24"/>
        </w:rPr>
        <w:t xml:space="preserve"> Tradicional que llamamos al llevar el paquete  a cada uno de los setenta y seis CAT que se van a instalar en los Consejos Municipales </w:t>
      </w:r>
      <w:r w:rsidR="00FF4DCA">
        <w:rPr>
          <w:rFonts w:ascii="Arial Narrow" w:hAnsi="Arial Narrow" w:cs="Arial"/>
          <w:szCs w:val="24"/>
        </w:rPr>
        <w:t xml:space="preserve">sigue la ruta normal y llegan todos los paquetes con las actas del </w:t>
      </w:r>
      <w:proofErr w:type="spellStart"/>
      <w:r w:rsidR="00FF4DCA">
        <w:rPr>
          <w:rFonts w:ascii="Arial Narrow" w:hAnsi="Arial Narrow" w:cs="Arial"/>
          <w:szCs w:val="24"/>
        </w:rPr>
        <w:t>PREP</w:t>
      </w:r>
      <w:proofErr w:type="spellEnd"/>
      <w:r w:rsidR="00FF4DCA">
        <w:rPr>
          <w:rFonts w:ascii="Arial Narrow" w:hAnsi="Arial Narrow" w:cs="Arial"/>
          <w:szCs w:val="24"/>
        </w:rPr>
        <w:t xml:space="preserve"> por fuera</w:t>
      </w:r>
      <w:r w:rsidR="001B6F02">
        <w:rPr>
          <w:rFonts w:ascii="Arial Narrow" w:hAnsi="Arial Narrow" w:cs="Arial"/>
          <w:szCs w:val="24"/>
        </w:rPr>
        <w:t>,</w:t>
      </w:r>
      <w:r w:rsidR="00FF4DCA">
        <w:rPr>
          <w:rFonts w:ascii="Arial Narrow" w:hAnsi="Arial Narrow" w:cs="Arial"/>
          <w:szCs w:val="24"/>
        </w:rPr>
        <w:t xml:space="preserve"> se captura, se digitaliza, se transmite</w:t>
      </w:r>
      <w:r w:rsidR="001B6F02">
        <w:rPr>
          <w:rFonts w:ascii="Arial Narrow" w:hAnsi="Arial Narrow" w:cs="Arial"/>
          <w:szCs w:val="24"/>
        </w:rPr>
        <w:t xml:space="preserve">n al centro </w:t>
      </w:r>
      <w:r w:rsidR="00FF4DCA">
        <w:rPr>
          <w:rFonts w:ascii="Arial Narrow" w:hAnsi="Arial Narrow" w:cs="Arial"/>
          <w:szCs w:val="24"/>
        </w:rPr>
        <w:t xml:space="preserve">donde opera el </w:t>
      </w:r>
      <w:proofErr w:type="spellStart"/>
      <w:r w:rsidR="00FF4DCA">
        <w:rPr>
          <w:rFonts w:ascii="Arial Narrow" w:hAnsi="Arial Narrow" w:cs="Arial"/>
          <w:szCs w:val="24"/>
        </w:rPr>
        <w:t>PREP</w:t>
      </w:r>
      <w:proofErr w:type="spellEnd"/>
      <w:r w:rsidR="00FF4DCA">
        <w:rPr>
          <w:rFonts w:ascii="Arial Narrow" w:hAnsi="Arial Narrow" w:cs="Arial"/>
          <w:szCs w:val="24"/>
        </w:rPr>
        <w:t xml:space="preserve">, se capturan y </w:t>
      </w:r>
      <w:r w:rsidR="001B6F02">
        <w:rPr>
          <w:rFonts w:ascii="Arial Narrow" w:hAnsi="Arial Narrow" w:cs="Arial"/>
          <w:szCs w:val="24"/>
        </w:rPr>
        <w:t xml:space="preserve">en </w:t>
      </w:r>
      <w:r w:rsidR="00FF4DCA">
        <w:rPr>
          <w:rFonts w:ascii="Arial Narrow" w:hAnsi="Arial Narrow" w:cs="Arial"/>
          <w:szCs w:val="24"/>
        </w:rPr>
        <w:t xml:space="preserve">los difusores que mencionó el Consejero Jorge Vallejo, más en aquellos replicadores que se suman, estaremos visualizando el avance; la idea es tener el mayor porcentaje posible de las casillas, estamos en función de que llegue por fuera del paquete el acta, en fin, </w:t>
      </w:r>
      <w:r w:rsidR="001B6F02">
        <w:rPr>
          <w:rFonts w:ascii="Arial Narrow" w:hAnsi="Arial Narrow" w:cs="Arial"/>
          <w:szCs w:val="24"/>
        </w:rPr>
        <w:t xml:space="preserve">con </w:t>
      </w:r>
      <w:r w:rsidR="00FF4DCA">
        <w:rPr>
          <w:rFonts w:ascii="Arial Narrow" w:hAnsi="Arial Narrow" w:cs="Arial"/>
          <w:szCs w:val="24"/>
        </w:rPr>
        <w:t xml:space="preserve">todas las particularidades </w:t>
      </w:r>
      <w:r w:rsidR="001B6F02">
        <w:rPr>
          <w:rFonts w:ascii="Arial Narrow" w:hAnsi="Arial Narrow" w:cs="Arial"/>
          <w:szCs w:val="24"/>
        </w:rPr>
        <w:t xml:space="preserve">que conocemos </w:t>
      </w:r>
      <w:r w:rsidR="00FF4DCA">
        <w:rPr>
          <w:rFonts w:ascii="Arial Narrow" w:hAnsi="Arial Narrow" w:cs="Arial"/>
          <w:szCs w:val="24"/>
        </w:rPr>
        <w:t xml:space="preserve">del </w:t>
      </w:r>
      <w:proofErr w:type="spellStart"/>
      <w:r w:rsidR="00FF4DCA">
        <w:rPr>
          <w:rFonts w:ascii="Arial Narrow" w:hAnsi="Arial Narrow" w:cs="Arial"/>
          <w:szCs w:val="24"/>
        </w:rPr>
        <w:t>PREP</w:t>
      </w:r>
      <w:proofErr w:type="spellEnd"/>
      <w:r w:rsidR="00FF4DCA">
        <w:rPr>
          <w:rFonts w:ascii="Arial Narrow" w:hAnsi="Arial Narrow" w:cs="Arial"/>
          <w:szCs w:val="24"/>
        </w:rPr>
        <w:t xml:space="preserve">, pero si se va a cubrir </w:t>
      </w:r>
      <w:r w:rsidR="001B6F02">
        <w:rPr>
          <w:rFonts w:ascii="Arial Narrow" w:hAnsi="Arial Narrow" w:cs="Arial"/>
          <w:szCs w:val="24"/>
        </w:rPr>
        <w:t xml:space="preserve">el cien por ciento de las casillas del </w:t>
      </w:r>
      <w:proofErr w:type="spellStart"/>
      <w:r w:rsidR="001B6F02">
        <w:rPr>
          <w:rFonts w:ascii="Arial Narrow" w:hAnsi="Arial Narrow" w:cs="Arial"/>
          <w:szCs w:val="24"/>
        </w:rPr>
        <w:t>PREP</w:t>
      </w:r>
      <w:proofErr w:type="spellEnd"/>
      <w:r w:rsidR="001B6F02">
        <w:rPr>
          <w:rFonts w:ascii="Arial Narrow" w:hAnsi="Arial Narrow" w:cs="Arial"/>
          <w:szCs w:val="24"/>
        </w:rPr>
        <w:t>; en cuanto a los teléfonos celulares</w:t>
      </w:r>
      <w:r w:rsidR="007E6D5B">
        <w:rPr>
          <w:rFonts w:ascii="Arial Narrow" w:hAnsi="Arial Narrow" w:cs="Arial"/>
          <w:szCs w:val="24"/>
        </w:rPr>
        <w:t>, vuelvo aquí, una vez contratados los capacitadores, las próximas horas prácticamente tendremos el primer contacto con ellos para verificar si cuentan o no con un celular</w:t>
      </w:r>
      <w:r w:rsidR="009B1647">
        <w:rPr>
          <w:rFonts w:ascii="Arial Narrow" w:hAnsi="Arial Narrow" w:cs="Arial"/>
          <w:szCs w:val="24"/>
        </w:rPr>
        <w:t xml:space="preserve">, las características del celular, le comento que ya está la aplicación de </w:t>
      </w:r>
      <w:proofErr w:type="spellStart"/>
      <w:r w:rsidR="009B1647">
        <w:rPr>
          <w:rFonts w:ascii="Arial Narrow" w:hAnsi="Arial Narrow" w:cs="Arial"/>
          <w:szCs w:val="24"/>
        </w:rPr>
        <w:t>PREP</w:t>
      </w:r>
      <w:proofErr w:type="spellEnd"/>
      <w:r w:rsidR="009B1647">
        <w:rPr>
          <w:rFonts w:ascii="Arial Narrow" w:hAnsi="Arial Narrow" w:cs="Arial"/>
          <w:szCs w:val="24"/>
        </w:rPr>
        <w:t xml:space="preserve"> 2018 YUCATÁN en el sistema </w:t>
      </w:r>
      <w:proofErr w:type="spellStart"/>
      <w:r w:rsidR="009B1647">
        <w:rPr>
          <w:rFonts w:ascii="Arial Narrow" w:hAnsi="Arial Narrow" w:cs="Arial"/>
          <w:szCs w:val="24"/>
        </w:rPr>
        <w:t>android</w:t>
      </w:r>
      <w:proofErr w:type="spellEnd"/>
      <w:r w:rsidR="009B1647">
        <w:rPr>
          <w:rFonts w:ascii="Arial Narrow" w:hAnsi="Arial Narrow" w:cs="Arial"/>
          <w:szCs w:val="24"/>
        </w:rPr>
        <w:t>, se puede bajar ya, la podemos constatar y por supuesto ellos tendrán una clave específica para poder ingresar y poder hacer el trámite, ya se cuenta también con la previsión de que el caso de que los celulares no cuenten o no tengan las características, dotarlos de un teléfono celular que cumpla con las características solicitadas por el INE para la correcta fotografía y transmisión de la misma</w:t>
      </w:r>
      <w:r w:rsidR="004A0FCB">
        <w:rPr>
          <w:rFonts w:ascii="Arial Narrow" w:hAnsi="Arial Narrow" w:cs="Arial"/>
          <w:szCs w:val="24"/>
        </w:rPr>
        <w:t>”.</w:t>
      </w:r>
      <w:r w:rsidR="009B1647">
        <w:rPr>
          <w:rFonts w:ascii="Arial Narrow" w:hAnsi="Arial Narrow" w:cs="Arial"/>
          <w:szCs w:val="24"/>
        </w:rPr>
        <w:t xml:space="preserve">     </w:t>
      </w:r>
    </w:p>
    <w:p w:rsidR="00AB1972" w:rsidRDefault="00AB1972" w:rsidP="00394F9A">
      <w:pPr>
        <w:autoSpaceDE w:val="0"/>
        <w:autoSpaceDN w:val="0"/>
        <w:adjustRightInd w:val="0"/>
        <w:spacing w:line="276" w:lineRule="auto"/>
        <w:ind w:right="-425" w:firstLine="708"/>
        <w:jc w:val="both"/>
        <w:rPr>
          <w:rFonts w:ascii="Arial Narrow" w:hAnsi="Arial Narrow" w:cs="Arial"/>
          <w:szCs w:val="24"/>
        </w:rPr>
      </w:pPr>
    </w:p>
    <w:p w:rsidR="002B0852" w:rsidRDefault="002B0852" w:rsidP="002B0852">
      <w:pPr>
        <w:autoSpaceDE w:val="0"/>
        <w:autoSpaceDN w:val="0"/>
        <w:adjustRightInd w:val="0"/>
        <w:spacing w:line="276" w:lineRule="auto"/>
        <w:ind w:right="-425" w:firstLine="709"/>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manifestó lo siguiente: “Compañeras y compañeros Consejeros Electorales, señora y señores representantes de los Partidos Políticos, amigos medios de comunicación, público en general que nos aco</w:t>
      </w:r>
      <w:r w:rsidRPr="008420F4">
        <w:rPr>
          <w:rFonts w:ascii="Arial Narrow" w:hAnsi="Arial Narrow" w:cs="Arial"/>
          <w:szCs w:val="24"/>
        </w:rPr>
        <w:t>mpaña</w:t>
      </w:r>
      <w:r>
        <w:rPr>
          <w:rFonts w:ascii="Arial Narrow" w:hAnsi="Arial Narrow" w:cs="Arial"/>
          <w:szCs w:val="24"/>
        </w:rPr>
        <w:t xml:space="preserve"> </w:t>
      </w:r>
      <w:r w:rsidR="008420F4">
        <w:rPr>
          <w:rFonts w:ascii="Arial Narrow" w:hAnsi="Arial Narrow" w:cs="Arial"/>
          <w:szCs w:val="24"/>
        </w:rPr>
        <w:t xml:space="preserve">y quienes nos siguen a través de </w:t>
      </w:r>
      <w:r w:rsidR="00A67FB3">
        <w:rPr>
          <w:rFonts w:ascii="Arial Narrow" w:hAnsi="Arial Narrow" w:cs="Arial"/>
          <w:szCs w:val="24"/>
        </w:rPr>
        <w:t>las</w:t>
      </w:r>
      <w:r w:rsidR="008420F4">
        <w:rPr>
          <w:rFonts w:ascii="Arial Narrow" w:hAnsi="Arial Narrow" w:cs="Arial"/>
          <w:szCs w:val="24"/>
        </w:rPr>
        <w:t xml:space="preserve"> redes sociales, faltan treinta y un días para la Jornada Electoral</w:t>
      </w:r>
      <w:r w:rsidR="00A67FB3">
        <w:rPr>
          <w:rFonts w:ascii="Arial Narrow" w:hAnsi="Arial Narrow" w:cs="Arial"/>
          <w:szCs w:val="24"/>
        </w:rPr>
        <w:t>; sin embargo ya</w:t>
      </w:r>
      <w:r w:rsidR="008420F4">
        <w:rPr>
          <w:rFonts w:ascii="Arial Narrow" w:hAnsi="Arial Narrow" w:cs="Arial"/>
          <w:szCs w:val="24"/>
        </w:rPr>
        <w:t xml:space="preserve"> los procesos </w:t>
      </w:r>
      <w:r w:rsidR="00A67FB3">
        <w:rPr>
          <w:rFonts w:ascii="Arial Narrow" w:hAnsi="Arial Narrow" w:cs="Arial"/>
          <w:szCs w:val="24"/>
        </w:rPr>
        <w:t>electorales</w:t>
      </w:r>
      <w:r w:rsidR="008420F4">
        <w:rPr>
          <w:rFonts w:ascii="Arial Narrow" w:hAnsi="Arial Narrow" w:cs="Arial"/>
          <w:szCs w:val="24"/>
        </w:rPr>
        <w:t xml:space="preserve"> encienden emociones y</w:t>
      </w:r>
      <w:r w:rsidR="00A67FB3">
        <w:rPr>
          <w:rFonts w:ascii="Arial Narrow" w:hAnsi="Arial Narrow" w:cs="Arial"/>
          <w:szCs w:val="24"/>
        </w:rPr>
        <w:t xml:space="preserve"> es importante mantener la calma </w:t>
      </w:r>
      <w:r w:rsidR="00E02866">
        <w:rPr>
          <w:rFonts w:ascii="Arial Narrow" w:hAnsi="Arial Narrow" w:cs="Arial"/>
          <w:szCs w:val="24"/>
        </w:rPr>
        <w:t>y el orden para que todas y todos ejerzan el derecho al voto el día de la Jornada Electoral sin contratiempos. Nuestro compromiso como Instituto Electoral para garantizar la organización y el desarrollo del Proceso Electoral en equidad para todos los Partidos Políticos a las y los candidatos</w:t>
      </w:r>
      <w:r w:rsidR="0043165B">
        <w:rPr>
          <w:rFonts w:ascii="Arial Narrow" w:hAnsi="Arial Narrow" w:cs="Arial"/>
          <w:szCs w:val="24"/>
        </w:rPr>
        <w:t xml:space="preserve"> hasta </w:t>
      </w:r>
      <w:r w:rsidR="00A865B2">
        <w:rPr>
          <w:rFonts w:ascii="Arial Narrow" w:hAnsi="Arial Narrow" w:cs="Arial"/>
          <w:szCs w:val="24"/>
        </w:rPr>
        <w:t>l</w:t>
      </w:r>
      <w:r w:rsidR="0043165B">
        <w:rPr>
          <w:rFonts w:ascii="Arial Narrow" w:hAnsi="Arial Narrow" w:cs="Arial"/>
          <w:szCs w:val="24"/>
        </w:rPr>
        <w:t>a</w:t>
      </w:r>
      <w:r w:rsidR="00A865B2">
        <w:rPr>
          <w:rFonts w:ascii="Arial Narrow" w:hAnsi="Arial Narrow" w:cs="Arial"/>
          <w:szCs w:val="24"/>
        </w:rPr>
        <w:t xml:space="preserve"> recepción, cómputo </w:t>
      </w:r>
      <w:r w:rsidR="00DF6D6C">
        <w:rPr>
          <w:rFonts w:ascii="Arial Narrow" w:hAnsi="Arial Narrow" w:cs="Arial"/>
          <w:szCs w:val="24"/>
        </w:rPr>
        <w:t xml:space="preserve">y </w:t>
      </w:r>
      <w:r w:rsidR="00A865B2">
        <w:rPr>
          <w:rFonts w:ascii="Arial Narrow" w:hAnsi="Arial Narrow" w:cs="Arial"/>
          <w:szCs w:val="24"/>
        </w:rPr>
        <w:t xml:space="preserve">declaración </w:t>
      </w:r>
      <w:r w:rsidR="00942192">
        <w:rPr>
          <w:rFonts w:ascii="Arial Narrow" w:hAnsi="Arial Narrow" w:cs="Arial"/>
          <w:szCs w:val="24"/>
        </w:rPr>
        <w:t>de</w:t>
      </w:r>
      <w:r w:rsidR="00A865B2">
        <w:rPr>
          <w:rFonts w:ascii="Arial Narrow" w:hAnsi="Arial Narrow" w:cs="Arial"/>
          <w:szCs w:val="24"/>
        </w:rPr>
        <w:t xml:space="preserve"> la validez de la elección</w:t>
      </w:r>
      <w:r w:rsidR="00942192">
        <w:rPr>
          <w:rFonts w:ascii="Arial Narrow" w:hAnsi="Arial Narrow" w:cs="Arial"/>
          <w:szCs w:val="24"/>
        </w:rPr>
        <w:t xml:space="preserve">. A los Partidos Políticos, a las y los candidatos y a todos quienes participan en el Proceso Electoral les hago un llamado que para desde el seno de este Instituto a conducirse con pleno respeto a las reglas y a no generar condiciones que pudieran derivar en situaciones de violencia; a la ciudadanía les invitamos a denunciar a través de la </w:t>
      </w:r>
      <w:proofErr w:type="spellStart"/>
      <w:r w:rsidR="00BE379C">
        <w:rPr>
          <w:rFonts w:ascii="Arial Narrow" w:hAnsi="Arial Narrow" w:cs="Arial"/>
          <w:szCs w:val="24"/>
        </w:rPr>
        <w:t>Vicef</w:t>
      </w:r>
      <w:r w:rsidR="00942192">
        <w:rPr>
          <w:rFonts w:ascii="Arial Narrow" w:hAnsi="Arial Narrow" w:cs="Arial"/>
          <w:szCs w:val="24"/>
        </w:rPr>
        <w:t>iscalía</w:t>
      </w:r>
      <w:proofErr w:type="spellEnd"/>
      <w:r w:rsidR="00942192">
        <w:rPr>
          <w:rFonts w:ascii="Arial Narrow" w:hAnsi="Arial Narrow" w:cs="Arial"/>
          <w:szCs w:val="24"/>
        </w:rPr>
        <w:t xml:space="preserve"> Especializada </w:t>
      </w:r>
      <w:r w:rsidR="00A320FA">
        <w:rPr>
          <w:rFonts w:ascii="Arial Narrow" w:hAnsi="Arial Narrow" w:cs="Arial"/>
          <w:szCs w:val="24"/>
        </w:rPr>
        <w:t>p</w:t>
      </w:r>
      <w:r w:rsidR="00942192">
        <w:rPr>
          <w:rFonts w:ascii="Arial Narrow" w:hAnsi="Arial Narrow" w:cs="Arial"/>
          <w:szCs w:val="24"/>
        </w:rPr>
        <w:t>ara la Atención de los Delitos Electorales</w:t>
      </w:r>
      <w:r w:rsidR="00A320FA">
        <w:rPr>
          <w:rFonts w:ascii="Arial Narrow" w:hAnsi="Arial Narrow" w:cs="Arial"/>
          <w:szCs w:val="24"/>
        </w:rPr>
        <w:t xml:space="preserve"> </w:t>
      </w:r>
      <w:r w:rsidR="00BE379C">
        <w:rPr>
          <w:rFonts w:ascii="Arial Narrow" w:hAnsi="Arial Narrow" w:cs="Arial"/>
          <w:szCs w:val="24"/>
        </w:rPr>
        <w:t xml:space="preserve">y Contra el Medio Ambiente, </w:t>
      </w:r>
      <w:r w:rsidR="00A320FA">
        <w:rPr>
          <w:rFonts w:ascii="Arial Narrow" w:hAnsi="Arial Narrow" w:cs="Arial"/>
          <w:szCs w:val="24"/>
        </w:rPr>
        <w:t xml:space="preserve">cualquier hecho que pudiera representar un ilícito y les llamamos para que se informen correctamente y hagan un voto razonado y ejerzan el derecho a decidir este primero de julio y por supuesto, que visualicen, que vean el debate a Gobernador que se llevará cabo el diez </w:t>
      </w:r>
      <w:r w:rsidR="00972FD4">
        <w:rPr>
          <w:rFonts w:ascii="Arial Narrow" w:hAnsi="Arial Narrow" w:cs="Arial"/>
          <w:szCs w:val="24"/>
        </w:rPr>
        <w:t>de junio; a la ciudadanía, actuemos con congruencia, mesura y prudencia, garanticemos todos dentro del ámbito de nuestra competencia una votación libre e informada, generemos un ambiente de armonía que permita a la ciudadanía la celebración de una Jornada Electoral en sana competencia y en un ambiente de paz para que al final del día gane quien gane, gobierne quien gobierne en el País y en nuestro Estado haya gobernabilidad y tranquilidad social</w:t>
      </w:r>
      <w:r w:rsidR="00A4006C">
        <w:rPr>
          <w:rFonts w:ascii="Arial Narrow" w:hAnsi="Arial Narrow" w:cs="Arial"/>
          <w:szCs w:val="24"/>
        </w:rPr>
        <w:t xml:space="preserve">; quiero destacar en este momento la presencia del </w:t>
      </w:r>
      <w:proofErr w:type="spellStart"/>
      <w:r w:rsidR="00A4006C">
        <w:rPr>
          <w:rFonts w:ascii="Arial Narrow" w:hAnsi="Arial Narrow" w:cs="Arial"/>
          <w:szCs w:val="24"/>
        </w:rPr>
        <w:t>Vicefiscal</w:t>
      </w:r>
      <w:proofErr w:type="spellEnd"/>
      <w:r w:rsidR="00A4006C">
        <w:rPr>
          <w:rFonts w:ascii="Arial Narrow" w:hAnsi="Arial Narrow" w:cs="Arial"/>
          <w:szCs w:val="24"/>
        </w:rPr>
        <w:t xml:space="preserve"> </w:t>
      </w:r>
      <w:r w:rsidR="00A4006C" w:rsidRPr="00A4006C">
        <w:rPr>
          <w:rFonts w:ascii="Arial Narrow" w:hAnsi="Arial Narrow"/>
        </w:rPr>
        <w:t>de Delitos Electorales y contra el Medio Ambiente, Lic</w:t>
      </w:r>
      <w:r w:rsidR="00184B5C">
        <w:rPr>
          <w:rFonts w:ascii="Arial Narrow" w:hAnsi="Arial Narrow"/>
        </w:rPr>
        <w:t>enciado</w:t>
      </w:r>
      <w:r w:rsidR="00A4006C" w:rsidRPr="00A4006C">
        <w:rPr>
          <w:rFonts w:ascii="Arial Narrow" w:hAnsi="Arial Narrow"/>
        </w:rPr>
        <w:t xml:space="preserve"> Junior Arellano, que se encuentra en esta sesión, gracias por su presencia </w:t>
      </w:r>
      <w:proofErr w:type="spellStart"/>
      <w:r w:rsidR="00A4006C" w:rsidRPr="00A4006C">
        <w:rPr>
          <w:rFonts w:ascii="Arial Narrow" w:hAnsi="Arial Narrow"/>
        </w:rPr>
        <w:lastRenderedPageBreak/>
        <w:t>Vicefiscal</w:t>
      </w:r>
      <w:proofErr w:type="spellEnd"/>
      <w:r w:rsidR="00A4006C" w:rsidRPr="00A4006C">
        <w:rPr>
          <w:rFonts w:ascii="Arial Narrow" w:hAnsi="Arial Narrow"/>
        </w:rPr>
        <w:t xml:space="preserve">, agradecer </w:t>
      </w:r>
      <w:r w:rsidR="00A4006C">
        <w:rPr>
          <w:rFonts w:ascii="Arial Narrow" w:hAnsi="Arial Narrow"/>
        </w:rPr>
        <w:t xml:space="preserve">a la Fiscalía General </w:t>
      </w:r>
      <w:r w:rsidR="00A4006C" w:rsidRPr="00A4006C">
        <w:rPr>
          <w:rFonts w:ascii="Arial Narrow" w:hAnsi="Arial Narrow"/>
        </w:rPr>
        <w:t>del Estado</w:t>
      </w:r>
      <w:r w:rsidR="00A4006C">
        <w:rPr>
          <w:rFonts w:ascii="Arial Narrow" w:hAnsi="Arial Narrow"/>
        </w:rPr>
        <w:t xml:space="preserve"> el apoyo que brindará para que en cumplimiento al despliegue y blindaje electoral al que nos sumaremos las instituciones electorales se instale una oficialía de partes en las instalaciones de este Instituto Electoral, para recibir las denuncias que en materia de delito electoral se puedan presentar y que funcionará a partir del 4 de junio y al término del proceso electoral, los lunes y miércoles de doce a veinte horas y el martes, jueves y viernes de diez a diecisiete horas, muchas gracias</w:t>
      </w:r>
      <w:r w:rsidR="00184B5C">
        <w:rPr>
          <w:rFonts w:ascii="Arial Narrow" w:hAnsi="Arial Narrow"/>
        </w:rPr>
        <w:t>,</w:t>
      </w:r>
      <w:r w:rsidR="00A4006C">
        <w:rPr>
          <w:rFonts w:ascii="Arial Narrow" w:hAnsi="Arial Narrow"/>
        </w:rPr>
        <w:t xml:space="preserve"> es cuanto</w:t>
      </w:r>
      <w:r w:rsidR="00184B5C">
        <w:rPr>
          <w:rFonts w:ascii="Arial Narrow" w:hAnsi="Arial Narrow"/>
        </w:rPr>
        <w:t>”</w:t>
      </w:r>
      <w:r w:rsidR="00A4006C">
        <w:rPr>
          <w:rFonts w:ascii="Arial Narrow" w:hAnsi="Arial Narrow"/>
        </w:rPr>
        <w:t xml:space="preserve">.    </w:t>
      </w:r>
      <w:r w:rsidR="00A4006C" w:rsidRPr="00A4006C">
        <w:rPr>
          <w:rFonts w:ascii="Arial Narrow" w:hAnsi="Arial Narrow"/>
        </w:rPr>
        <w:t xml:space="preserve">  </w:t>
      </w:r>
    </w:p>
    <w:p w:rsidR="00FB7A68" w:rsidRDefault="00FB7A68" w:rsidP="00394F9A">
      <w:pPr>
        <w:autoSpaceDE w:val="0"/>
        <w:autoSpaceDN w:val="0"/>
        <w:adjustRightInd w:val="0"/>
        <w:spacing w:line="276" w:lineRule="auto"/>
        <w:ind w:right="-425" w:firstLine="708"/>
        <w:jc w:val="both"/>
        <w:rPr>
          <w:rFonts w:ascii="Arial Narrow" w:hAnsi="Arial Narrow" w:cs="Arial"/>
          <w:szCs w:val="24"/>
        </w:rPr>
      </w:pPr>
    </w:p>
    <w:p w:rsidR="00394F9A" w:rsidRDefault="00394F9A" w:rsidP="00394F9A">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w:t>
      </w:r>
      <w:r>
        <w:rPr>
          <w:rFonts w:ascii="Arial Narrow" w:hAnsi="Arial Narrow" w:cs="Arial"/>
          <w:szCs w:val="24"/>
        </w:rPr>
        <w:t xml:space="preserve"> al no haber más intervenciones,</w:t>
      </w:r>
      <w:r w:rsidRPr="001B50B4">
        <w:rPr>
          <w:rFonts w:ascii="Arial Narrow" w:hAnsi="Arial Narrow" w:cs="Arial"/>
          <w:szCs w:val="24"/>
        </w:rPr>
        <w:t xml:space="preserve">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A4006C" w:rsidRDefault="00A4006C" w:rsidP="005F0B6C">
      <w:pPr>
        <w:spacing w:line="276" w:lineRule="auto"/>
        <w:ind w:right="-425" w:firstLine="708"/>
        <w:jc w:val="both"/>
        <w:rPr>
          <w:rFonts w:ascii="Arial Narrow" w:hAnsi="Arial Narrow" w:cs="Arial"/>
          <w:szCs w:val="24"/>
        </w:rPr>
      </w:pPr>
    </w:p>
    <w:p w:rsidR="002F5F7C" w:rsidRDefault="0032081B" w:rsidP="005F0B6C">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sidR="00984ECD">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B103DB">
        <w:rPr>
          <w:rFonts w:ascii="Arial Narrow" w:hAnsi="Arial Narrow" w:cs="Arial"/>
          <w:b/>
          <w:szCs w:val="24"/>
        </w:rPr>
        <w:t>1</w:t>
      </w:r>
      <w:r w:rsidR="006A711C">
        <w:rPr>
          <w:rFonts w:ascii="Arial Narrow" w:hAnsi="Arial Narrow" w:cs="Arial"/>
          <w:b/>
          <w:szCs w:val="24"/>
        </w:rPr>
        <w:t>8</w:t>
      </w:r>
      <w:r w:rsidRPr="0011012C">
        <w:rPr>
          <w:rFonts w:ascii="Arial Narrow" w:hAnsi="Arial Narrow" w:cs="Arial"/>
          <w:b/>
          <w:szCs w:val="24"/>
        </w:rPr>
        <w:t xml:space="preserve"> </w:t>
      </w:r>
      <w:r w:rsidR="00984ECD">
        <w:rPr>
          <w:rFonts w:ascii="Arial Narrow" w:hAnsi="Arial Narrow" w:cs="Arial"/>
          <w:szCs w:val="24"/>
        </w:rPr>
        <w:t xml:space="preserve">del orden del día, </w:t>
      </w:r>
      <w:r w:rsidR="002F5F7C" w:rsidRPr="00BA3FEA">
        <w:rPr>
          <w:rFonts w:ascii="Arial Narrow" w:hAnsi="Arial Narrow" w:cs="Arial"/>
          <w:szCs w:val="24"/>
        </w:rPr>
        <w:t>declaró y dio fe de haberse agotado todos los puntos que integran el orden del día.</w:t>
      </w:r>
    </w:p>
    <w:p w:rsidR="002B0852" w:rsidRPr="00BA3FEA" w:rsidRDefault="002B0852" w:rsidP="005F0B6C">
      <w:pPr>
        <w:spacing w:line="276" w:lineRule="auto"/>
        <w:ind w:right="-425" w:firstLine="708"/>
        <w:jc w:val="both"/>
        <w:rPr>
          <w:rFonts w:ascii="Arial Narrow" w:hAnsi="Arial Narrow" w:cs="Arial"/>
          <w:szCs w:val="24"/>
        </w:rPr>
      </w:pPr>
    </w:p>
    <w:p w:rsidR="002F5F7C" w:rsidRDefault="002F5F7C" w:rsidP="005F0B6C">
      <w:pPr>
        <w:spacing w:line="276" w:lineRule="auto"/>
        <w:ind w:right="-425"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B103DB">
        <w:rPr>
          <w:rFonts w:ascii="Arial Narrow" w:hAnsi="Arial Narrow" w:cs="Arial"/>
          <w:b/>
          <w:bCs/>
          <w:color w:val="000000"/>
          <w:szCs w:val="24"/>
        </w:rPr>
        <w:t>1</w:t>
      </w:r>
      <w:r w:rsidR="006A711C">
        <w:rPr>
          <w:rFonts w:ascii="Arial Narrow" w:hAnsi="Arial Narrow" w:cs="Arial"/>
          <w:b/>
          <w:bCs/>
          <w:color w:val="000000"/>
          <w:szCs w:val="24"/>
        </w:rPr>
        <w:t>9</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sidR="004B53CE">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004B06CA" w:rsidRPr="004B06CA">
        <w:rPr>
          <w:rFonts w:ascii="Arial Narrow" w:hAnsi="Arial Narrow" w:cs="Arial"/>
          <w:b/>
          <w:szCs w:val="24"/>
        </w:rPr>
        <w:t>Maestra</w:t>
      </w:r>
      <w:r w:rsidR="004B06CA">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BA3FEA">
        <w:rPr>
          <w:rFonts w:ascii="Arial Narrow" w:hAnsi="Arial Narrow" w:cs="Arial"/>
          <w:bCs/>
          <w:color w:val="000000"/>
          <w:szCs w:val="24"/>
        </w:rPr>
        <w:t xml:space="preserve"> del día </w:t>
      </w:r>
      <w:r w:rsidR="00B103DB">
        <w:rPr>
          <w:rFonts w:ascii="Arial Narrow" w:hAnsi="Arial Narrow" w:cs="Arial"/>
          <w:bCs/>
          <w:color w:val="000000"/>
          <w:szCs w:val="24"/>
        </w:rPr>
        <w:t>miércoles</w:t>
      </w:r>
      <w:r w:rsidR="00342F3E">
        <w:rPr>
          <w:rFonts w:ascii="Arial Narrow" w:hAnsi="Arial Narrow" w:cs="Arial"/>
          <w:bCs/>
          <w:color w:val="000000"/>
          <w:szCs w:val="24"/>
        </w:rPr>
        <w:t xml:space="preserve"> </w:t>
      </w:r>
      <w:r w:rsidR="006A711C">
        <w:rPr>
          <w:rFonts w:ascii="Arial Narrow" w:hAnsi="Arial Narrow" w:cs="Arial"/>
          <w:bCs/>
          <w:color w:val="000000"/>
          <w:szCs w:val="24"/>
        </w:rPr>
        <w:t>treinta de mayo</w:t>
      </w:r>
      <w:r w:rsidR="005A281E">
        <w:rPr>
          <w:rFonts w:ascii="Arial Narrow" w:hAnsi="Arial Narrow" w:cs="Arial"/>
          <w:bCs/>
          <w:color w:val="000000"/>
          <w:szCs w:val="24"/>
        </w:rPr>
        <w:t xml:space="preserve"> </w:t>
      </w:r>
      <w:r w:rsidRPr="00BA3FEA">
        <w:rPr>
          <w:rFonts w:ascii="Arial Narrow" w:hAnsi="Arial Narrow" w:cs="Arial"/>
          <w:bCs/>
          <w:color w:val="000000"/>
          <w:szCs w:val="24"/>
        </w:rPr>
        <w:t>de</w:t>
      </w:r>
      <w:r w:rsidR="00605E81">
        <w:rPr>
          <w:rFonts w:ascii="Arial Narrow" w:hAnsi="Arial Narrow" w:cs="Arial"/>
          <w:bCs/>
          <w:color w:val="000000"/>
          <w:szCs w:val="24"/>
        </w:rPr>
        <w:t>l</w:t>
      </w:r>
      <w:r w:rsidRPr="00BA3FEA">
        <w:rPr>
          <w:rFonts w:ascii="Arial Narrow" w:hAnsi="Arial Narrow" w:cs="Arial"/>
          <w:bCs/>
          <w:color w:val="000000"/>
          <w:szCs w:val="24"/>
        </w:rPr>
        <w:t xml:space="preserve"> dos mil </w:t>
      </w:r>
      <w:r w:rsidR="00BA275B">
        <w:rPr>
          <w:rFonts w:ascii="Arial Narrow" w:hAnsi="Arial Narrow" w:cs="Arial"/>
          <w:bCs/>
          <w:color w:val="000000"/>
          <w:szCs w:val="24"/>
        </w:rPr>
        <w:t>dieci</w:t>
      </w:r>
      <w:r w:rsidR="0035271A">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1012DA">
        <w:rPr>
          <w:rFonts w:ascii="Arial Narrow" w:hAnsi="Arial Narrow" w:cs="Arial"/>
          <w:bCs/>
          <w:color w:val="000000"/>
          <w:szCs w:val="24"/>
        </w:rPr>
        <w:t>trece</w:t>
      </w:r>
      <w:r w:rsidR="00F42717">
        <w:rPr>
          <w:rFonts w:ascii="Arial Narrow" w:hAnsi="Arial Narrow" w:cs="Arial"/>
          <w:bCs/>
          <w:color w:val="000000"/>
          <w:szCs w:val="24"/>
        </w:rPr>
        <w:t xml:space="preserve"> </w:t>
      </w:r>
      <w:r w:rsidR="002A4AF9">
        <w:rPr>
          <w:rFonts w:ascii="Arial Narrow" w:hAnsi="Arial Narrow" w:cs="Arial"/>
          <w:bCs/>
          <w:color w:val="000000"/>
          <w:szCs w:val="24"/>
        </w:rPr>
        <w:t>horas</w:t>
      </w:r>
      <w:r w:rsidR="0035271A">
        <w:rPr>
          <w:rFonts w:ascii="Arial Narrow" w:hAnsi="Arial Narrow" w:cs="Arial"/>
          <w:bCs/>
          <w:color w:val="000000"/>
          <w:szCs w:val="24"/>
        </w:rPr>
        <w:t xml:space="preserve"> </w:t>
      </w:r>
      <w:r>
        <w:rPr>
          <w:rFonts w:ascii="Arial Narrow" w:hAnsi="Arial Narrow" w:cs="Arial"/>
          <w:bCs/>
          <w:color w:val="000000"/>
          <w:szCs w:val="24"/>
        </w:rPr>
        <w:t xml:space="preserve">con </w:t>
      </w:r>
      <w:r w:rsidR="001012DA">
        <w:rPr>
          <w:rFonts w:ascii="Arial Narrow" w:hAnsi="Arial Narrow" w:cs="Arial"/>
          <w:bCs/>
          <w:color w:val="000000"/>
          <w:szCs w:val="24"/>
        </w:rPr>
        <w:t>ocho</w:t>
      </w:r>
      <w:r w:rsidR="002A4AF9">
        <w:rPr>
          <w:rFonts w:ascii="Arial Narrow" w:hAnsi="Arial Narrow" w:cs="Arial"/>
          <w:bCs/>
          <w:color w:val="000000"/>
          <w:szCs w:val="24"/>
        </w:rPr>
        <w:t xml:space="preserve"> </w:t>
      </w:r>
      <w:r w:rsidRPr="00BA3FEA">
        <w:rPr>
          <w:rFonts w:ascii="Arial Narrow" w:hAnsi="Arial Narrow" w:cs="Arial"/>
          <w:bCs/>
          <w:color w:val="000000"/>
          <w:szCs w:val="24"/>
        </w:rPr>
        <w:t xml:space="preserve">minutos;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sidR="002D5BC2">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sidR="003C477B">
        <w:rPr>
          <w:rFonts w:ascii="Arial Narrow" w:hAnsi="Arial Narrow" w:cs="Arial"/>
          <w:bCs/>
          <w:color w:val="000000"/>
          <w:szCs w:val="24"/>
        </w:rPr>
        <w:t xml:space="preserve"> </w:t>
      </w:r>
      <w:r w:rsidR="00B103DB">
        <w:rPr>
          <w:rFonts w:ascii="Arial Narrow" w:hAnsi="Arial Narrow" w:cs="Arial"/>
          <w:bCs/>
          <w:color w:val="000000"/>
          <w:szCs w:val="24"/>
        </w:rPr>
        <w:t>1</w:t>
      </w:r>
      <w:r w:rsidR="006A711C">
        <w:rPr>
          <w:rFonts w:ascii="Arial Narrow" w:hAnsi="Arial Narrow" w:cs="Arial"/>
          <w:bCs/>
          <w:color w:val="000000"/>
          <w:szCs w:val="24"/>
        </w:rPr>
        <w:t>9</w:t>
      </w:r>
      <w:r w:rsidR="000F7BFC"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del orden del día, siendo las </w:t>
      </w:r>
      <w:r w:rsidR="001012DA">
        <w:rPr>
          <w:rFonts w:ascii="Arial Narrow" w:hAnsi="Arial Narrow" w:cs="Arial"/>
          <w:bCs/>
          <w:color w:val="000000"/>
          <w:szCs w:val="24"/>
        </w:rPr>
        <w:t xml:space="preserve">trece </w:t>
      </w:r>
      <w:r w:rsidR="0035271A">
        <w:rPr>
          <w:rFonts w:ascii="Arial Narrow" w:hAnsi="Arial Narrow" w:cs="Arial"/>
          <w:bCs/>
          <w:color w:val="000000"/>
          <w:szCs w:val="24"/>
        </w:rPr>
        <w:t xml:space="preserve">horas con </w:t>
      </w:r>
      <w:r w:rsidR="001012DA">
        <w:rPr>
          <w:rFonts w:ascii="Arial Narrow" w:hAnsi="Arial Narrow" w:cs="Arial"/>
          <w:bCs/>
          <w:color w:val="000000"/>
          <w:szCs w:val="24"/>
        </w:rPr>
        <w:t>ocho</w:t>
      </w:r>
      <w:r w:rsidR="00754D0B">
        <w:rPr>
          <w:rFonts w:ascii="Arial Narrow" w:hAnsi="Arial Narrow" w:cs="Arial"/>
          <w:bCs/>
          <w:color w:val="000000"/>
          <w:szCs w:val="24"/>
        </w:rPr>
        <w:t xml:space="preserve"> </w:t>
      </w:r>
      <w:r w:rsidRPr="00614F0B">
        <w:rPr>
          <w:rFonts w:ascii="Arial Narrow" w:hAnsi="Arial Narrow" w:cs="Arial"/>
          <w:bCs/>
          <w:color w:val="000000"/>
          <w:szCs w:val="24"/>
        </w:rPr>
        <w:t xml:space="preserve">minutos, </w:t>
      </w:r>
      <w:r w:rsidR="00D344AD">
        <w:rPr>
          <w:rFonts w:ascii="Arial Narrow" w:hAnsi="Arial Narrow" w:cs="Arial"/>
          <w:bCs/>
          <w:color w:val="000000"/>
          <w:szCs w:val="24"/>
        </w:rPr>
        <w:t>del día</w:t>
      </w:r>
      <w:r w:rsidR="007271EE">
        <w:rPr>
          <w:rFonts w:ascii="Arial Narrow" w:hAnsi="Arial Narrow" w:cs="Arial"/>
          <w:bCs/>
          <w:color w:val="000000"/>
          <w:szCs w:val="24"/>
        </w:rPr>
        <w:t xml:space="preserve"> </w:t>
      </w:r>
      <w:r w:rsidR="00B103DB">
        <w:rPr>
          <w:rFonts w:ascii="Arial Narrow" w:hAnsi="Arial Narrow" w:cs="Arial"/>
          <w:bCs/>
          <w:color w:val="000000"/>
          <w:szCs w:val="24"/>
        </w:rPr>
        <w:t xml:space="preserve">miércoles </w:t>
      </w:r>
      <w:r w:rsidR="006A711C">
        <w:rPr>
          <w:rFonts w:ascii="Arial Narrow" w:hAnsi="Arial Narrow" w:cs="Arial"/>
          <w:bCs/>
          <w:color w:val="000000"/>
          <w:szCs w:val="24"/>
        </w:rPr>
        <w:t>treinta de mayo</w:t>
      </w:r>
      <w:r w:rsidR="008B6210">
        <w:rPr>
          <w:rFonts w:ascii="Arial Narrow" w:hAnsi="Arial Narrow" w:cs="Arial"/>
          <w:bCs/>
          <w:color w:val="000000"/>
          <w:szCs w:val="24"/>
        </w:rPr>
        <w:t xml:space="preserve"> </w:t>
      </w:r>
      <w:r w:rsidR="00D344AD">
        <w:rPr>
          <w:rFonts w:ascii="Arial Narrow" w:hAnsi="Arial Narrow" w:cs="Arial"/>
          <w:bCs/>
          <w:color w:val="000000"/>
          <w:szCs w:val="24"/>
        </w:rPr>
        <w:t>del dos mil dieci</w:t>
      </w:r>
      <w:r w:rsidR="0035271A">
        <w:rPr>
          <w:rFonts w:ascii="Arial Narrow" w:hAnsi="Arial Narrow" w:cs="Arial"/>
          <w:bCs/>
          <w:color w:val="000000"/>
          <w:szCs w:val="24"/>
        </w:rPr>
        <w:t>ocho</w:t>
      </w:r>
      <w:r w:rsidR="00D344AD">
        <w:rPr>
          <w:rFonts w:ascii="Arial Narrow" w:hAnsi="Arial Narrow" w:cs="Arial"/>
          <w:bCs/>
          <w:color w:val="000000"/>
          <w:szCs w:val="24"/>
        </w:rPr>
        <w:t xml:space="preserve">, </w:t>
      </w:r>
      <w:r w:rsidRPr="00614F0B">
        <w:rPr>
          <w:rFonts w:ascii="Arial Narrow" w:hAnsi="Arial Narrow" w:cs="Arial"/>
          <w:bCs/>
          <w:color w:val="000000"/>
          <w:szCs w:val="24"/>
        </w:rPr>
        <w:t xml:space="preserve">declaro clausurada la presente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614F0B">
        <w:rPr>
          <w:rFonts w:ascii="Arial Narrow" w:hAnsi="Arial Narrow" w:cs="Arial"/>
          <w:bCs/>
          <w:color w:val="000000"/>
          <w:szCs w:val="24"/>
        </w:rPr>
        <w:t>, agradezco la honorable asistencia de las señoras y los señore</w:t>
      </w:r>
      <w:r w:rsidR="008B6210">
        <w:rPr>
          <w:rFonts w:ascii="Arial Narrow" w:hAnsi="Arial Narrow" w:cs="Arial"/>
          <w:bCs/>
          <w:color w:val="000000"/>
          <w:szCs w:val="24"/>
        </w:rPr>
        <w:t>s Consejeros Electorales, de la</w:t>
      </w:r>
      <w:r w:rsidR="00FF067E">
        <w:rPr>
          <w:rFonts w:ascii="Arial Narrow" w:hAnsi="Arial Narrow" w:cs="Arial"/>
          <w:bCs/>
          <w:color w:val="000000"/>
          <w:szCs w:val="24"/>
        </w:rPr>
        <w:t>s</w:t>
      </w:r>
      <w:r w:rsidR="008B6210">
        <w:rPr>
          <w:rFonts w:ascii="Arial Narrow" w:hAnsi="Arial Narrow" w:cs="Arial"/>
          <w:bCs/>
          <w:color w:val="000000"/>
          <w:szCs w:val="24"/>
        </w:rPr>
        <w:t xml:space="preserve"> y los</w:t>
      </w:r>
      <w:r w:rsidRPr="00614F0B">
        <w:rPr>
          <w:rFonts w:ascii="Arial Narrow" w:hAnsi="Arial Narrow" w:cs="Arial"/>
          <w:bCs/>
          <w:color w:val="000000"/>
          <w:szCs w:val="24"/>
        </w:rPr>
        <w:t xml:space="preserve"> representantes de los Partidos Políticos, </w:t>
      </w:r>
      <w:r w:rsidR="008B6210">
        <w:rPr>
          <w:rFonts w:ascii="Arial Narrow" w:hAnsi="Arial Narrow" w:cs="Arial"/>
          <w:bCs/>
          <w:color w:val="000000"/>
          <w:szCs w:val="24"/>
        </w:rPr>
        <w:t xml:space="preserve">de los medios de comunicación, </w:t>
      </w:r>
      <w:r w:rsidRPr="00614F0B">
        <w:rPr>
          <w:rFonts w:ascii="Arial Narrow" w:hAnsi="Arial Narrow" w:cs="Arial"/>
          <w:bCs/>
          <w:color w:val="000000"/>
          <w:szCs w:val="24"/>
        </w:rPr>
        <w:t>y del público en general</w:t>
      </w:r>
      <w:r w:rsidR="002A7D06">
        <w:rPr>
          <w:rFonts w:ascii="Arial Narrow" w:hAnsi="Arial Narrow" w:cs="Arial"/>
          <w:bCs/>
          <w:color w:val="000000"/>
          <w:szCs w:val="24"/>
        </w:rPr>
        <w:t xml:space="preserve">. </w:t>
      </w:r>
      <w:r w:rsidR="008B6210">
        <w:rPr>
          <w:rFonts w:ascii="Arial Narrow" w:hAnsi="Arial Narrow" w:cs="Arial"/>
          <w:bCs/>
          <w:color w:val="000000"/>
          <w:szCs w:val="24"/>
        </w:rPr>
        <w:t>Muy buenas tardes</w:t>
      </w:r>
      <w:r w:rsidRPr="00614F0B">
        <w:rPr>
          <w:rFonts w:ascii="Arial Narrow" w:hAnsi="Arial Narrow" w:cs="Arial"/>
          <w:bCs/>
          <w:color w:val="000000"/>
          <w:szCs w:val="24"/>
        </w:rPr>
        <w:t>”.</w:t>
      </w:r>
    </w:p>
    <w:tbl>
      <w:tblPr>
        <w:tblW w:w="10350" w:type="dxa"/>
        <w:tblInd w:w="-459" w:type="dxa"/>
        <w:tblLook w:val="04A0" w:firstRow="1" w:lastRow="0" w:firstColumn="1" w:lastColumn="0" w:noHBand="0" w:noVBand="1"/>
      </w:tblPr>
      <w:tblGrid>
        <w:gridCol w:w="10128"/>
        <w:gridCol w:w="222"/>
      </w:tblGrid>
      <w:tr w:rsidR="002F5F7C" w:rsidRPr="008102BA" w:rsidTr="00FB7A68">
        <w:trPr>
          <w:trHeight w:val="650"/>
        </w:trPr>
        <w:tc>
          <w:tcPr>
            <w:tcW w:w="10128" w:type="dxa"/>
          </w:tcPr>
          <w:p w:rsidR="002F5F7C" w:rsidRPr="00890CB5" w:rsidRDefault="002F5F7C" w:rsidP="005F0B6C">
            <w:pPr>
              <w:ind w:right="-425"/>
              <w:jc w:val="center"/>
              <w:rPr>
                <w:rFonts w:ascii="Arial Narrow" w:hAnsi="Arial Narrow" w:cs="Arial"/>
                <w:b/>
                <w:bCs/>
                <w:color w:val="000000"/>
                <w:sz w:val="20"/>
              </w:rPr>
            </w:pPr>
          </w:p>
        </w:tc>
        <w:tc>
          <w:tcPr>
            <w:tcW w:w="222" w:type="dxa"/>
          </w:tcPr>
          <w:p w:rsidR="002F5F7C" w:rsidRPr="00890CB5" w:rsidRDefault="002F5F7C" w:rsidP="005F0B6C">
            <w:pPr>
              <w:ind w:left="-108" w:right="-425"/>
              <w:jc w:val="center"/>
              <w:rPr>
                <w:rFonts w:ascii="Arial Narrow" w:hAnsi="Arial Narrow" w:cs="Arial"/>
                <w:b/>
                <w:bCs/>
                <w:color w:val="000000"/>
                <w:sz w:val="20"/>
              </w:rPr>
            </w:pPr>
          </w:p>
        </w:tc>
      </w:tr>
      <w:tr w:rsidR="002F5F7C" w:rsidRPr="008102BA" w:rsidTr="00FB7A68">
        <w:trPr>
          <w:trHeight w:val="994"/>
        </w:trPr>
        <w:tc>
          <w:tcPr>
            <w:tcW w:w="10128" w:type="dxa"/>
          </w:tcPr>
          <w:tbl>
            <w:tblPr>
              <w:tblW w:w="9852" w:type="dxa"/>
              <w:tblLook w:val="04A0" w:firstRow="1" w:lastRow="0" w:firstColumn="1" w:lastColumn="0" w:noHBand="0" w:noVBand="1"/>
            </w:tblPr>
            <w:tblGrid>
              <w:gridCol w:w="4962"/>
              <w:gridCol w:w="4890"/>
            </w:tblGrid>
            <w:tr w:rsidR="006711C7" w:rsidRPr="00890CB5" w:rsidTr="00FB7A68">
              <w:trPr>
                <w:trHeight w:val="650"/>
              </w:trPr>
              <w:tc>
                <w:tcPr>
                  <w:tcW w:w="4962" w:type="dxa"/>
                </w:tcPr>
                <w:p w:rsidR="006711C7" w:rsidRPr="00890CB5"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6711C7" w:rsidRPr="00890CB5" w:rsidRDefault="006711C7" w:rsidP="005F0B6C">
                  <w:pPr>
                    <w:ind w:right="-425"/>
                    <w:jc w:val="center"/>
                    <w:rPr>
                      <w:rFonts w:ascii="Arial Narrow" w:hAnsi="Arial Narrow" w:cs="Arial"/>
                      <w:b/>
                      <w:bCs/>
                      <w:color w:val="000000"/>
                      <w:sz w:val="20"/>
                    </w:rPr>
                  </w:pPr>
                </w:p>
              </w:tc>
              <w:tc>
                <w:tcPr>
                  <w:tcW w:w="4890" w:type="dxa"/>
                </w:tcPr>
                <w:p w:rsidR="006711C7" w:rsidRPr="00890CB5" w:rsidRDefault="006711C7" w:rsidP="005F0B6C">
                  <w:pPr>
                    <w:ind w:left="-108" w:right="-425"/>
                    <w:jc w:val="center"/>
                    <w:rPr>
                      <w:rFonts w:ascii="Arial Narrow" w:hAnsi="Arial Narrow" w:cs="Arial"/>
                      <w:b/>
                      <w:sz w:val="20"/>
                    </w:rPr>
                  </w:pPr>
                </w:p>
                <w:p w:rsidR="006711C7" w:rsidRPr="00890CB5" w:rsidRDefault="006711C7" w:rsidP="005F0B6C">
                  <w:pPr>
                    <w:ind w:left="-108" w:right="-425"/>
                    <w:jc w:val="center"/>
                    <w:rPr>
                      <w:rFonts w:ascii="Arial Narrow" w:hAnsi="Arial Narrow" w:cs="Arial"/>
                      <w:b/>
                      <w:sz w:val="20"/>
                    </w:rPr>
                  </w:pPr>
                  <w:r>
                    <w:rPr>
                      <w:rFonts w:ascii="Arial Narrow" w:hAnsi="Arial Narrow" w:cs="Arial"/>
                      <w:b/>
                      <w:sz w:val="20"/>
                    </w:rPr>
                    <w:t>MTRO. HIDALGO ARMANDO VICTORIA MALDONADO</w:t>
                  </w:r>
                </w:p>
                <w:p w:rsidR="006711C7" w:rsidRPr="00890CB5" w:rsidRDefault="006711C7" w:rsidP="005F0B6C">
                  <w:pPr>
                    <w:ind w:left="-108" w:right="-425"/>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6711C7" w:rsidRPr="00890CB5" w:rsidTr="00FB7A68">
              <w:trPr>
                <w:trHeight w:val="994"/>
              </w:trPr>
              <w:tc>
                <w:tcPr>
                  <w:tcW w:w="4962" w:type="dxa"/>
                </w:tcPr>
                <w:p w:rsidR="006711C7" w:rsidRDefault="006711C7" w:rsidP="005F0B6C">
                  <w:pPr>
                    <w:ind w:right="-425"/>
                    <w:jc w:val="center"/>
                    <w:rPr>
                      <w:rFonts w:ascii="Arial Narrow" w:hAnsi="Arial Narrow" w:cs="Arial"/>
                      <w:b/>
                      <w:sz w:val="20"/>
                    </w:rPr>
                  </w:pPr>
                </w:p>
                <w:p w:rsidR="00471CE7" w:rsidRDefault="00471CE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LIC. JOSÉ ANTONIO GABRIEL MARTÍNEZ MAGAÑA</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CONSEJERO ELECTORAL</w:t>
                  </w:r>
                </w:p>
                <w:p w:rsidR="006711C7" w:rsidRDefault="006711C7" w:rsidP="005F0B6C">
                  <w:pPr>
                    <w:ind w:right="-425"/>
                    <w:jc w:val="center"/>
                    <w:rPr>
                      <w:rFonts w:ascii="Arial Narrow" w:hAnsi="Arial Narrow" w:cs="Arial"/>
                      <w:b/>
                      <w:bCs/>
                      <w:color w:val="000000"/>
                      <w:sz w:val="20"/>
                    </w:rPr>
                  </w:pPr>
                </w:p>
                <w:p w:rsidR="00471CE7" w:rsidRDefault="00471CE7" w:rsidP="005F0B6C">
                  <w:pPr>
                    <w:ind w:right="-425"/>
                    <w:jc w:val="center"/>
                    <w:rPr>
                      <w:rFonts w:ascii="Arial Narrow" w:hAnsi="Arial Narrow" w:cs="Arial"/>
                      <w:b/>
                      <w:bCs/>
                      <w:color w:val="000000"/>
                      <w:sz w:val="20"/>
                    </w:rPr>
                  </w:pPr>
                </w:p>
                <w:p w:rsidR="00471CE7" w:rsidRDefault="00471CE7" w:rsidP="005F0B6C">
                  <w:pPr>
                    <w:ind w:right="-425"/>
                    <w:jc w:val="center"/>
                    <w:rPr>
                      <w:rFonts w:ascii="Arial Narrow" w:hAnsi="Arial Narrow" w:cs="Arial"/>
                      <w:b/>
                      <w:bCs/>
                      <w:color w:val="000000"/>
                      <w:sz w:val="20"/>
                    </w:rPr>
                  </w:pPr>
                </w:p>
                <w:p w:rsidR="006711C7" w:rsidRPr="00890CB5" w:rsidRDefault="006711C7" w:rsidP="005F0B6C">
                  <w:pPr>
                    <w:ind w:right="-425"/>
                    <w:jc w:val="center"/>
                    <w:rPr>
                      <w:rFonts w:ascii="Arial Narrow" w:hAnsi="Arial Narrow" w:cs="Arial"/>
                      <w:b/>
                      <w:bCs/>
                      <w:color w:val="000000"/>
                      <w:sz w:val="20"/>
                    </w:rPr>
                  </w:pPr>
                </w:p>
              </w:tc>
              <w:tc>
                <w:tcPr>
                  <w:tcW w:w="4890" w:type="dxa"/>
                </w:tcPr>
                <w:p w:rsidR="006711C7" w:rsidRDefault="006711C7" w:rsidP="005F0B6C">
                  <w:pPr>
                    <w:ind w:right="-425"/>
                    <w:jc w:val="center"/>
                    <w:rPr>
                      <w:rFonts w:ascii="Arial Narrow" w:hAnsi="Arial Narrow" w:cs="Arial"/>
                      <w:b/>
                      <w:sz w:val="20"/>
                    </w:rPr>
                  </w:pPr>
                </w:p>
                <w:p w:rsidR="006711C7" w:rsidRDefault="006711C7" w:rsidP="005F0B6C">
                  <w:pPr>
                    <w:ind w:right="-425"/>
                    <w:jc w:val="center"/>
                    <w:rPr>
                      <w:rFonts w:ascii="Arial Narrow" w:hAnsi="Arial Narrow" w:cs="Arial"/>
                      <w:b/>
                      <w:sz w:val="20"/>
                    </w:rPr>
                  </w:pPr>
                </w:p>
                <w:p w:rsidR="00471CE7" w:rsidRPr="00890CB5" w:rsidRDefault="00471CE7" w:rsidP="005F0B6C">
                  <w:pPr>
                    <w:ind w:right="-425"/>
                    <w:jc w:val="center"/>
                    <w:rPr>
                      <w:rFonts w:ascii="Arial Narrow" w:hAnsi="Arial Narrow" w:cs="Arial"/>
                      <w:b/>
                      <w:sz w:val="20"/>
                    </w:rPr>
                  </w:pPr>
                </w:p>
                <w:p w:rsidR="006711C7" w:rsidRPr="00890CB5" w:rsidRDefault="00B85C3A" w:rsidP="005F0B6C">
                  <w:pPr>
                    <w:ind w:right="-425"/>
                    <w:jc w:val="center"/>
                    <w:rPr>
                      <w:rFonts w:ascii="Arial Narrow" w:hAnsi="Arial Narrow" w:cs="Arial"/>
                      <w:b/>
                      <w:sz w:val="20"/>
                    </w:rPr>
                  </w:pPr>
                  <w:r>
                    <w:rPr>
                      <w:rFonts w:ascii="Arial Narrow" w:hAnsi="Arial Narrow" w:cs="Arial"/>
                      <w:b/>
                      <w:sz w:val="20"/>
                    </w:rPr>
                    <w:t>MTRO</w:t>
                  </w:r>
                  <w:r w:rsidR="006711C7" w:rsidRPr="00890CB5">
                    <w:rPr>
                      <w:rFonts w:ascii="Arial Narrow" w:hAnsi="Arial Narrow" w:cs="Arial"/>
                      <w:b/>
                      <w:sz w:val="20"/>
                    </w:rPr>
                    <w:t xml:space="preserve">. ANTONIO IGNACIO MATUTE GONZÁLEZ </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CONSEJERO ELECTORAL</w:t>
                  </w:r>
                </w:p>
                <w:p w:rsidR="006711C7" w:rsidRPr="00890CB5" w:rsidRDefault="006711C7" w:rsidP="005F0B6C">
                  <w:pPr>
                    <w:ind w:right="-425"/>
                    <w:jc w:val="center"/>
                    <w:rPr>
                      <w:rFonts w:ascii="Arial Narrow" w:hAnsi="Arial Narrow" w:cs="Arial"/>
                      <w:b/>
                      <w:sz w:val="20"/>
                    </w:rPr>
                  </w:pPr>
                </w:p>
                <w:p w:rsidR="006711C7" w:rsidRDefault="006711C7" w:rsidP="005F0B6C">
                  <w:pPr>
                    <w:ind w:right="-425"/>
                    <w:jc w:val="center"/>
                    <w:rPr>
                      <w:rFonts w:ascii="Arial Narrow" w:hAnsi="Arial Narrow" w:cs="Arial"/>
                      <w:b/>
                      <w:bCs/>
                      <w:color w:val="000000"/>
                      <w:sz w:val="20"/>
                    </w:rPr>
                  </w:pPr>
                </w:p>
                <w:p w:rsidR="00471CE7" w:rsidRPr="00890CB5" w:rsidRDefault="00471CE7" w:rsidP="005F0B6C">
                  <w:pPr>
                    <w:ind w:right="-425"/>
                    <w:jc w:val="center"/>
                    <w:rPr>
                      <w:rFonts w:ascii="Arial Narrow" w:hAnsi="Arial Narrow" w:cs="Arial"/>
                      <w:b/>
                      <w:bCs/>
                      <w:color w:val="000000"/>
                      <w:sz w:val="20"/>
                    </w:rPr>
                  </w:pPr>
                </w:p>
              </w:tc>
            </w:tr>
            <w:tr w:rsidR="006711C7" w:rsidRPr="00890CB5" w:rsidTr="00FB7A68">
              <w:trPr>
                <w:trHeight w:val="1239"/>
              </w:trPr>
              <w:tc>
                <w:tcPr>
                  <w:tcW w:w="4962" w:type="dxa"/>
                </w:tcPr>
                <w:p w:rsidR="006711C7" w:rsidRDefault="006711C7" w:rsidP="005F0B6C">
                  <w:pPr>
                    <w:ind w:right="-425"/>
                    <w:jc w:val="center"/>
                    <w:rPr>
                      <w:rFonts w:ascii="Arial Narrow" w:hAnsi="Arial Narrow" w:cs="Arial"/>
                      <w:b/>
                      <w:sz w:val="20"/>
                    </w:rPr>
                  </w:pPr>
                  <w:r>
                    <w:rPr>
                      <w:rFonts w:ascii="Arial Narrow" w:hAnsi="Arial Narrow" w:cs="Arial"/>
                      <w:b/>
                      <w:sz w:val="20"/>
                    </w:rPr>
                    <w:t>DR. JORGE MIGUEL VALLADARES SÁNCHEZ</w:t>
                  </w:r>
                </w:p>
                <w:p w:rsidR="006711C7" w:rsidRPr="00890CB5" w:rsidRDefault="006711C7" w:rsidP="005F0B6C">
                  <w:pPr>
                    <w:ind w:right="-425"/>
                    <w:jc w:val="center"/>
                    <w:rPr>
                      <w:rFonts w:ascii="Arial Narrow" w:hAnsi="Arial Narrow" w:cs="Arial"/>
                      <w:b/>
                      <w:sz w:val="20"/>
                    </w:rPr>
                  </w:pPr>
                  <w:r>
                    <w:rPr>
                      <w:rFonts w:ascii="Arial Narrow" w:hAnsi="Arial Narrow" w:cs="Arial"/>
                      <w:b/>
                      <w:sz w:val="20"/>
                    </w:rPr>
                    <w:t>CONSEJERO ELECTORAL</w:t>
                  </w:r>
                </w:p>
                <w:p w:rsidR="006711C7" w:rsidRDefault="006711C7" w:rsidP="005F0B6C">
                  <w:pPr>
                    <w:ind w:right="-425"/>
                    <w:jc w:val="center"/>
                    <w:rPr>
                      <w:rFonts w:ascii="Arial Narrow" w:hAnsi="Arial Narrow" w:cs="Arial"/>
                      <w:b/>
                      <w:sz w:val="20"/>
                    </w:rPr>
                  </w:pPr>
                </w:p>
                <w:p w:rsidR="00471CE7" w:rsidRPr="00890CB5" w:rsidRDefault="00471CE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p>
                <w:p w:rsidR="006711C7" w:rsidRPr="00890CB5" w:rsidRDefault="00EF58AC" w:rsidP="005F0B6C">
                  <w:pPr>
                    <w:ind w:right="-425"/>
                    <w:jc w:val="center"/>
                    <w:rPr>
                      <w:rFonts w:ascii="Arial Narrow" w:hAnsi="Arial Narrow" w:cs="Arial"/>
                      <w:b/>
                      <w:sz w:val="20"/>
                    </w:rPr>
                  </w:pPr>
                  <w:r>
                    <w:rPr>
                      <w:rFonts w:ascii="Arial Narrow" w:hAnsi="Arial Narrow" w:cs="Arial"/>
                      <w:b/>
                      <w:sz w:val="20"/>
                    </w:rPr>
                    <w:t>MTRA. DELTA ALEJANDRA PACHECO PUENTE</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CONSEJERA ELECTORAL</w:t>
                  </w:r>
                </w:p>
                <w:p w:rsidR="006711C7" w:rsidRDefault="006711C7" w:rsidP="005F0B6C">
                  <w:pPr>
                    <w:ind w:right="-425"/>
                    <w:jc w:val="center"/>
                    <w:rPr>
                      <w:rFonts w:ascii="Arial Narrow" w:hAnsi="Arial Narrow" w:cs="Arial"/>
                      <w:b/>
                      <w:sz w:val="20"/>
                    </w:rPr>
                  </w:pPr>
                </w:p>
                <w:p w:rsidR="00471CE7" w:rsidRDefault="00471CE7" w:rsidP="005F0B6C">
                  <w:pPr>
                    <w:ind w:right="-425"/>
                    <w:jc w:val="center"/>
                    <w:rPr>
                      <w:rFonts w:ascii="Arial Narrow" w:hAnsi="Arial Narrow" w:cs="Arial"/>
                      <w:b/>
                      <w:sz w:val="20"/>
                    </w:rPr>
                  </w:pPr>
                </w:p>
                <w:p w:rsidR="00471CE7" w:rsidRDefault="00471CE7" w:rsidP="005F0B6C">
                  <w:pPr>
                    <w:ind w:right="-425"/>
                    <w:jc w:val="center"/>
                    <w:rPr>
                      <w:rFonts w:ascii="Arial Narrow" w:hAnsi="Arial Narrow" w:cs="Arial"/>
                      <w:b/>
                      <w:sz w:val="20"/>
                    </w:rPr>
                  </w:pPr>
                </w:p>
                <w:p w:rsidR="006711C7" w:rsidRDefault="006711C7" w:rsidP="005F0B6C">
                  <w:pPr>
                    <w:ind w:right="-425"/>
                    <w:jc w:val="center"/>
                    <w:rPr>
                      <w:rFonts w:ascii="Arial Narrow" w:hAnsi="Arial Narrow" w:cs="Arial"/>
                      <w:b/>
                      <w:sz w:val="20"/>
                    </w:rPr>
                  </w:pPr>
                </w:p>
                <w:p w:rsidR="004A35FA" w:rsidRDefault="00F42717" w:rsidP="005F0B6C">
                  <w:pPr>
                    <w:ind w:right="-425"/>
                    <w:jc w:val="center"/>
                    <w:rPr>
                      <w:rFonts w:ascii="Arial Narrow" w:hAnsi="Arial Narrow" w:cs="Arial"/>
                      <w:b/>
                      <w:sz w:val="20"/>
                      <w:lang w:val="es-MX"/>
                    </w:rPr>
                  </w:pPr>
                  <w:r>
                    <w:rPr>
                      <w:rFonts w:ascii="Arial Narrow" w:hAnsi="Arial Narrow" w:cs="Arial"/>
                      <w:b/>
                      <w:sz w:val="20"/>
                      <w:lang w:val="es-MX"/>
                    </w:rPr>
                    <w:t xml:space="preserve">C. </w:t>
                  </w:r>
                  <w:proofErr w:type="spellStart"/>
                  <w:r w:rsidR="001E27E3">
                    <w:rPr>
                      <w:rFonts w:ascii="Arial Narrow" w:hAnsi="Arial Narrow" w:cs="Arial"/>
                      <w:b/>
                      <w:sz w:val="20"/>
                      <w:lang w:val="es-MX"/>
                    </w:rPr>
                    <w:t>AARON</w:t>
                  </w:r>
                  <w:proofErr w:type="spellEnd"/>
                  <w:r w:rsidR="001E27E3">
                    <w:rPr>
                      <w:rFonts w:ascii="Arial Narrow" w:hAnsi="Arial Narrow" w:cs="Arial"/>
                      <w:b/>
                      <w:sz w:val="20"/>
                      <w:lang w:val="es-MX"/>
                    </w:rPr>
                    <w:t xml:space="preserve"> </w:t>
                  </w:r>
                  <w:proofErr w:type="spellStart"/>
                  <w:r w:rsidR="001E27E3">
                    <w:rPr>
                      <w:rFonts w:ascii="Arial Narrow" w:hAnsi="Arial Narrow" w:cs="Arial"/>
                      <w:b/>
                      <w:sz w:val="20"/>
                      <w:lang w:val="es-MX"/>
                    </w:rPr>
                    <w:t>NATANAEL</w:t>
                  </w:r>
                  <w:proofErr w:type="spellEnd"/>
                  <w:r w:rsidR="001E27E3">
                    <w:rPr>
                      <w:rFonts w:ascii="Arial Narrow" w:hAnsi="Arial Narrow" w:cs="Arial"/>
                      <w:b/>
                      <w:sz w:val="20"/>
                      <w:lang w:val="es-MX"/>
                    </w:rPr>
                    <w:t xml:space="preserve"> </w:t>
                  </w:r>
                  <w:proofErr w:type="spellStart"/>
                  <w:r w:rsidR="001E27E3">
                    <w:rPr>
                      <w:rFonts w:ascii="Arial Narrow" w:hAnsi="Arial Narrow" w:cs="Arial"/>
                      <w:b/>
                      <w:sz w:val="20"/>
                      <w:lang w:val="es-MX"/>
                    </w:rPr>
                    <w:t>BACAB</w:t>
                  </w:r>
                  <w:proofErr w:type="spellEnd"/>
                  <w:r w:rsidR="001E27E3">
                    <w:rPr>
                      <w:rFonts w:ascii="Arial Narrow" w:hAnsi="Arial Narrow" w:cs="Arial"/>
                      <w:b/>
                      <w:sz w:val="20"/>
                      <w:lang w:val="es-MX"/>
                    </w:rPr>
                    <w:t xml:space="preserve"> </w:t>
                  </w:r>
                  <w:proofErr w:type="spellStart"/>
                  <w:r w:rsidR="001E27E3">
                    <w:rPr>
                      <w:rFonts w:ascii="Arial Narrow" w:hAnsi="Arial Narrow" w:cs="Arial"/>
                      <w:b/>
                      <w:sz w:val="20"/>
                      <w:lang w:val="es-MX"/>
                    </w:rPr>
                    <w:t>HAU</w:t>
                  </w:r>
                  <w:proofErr w:type="spellEnd"/>
                </w:p>
                <w:p w:rsidR="00F42717" w:rsidRDefault="00F42717" w:rsidP="005F0B6C">
                  <w:pPr>
                    <w:ind w:right="-425"/>
                    <w:jc w:val="center"/>
                    <w:rPr>
                      <w:rFonts w:ascii="Arial Narrow" w:hAnsi="Arial Narrow" w:cs="Arial"/>
                      <w:b/>
                      <w:sz w:val="20"/>
                      <w:lang w:val="es-MX"/>
                    </w:rPr>
                  </w:pPr>
                  <w:r>
                    <w:rPr>
                      <w:rFonts w:ascii="Arial Narrow" w:hAnsi="Arial Narrow" w:cs="Arial"/>
                      <w:b/>
                      <w:sz w:val="20"/>
                      <w:lang w:val="es-MX"/>
                    </w:rPr>
                    <w:t>PARTIDO ACCIÓN NACIONAL</w:t>
                  </w:r>
                </w:p>
                <w:p w:rsidR="00FB7A68" w:rsidRPr="00E949C1" w:rsidRDefault="00FB7A68" w:rsidP="005F0B6C">
                  <w:pPr>
                    <w:ind w:right="-425"/>
                    <w:jc w:val="center"/>
                    <w:rPr>
                      <w:rFonts w:ascii="Arial Narrow" w:hAnsi="Arial Narrow" w:cs="Arial"/>
                      <w:b/>
                      <w:sz w:val="20"/>
                      <w:lang w:val="es-MX"/>
                    </w:rPr>
                  </w:pPr>
                </w:p>
                <w:p w:rsidR="00E949C1" w:rsidRDefault="00E949C1" w:rsidP="005F0B6C">
                  <w:pPr>
                    <w:ind w:right="-425"/>
                    <w:jc w:val="center"/>
                    <w:rPr>
                      <w:rFonts w:ascii="Arial Narrow" w:hAnsi="Arial Narrow" w:cs="Arial"/>
                      <w:b/>
                      <w:sz w:val="20"/>
                      <w:lang w:val="es-MX"/>
                    </w:rPr>
                  </w:pPr>
                </w:p>
                <w:p w:rsidR="00FB7A68" w:rsidRDefault="00FB7A68" w:rsidP="005F0B6C">
                  <w:pPr>
                    <w:ind w:right="-425"/>
                    <w:jc w:val="center"/>
                    <w:rPr>
                      <w:rFonts w:ascii="Arial Narrow" w:hAnsi="Arial Narrow" w:cs="Arial"/>
                      <w:b/>
                      <w:sz w:val="20"/>
                      <w:lang w:val="es-MX"/>
                    </w:rPr>
                  </w:pPr>
                </w:p>
                <w:p w:rsidR="002F1C7D" w:rsidRDefault="002F1C7D" w:rsidP="005F0B6C">
                  <w:pPr>
                    <w:ind w:right="-425"/>
                    <w:jc w:val="center"/>
                    <w:rPr>
                      <w:rFonts w:ascii="Arial Narrow" w:hAnsi="Arial Narrow" w:cs="Arial"/>
                      <w:b/>
                      <w:sz w:val="20"/>
                      <w:lang w:val="es-MX"/>
                    </w:rPr>
                  </w:pPr>
                </w:p>
                <w:p w:rsidR="00F42717" w:rsidRDefault="00F42717" w:rsidP="00F42717">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 xml:space="preserve">C. JOSÉ ANTONIO ARIAS </w:t>
                  </w:r>
                  <w:proofErr w:type="spellStart"/>
                  <w:r>
                    <w:rPr>
                      <w:rFonts w:ascii="Arial Narrow" w:hAnsi="Arial Narrow" w:cs="Arial"/>
                      <w:b/>
                      <w:bCs/>
                      <w:color w:val="000000"/>
                      <w:sz w:val="20"/>
                      <w:lang w:val="es-MX"/>
                    </w:rPr>
                    <w:t>ARIAS</w:t>
                  </w:r>
                  <w:proofErr w:type="spellEnd"/>
                </w:p>
                <w:p w:rsidR="00F42717" w:rsidRDefault="00F42717" w:rsidP="00F42717">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76469E" w:rsidRDefault="0076469E" w:rsidP="005F0B6C">
                  <w:pPr>
                    <w:ind w:right="-425"/>
                    <w:jc w:val="center"/>
                    <w:rPr>
                      <w:rFonts w:ascii="Arial Narrow" w:hAnsi="Arial Narrow" w:cs="Arial"/>
                      <w:b/>
                      <w:sz w:val="20"/>
                      <w:lang w:val="es-MX"/>
                    </w:rPr>
                  </w:pPr>
                </w:p>
                <w:p w:rsidR="002F1C7D" w:rsidRDefault="002F1C7D" w:rsidP="005F0B6C">
                  <w:pPr>
                    <w:ind w:right="-425"/>
                    <w:jc w:val="center"/>
                    <w:rPr>
                      <w:rFonts w:ascii="Arial Narrow" w:hAnsi="Arial Narrow" w:cs="Arial"/>
                      <w:b/>
                      <w:sz w:val="20"/>
                      <w:lang w:val="es-MX"/>
                    </w:rPr>
                  </w:pPr>
                </w:p>
                <w:p w:rsidR="00FB7A68" w:rsidRDefault="00FB7A68" w:rsidP="005F0B6C">
                  <w:pPr>
                    <w:ind w:right="-425"/>
                    <w:jc w:val="center"/>
                    <w:rPr>
                      <w:rFonts w:ascii="Arial Narrow" w:hAnsi="Arial Narrow" w:cs="Arial"/>
                      <w:b/>
                      <w:sz w:val="20"/>
                      <w:lang w:val="es-MX"/>
                    </w:rPr>
                  </w:pPr>
                </w:p>
                <w:p w:rsidR="00F42717" w:rsidRDefault="00F42717" w:rsidP="00F42717">
                  <w:pPr>
                    <w:tabs>
                      <w:tab w:val="left" w:pos="555"/>
                      <w:tab w:val="center" w:pos="2233"/>
                    </w:tabs>
                    <w:ind w:right="-425"/>
                    <w:jc w:val="center"/>
                    <w:rPr>
                      <w:rFonts w:ascii="Arial Narrow" w:hAnsi="Arial Narrow" w:cs="Arial"/>
                      <w:b/>
                      <w:bCs/>
                      <w:color w:val="000000"/>
                      <w:sz w:val="20"/>
                      <w:lang w:val="es-MX"/>
                    </w:rPr>
                  </w:pPr>
                </w:p>
                <w:p w:rsidR="002F1C7D" w:rsidRDefault="002F1C7D" w:rsidP="002F1C7D">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C. C</w:t>
                  </w:r>
                  <w:r w:rsidR="00942192">
                    <w:rPr>
                      <w:rFonts w:ascii="Arial Narrow" w:hAnsi="Arial Narrow" w:cs="Arial"/>
                      <w:b/>
                      <w:bCs/>
                      <w:color w:val="000000"/>
                      <w:sz w:val="20"/>
                      <w:lang w:val="es-MX"/>
                    </w:rPr>
                    <w:t>ARLOS MIGUEL PÉREZ ANCONA</w:t>
                  </w:r>
                </w:p>
                <w:p w:rsidR="002F1C7D" w:rsidRPr="006711C7" w:rsidRDefault="002F1C7D" w:rsidP="002F1C7D">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 xml:space="preserve">PARTIDO </w:t>
                  </w:r>
                  <w:r w:rsidR="00942192">
                    <w:rPr>
                      <w:rFonts w:ascii="Arial Narrow" w:hAnsi="Arial Narrow" w:cs="Arial"/>
                      <w:b/>
                      <w:bCs/>
                      <w:color w:val="000000"/>
                      <w:sz w:val="20"/>
                      <w:lang w:val="es-MX"/>
                    </w:rPr>
                    <w:t xml:space="preserve">VERDE </w:t>
                  </w:r>
                  <w:r w:rsidR="00FB7A68">
                    <w:rPr>
                      <w:rFonts w:ascii="Arial Narrow" w:hAnsi="Arial Narrow" w:cs="Arial"/>
                      <w:b/>
                      <w:bCs/>
                      <w:color w:val="000000"/>
                      <w:sz w:val="20"/>
                      <w:lang w:val="es-MX"/>
                    </w:rPr>
                    <w:t>ECOLOGISTA</w:t>
                  </w:r>
                  <w:r w:rsidR="00942192">
                    <w:rPr>
                      <w:rFonts w:ascii="Arial Narrow" w:hAnsi="Arial Narrow" w:cs="Arial"/>
                      <w:b/>
                      <w:bCs/>
                      <w:color w:val="000000"/>
                      <w:sz w:val="20"/>
                      <w:lang w:val="es-MX"/>
                    </w:rPr>
                    <w:t xml:space="preserve"> DE MÉXICO</w:t>
                  </w:r>
                </w:p>
                <w:p w:rsidR="002F1C7D" w:rsidRDefault="002F1C7D" w:rsidP="002F1C7D">
                  <w:pPr>
                    <w:ind w:right="-425"/>
                    <w:jc w:val="center"/>
                    <w:rPr>
                      <w:rFonts w:ascii="Arial Narrow" w:hAnsi="Arial Narrow" w:cs="Arial"/>
                      <w:b/>
                      <w:sz w:val="20"/>
                      <w:lang w:val="es-MX"/>
                    </w:rPr>
                  </w:pPr>
                </w:p>
                <w:p w:rsidR="00F42717" w:rsidRDefault="00F42717" w:rsidP="00F42717">
                  <w:pPr>
                    <w:tabs>
                      <w:tab w:val="left" w:pos="555"/>
                      <w:tab w:val="center" w:pos="2233"/>
                    </w:tabs>
                    <w:ind w:right="-425"/>
                    <w:jc w:val="center"/>
                    <w:rPr>
                      <w:rFonts w:ascii="Arial Narrow" w:hAnsi="Arial Narrow" w:cs="Arial"/>
                      <w:b/>
                      <w:bCs/>
                      <w:color w:val="000000"/>
                      <w:sz w:val="20"/>
                      <w:lang w:val="es-MX"/>
                    </w:rPr>
                  </w:pPr>
                </w:p>
                <w:p w:rsidR="00FB7A68" w:rsidRDefault="00FB7A68" w:rsidP="00F42717">
                  <w:pPr>
                    <w:tabs>
                      <w:tab w:val="left" w:pos="555"/>
                      <w:tab w:val="center" w:pos="2233"/>
                    </w:tabs>
                    <w:ind w:right="-425"/>
                    <w:jc w:val="center"/>
                    <w:rPr>
                      <w:rFonts w:ascii="Arial Narrow" w:hAnsi="Arial Narrow" w:cs="Arial"/>
                      <w:b/>
                      <w:bCs/>
                      <w:color w:val="000000"/>
                      <w:sz w:val="20"/>
                      <w:lang w:val="es-MX"/>
                    </w:rPr>
                  </w:pPr>
                </w:p>
                <w:p w:rsidR="002A4AF9" w:rsidRDefault="002A4AF9" w:rsidP="005F0B6C">
                  <w:pPr>
                    <w:ind w:right="-425"/>
                    <w:jc w:val="center"/>
                    <w:rPr>
                      <w:rFonts w:ascii="Arial Narrow" w:hAnsi="Arial Narrow" w:cs="Arial"/>
                      <w:b/>
                      <w:sz w:val="20"/>
                      <w:lang w:val="es-MX"/>
                    </w:rPr>
                  </w:pPr>
                </w:p>
                <w:p w:rsidR="00942192" w:rsidRDefault="00942192" w:rsidP="00942192">
                  <w:pPr>
                    <w:tabs>
                      <w:tab w:val="left" w:pos="555"/>
                      <w:tab w:val="center" w:pos="2233"/>
                    </w:tabs>
                    <w:ind w:right="-425"/>
                    <w:jc w:val="center"/>
                    <w:rPr>
                      <w:rFonts w:ascii="Arial Narrow" w:hAnsi="Arial Narrow" w:cs="Arial"/>
                      <w:b/>
                      <w:sz w:val="20"/>
                    </w:rPr>
                  </w:pPr>
                  <w:r>
                    <w:rPr>
                      <w:rFonts w:ascii="Arial Narrow" w:hAnsi="Arial Narrow" w:cs="Arial"/>
                      <w:b/>
                      <w:sz w:val="20"/>
                    </w:rPr>
                    <w:t>C. REYES FRANCISCO LEO LEY</w:t>
                  </w:r>
                </w:p>
                <w:p w:rsidR="00942192" w:rsidRDefault="00942192" w:rsidP="00942192">
                  <w:pPr>
                    <w:tabs>
                      <w:tab w:val="left" w:pos="555"/>
                      <w:tab w:val="center" w:pos="2233"/>
                    </w:tabs>
                    <w:ind w:right="-425"/>
                    <w:jc w:val="center"/>
                    <w:rPr>
                      <w:rFonts w:ascii="Arial Narrow" w:hAnsi="Arial Narrow" w:cs="Arial"/>
                      <w:b/>
                      <w:sz w:val="20"/>
                    </w:rPr>
                  </w:pPr>
                  <w:r>
                    <w:rPr>
                      <w:rFonts w:ascii="Arial Narrow" w:hAnsi="Arial Narrow" w:cs="Arial"/>
                      <w:b/>
                      <w:sz w:val="20"/>
                    </w:rPr>
                    <w:t>PARTIDO NUEVA ALIANZA</w:t>
                  </w:r>
                </w:p>
                <w:p w:rsidR="00942192" w:rsidRDefault="00942192" w:rsidP="002F1C7D">
                  <w:pPr>
                    <w:tabs>
                      <w:tab w:val="left" w:pos="555"/>
                      <w:tab w:val="center" w:pos="2233"/>
                    </w:tabs>
                    <w:ind w:right="-425"/>
                    <w:jc w:val="center"/>
                    <w:rPr>
                      <w:rFonts w:ascii="Arial Narrow" w:hAnsi="Arial Narrow" w:cs="Arial"/>
                      <w:b/>
                      <w:bCs/>
                      <w:color w:val="000000"/>
                      <w:sz w:val="20"/>
                    </w:rPr>
                  </w:pPr>
                </w:p>
                <w:p w:rsidR="002A4AF9" w:rsidRDefault="002A4AF9" w:rsidP="002A4AF9">
                  <w:pPr>
                    <w:tabs>
                      <w:tab w:val="left" w:pos="555"/>
                      <w:tab w:val="center" w:pos="2233"/>
                    </w:tabs>
                    <w:ind w:right="-425"/>
                    <w:jc w:val="center"/>
                    <w:rPr>
                      <w:rFonts w:ascii="Arial Narrow" w:hAnsi="Arial Narrow" w:cs="Arial"/>
                      <w:b/>
                      <w:bCs/>
                      <w:color w:val="000000"/>
                      <w:sz w:val="20"/>
                    </w:rPr>
                  </w:pPr>
                </w:p>
                <w:p w:rsidR="00471CE7" w:rsidRDefault="00471CE7" w:rsidP="002A4AF9">
                  <w:pPr>
                    <w:tabs>
                      <w:tab w:val="left" w:pos="555"/>
                      <w:tab w:val="center" w:pos="2233"/>
                    </w:tabs>
                    <w:ind w:right="-425"/>
                    <w:jc w:val="center"/>
                    <w:rPr>
                      <w:rFonts w:ascii="Arial Narrow" w:hAnsi="Arial Narrow" w:cs="Arial"/>
                      <w:b/>
                      <w:bCs/>
                      <w:color w:val="000000"/>
                      <w:sz w:val="20"/>
                    </w:rPr>
                  </w:pPr>
                </w:p>
                <w:p w:rsidR="00942192" w:rsidRDefault="00942192" w:rsidP="002A4AF9">
                  <w:pPr>
                    <w:tabs>
                      <w:tab w:val="left" w:pos="555"/>
                      <w:tab w:val="center" w:pos="2233"/>
                    </w:tabs>
                    <w:ind w:right="-425"/>
                    <w:jc w:val="center"/>
                    <w:rPr>
                      <w:rFonts w:ascii="Arial Narrow" w:hAnsi="Arial Narrow" w:cs="Arial"/>
                      <w:b/>
                      <w:bCs/>
                      <w:color w:val="000000"/>
                      <w:sz w:val="20"/>
                    </w:rPr>
                  </w:pPr>
                </w:p>
                <w:p w:rsidR="00942192" w:rsidRDefault="00942192" w:rsidP="00942192">
                  <w:pPr>
                    <w:tabs>
                      <w:tab w:val="left" w:pos="555"/>
                      <w:tab w:val="center" w:pos="2233"/>
                    </w:tabs>
                    <w:ind w:right="-425"/>
                    <w:jc w:val="center"/>
                    <w:rPr>
                      <w:rFonts w:ascii="Arial Narrow" w:hAnsi="Arial Narrow" w:cs="Arial"/>
                      <w:b/>
                      <w:sz w:val="20"/>
                    </w:rPr>
                  </w:pPr>
                  <w:r>
                    <w:rPr>
                      <w:rFonts w:ascii="Arial Narrow" w:hAnsi="Arial Narrow" w:cs="Arial"/>
                      <w:b/>
                      <w:sz w:val="20"/>
                    </w:rPr>
                    <w:t>C. HUMBERTO ALEJANDRO RODRÍGUEZ GARCÍA</w:t>
                  </w:r>
                </w:p>
                <w:p w:rsidR="00942192" w:rsidRDefault="00942192" w:rsidP="00942192">
                  <w:pPr>
                    <w:tabs>
                      <w:tab w:val="left" w:pos="555"/>
                      <w:tab w:val="center" w:pos="2233"/>
                    </w:tabs>
                    <w:ind w:right="-425"/>
                    <w:jc w:val="center"/>
                    <w:rPr>
                      <w:rFonts w:ascii="Arial Narrow" w:hAnsi="Arial Narrow" w:cs="Arial"/>
                      <w:b/>
                      <w:sz w:val="20"/>
                    </w:rPr>
                  </w:pPr>
                  <w:r>
                    <w:rPr>
                      <w:rFonts w:ascii="Arial Narrow" w:hAnsi="Arial Narrow" w:cs="Arial"/>
                      <w:b/>
                      <w:sz w:val="20"/>
                    </w:rPr>
                    <w:t>PARTIDO ENCUENTRO SOCIAL</w:t>
                  </w:r>
                </w:p>
                <w:p w:rsidR="00942192" w:rsidRDefault="00942192" w:rsidP="00942192">
                  <w:pPr>
                    <w:ind w:right="-425"/>
                    <w:jc w:val="center"/>
                    <w:rPr>
                      <w:rFonts w:ascii="Arial Narrow" w:hAnsi="Arial Narrow" w:cs="Arial"/>
                      <w:b/>
                      <w:sz w:val="20"/>
                      <w:lang w:val="es-MX"/>
                    </w:rPr>
                  </w:pPr>
                </w:p>
                <w:p w:rsidR="002A4AF9" w:rsidRPr="00942192" w:rsidRDefault="002A4AF9" w:rsidP="002A4AF9">
                  <w:pPr>
                    <w:tabs>
                      <w:tab w:val="left" w:pos="555"/>
                      <w:tab w:val="center" w:pos="2233"/>
                    </w:tabs>
                    <w:ind w:right="-425"/>
                    <w:jc w:val="center"/>
                    <w:rPr>
                      <w:rFonts w:ascii="Arial Narrow" w:hAnsi="Arial Narrow" w:cs="Arial"/>
                      <w:b/>
                      <w:bCs/>
                      <w:color w:val="000000"/>
                      <w:sz w:val="20"/>
                      <w:lang w:val="es-MX"/>
                    </w:rPr>
                  </w:pPr>
                </w:p>
                <w:p w:rsidR="00627226" w:rsidRDefault="00627226" w:rsidP="005F0B6C">
                  <w:pPr>
                    <w:tabs>
                      <w:tab w:val="left" w:pos="555"/>
                      <w:tab w:val="center" w:pos="2233"/>
                    </w:tabs>
                    <w:ind w:right="-425"/>
                    <w:jc w:val="center"/>
                    <w:rPr>
                      <w:rFonts w:ascii="Arial Narrow" w:hAnsi="Arial Narrow" w:cs="Arial"/>
                      <w:b/>
                      <w:sz w:val="20"/>
                    </w:rPr>
                  </w:pPr>
                </w:p>
                <w:p w:rsidR="00627226" w:rsidRDefault="00627226" w:rsidP="005F0B6C">
                  <w:pPr>
                    <w:tabs>
                      <w:tab w:val="left" w:pos="555"/>
                      <w:tab w:val="center" w:pos="2233"/>
                    </w:tabs>
                    <w:ind w:right="-425"/>
                    <w:jc w:val="center"/>
                    <w:rPr>
                      <w:rFonts w:ascii="Arial Narrow" w:hAnsi="Arial Narrow" w:cs="Arial"/>
                      <w:b/>
                      <w:bCs/>
                      <w:color w:val="000000"/>
                      <w:sz w:val="20"/>
                      <w:lang w:val="es-MX"/>
                    </w:rPr>
                  </w:pPr>
                </w:p>
                <w:p w:rsidR="00F42717" w:rsidRDefault="00F42717" w:rsidP="00F42717">
                  <w:pPr>
                    <w:tabs>
                      <w:tab w:val="left" w:pos="555"/>
                      <w:tab w:val="center" w:pos="2233"/>
                    </w:tabs>
                    <w:ind w:right="-425"/>
                    <w:jc w:val="center"/>
                    <w:rPr>
                      <w:rFonts w:ascii="Arial Narrow" w:hAnsi="Arial Narrow" w:cs="Arial"/>
                      <w:b/>
                      <w:bCs/>
                      <w:color w:val="000000"/>
                      <w:sz w:val="20"/>
                      <w:lang w:val="es-MX"/>
                    </w:rPr>
                  </w:pPr>
                </w:p>
                <w:p w:rsidR="00627226" w:rsidRDefault="00627226" w:rsidP="005F0B6C">
                  <w:pPr>
                    <w:tabs>
                      <w:tab w:val="left" w:pos="555"/>
                      <w:tab w:val="center" w:pos="2233"/>
                    </w:tabs>
                    <w:ind w:right="-425"/>
                    <w:jc w:val="center"/>
                    <w:rPr>
                      <w:rFonts w:ascii="Arial Narrow" w:hAnsi="Arial Narrow" w:cs="Arial"/>
                      <w:b/>
                      <w:bCs/>
                      <w:color w:val="000000"/>
                      <w:sz w:val="20"/>
                      <w:lang w:val="es-MX"/>
                    </w:rPr>
                  </w:pPr>
                </w:p>
                <w:p w:rsidR="0073070D" w:rsidRDefault="0073070D" w:rsidP="005F0B6C">
                  <w:pPr>
                    <w:tabs>
                      <w:tab w:val="left" w:pos="555"/>
                      <w:tab w:val="center" w:pos="2233"/>
                    </w:tabs>
                    <w:ind w:right="-425"/>
                    <w:jc w:val="center"/>
                    <w:rPr>
                      <w:rFonts w:ascii="Arial Narrow" w:hAnsi="Arial Narrow" w:cs="Arial"/>
                      <w:b/>
                      <w:sz w:val="20"/>
                    </w:rPr>
                  </w:pPr>
                </w:p>
                <w:p w:rsidR="00E949C1" w:rsidRPr="00890CB5" w:rsidRDefault="00E949C1" w:rsidP="005F0B6C">
                  <w:pPr>
                    <w:tabs>
                      <w:tab w:val="left" w:pos="555"/>
                      <w:tab w:val="center" w:pos="2233"/>
                    </w:tabs>
                    <w:ind w:right="-425"/>
                    <w:jc w:val="center"/>
                    <w:rPr>
                      <w:rFonts w:ascii="Arial Narrow" w:hAnsi="Arial Narrow" w:cs="Arial"/>
                      <w:b/>
                      <w:sz w:val="20"/>
                    </w:rPr>
                  </w:pPr>
                  <w:bookmarkStart w:id="0" w:name="_GoBack"/>
                  <w:bookmarkEnd w:id="0"/>
                </w:p>
              </w:tc>
              <w:tc>
                <w:tcPr>
                  <w:tcW w:w="4890" w:type="dxa"/>
                </w:tcPr>
                <w:p w:rsidR="006711C7" w:rsidRPr="00890CB5" w:rsidRDefault="00EF58AC" w:rsidP="005F0B6C">
                  <w:pPr>
                    <w:ind w:right="-425"/>
                    <w:jc w:val="center"/>
                    <w:rPr>
                      <w:rFonts w:ascii="Arial Narrow" w:hAnsi="Arial Narrow" w:cs="Arial"/>
                      <w:b/>
                      <w:sz w:val="20"/>
                    </w:rPr>
                  </w:pPr>
                  <w:r>
                    <w:rPr>
                      <w:rFonts w:ascii="Arial Narrow" w:hAnsi="Arial Narrow" w:cs="Arial"/>
                      <w:b/>
                      <w:sz w:val="20"/>
                    </w:rPr>
                    <w:lastRenderedPageBreak/>
                    <w:t>LIC. JORGE ANTONIO VALLEJO BUENFIL</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CONSEJERO ELECTORAL</w:t>
                  </w:r>
                </w:p>
                <w:p w:rsidR="006711C7" w:rsidRDefault="006711C7" w:rsidP="005F0B6C">
                  <w:pPr>
                    <w:ind w:right="-425"/>
                    <w:jc w:val="center"/>
                    <w:rPr>
                      <w:rFonts w:ascii="Arial Narrow" w:hAnsi="Arial Narrow" w:cs="Arial"/>
                      <w:b/>
                      <w:sz w:val="20"/>
                    </w:rPr>
                  </w:pPr>
                </w:p>
                <w:p w:rsidR="00EF58AC" w:rsidRDefault="00EF58AC" w:rsidP="005F0B6C">
                  <w:pPr>
                    <w:ind w:right="-425"/>
                    <w:jc w:val="center"/>
                    <w:rPr>
                      <w:rFonts w:ascii="Arial Narrow" w:hAnsi="Arial Narrow" w:cs="Arial"/>
                      <w:b/>
                      <w:sz w:val="20"/>
                    </w:rPr>
                  </w:pPr>
                </w:p>
                <w:p w:rsidR="00471CE7" w:rsidRDefault="00471CE7" w:rsidP="005F0B6C">
                  <w:pPr>
                    <w:ind w:right="-425"/>
                    <w:jc w:val="center"/>
                    <w:rPr>
                      <w:rFonts w:ascii="Arial Narrow" w:hAnsi="Arial Narrow" w:cs="Arial"/>
                      <w:b/>
                      <w:sz w:val="20"/>
                    </w:rPr>
                  </w:pPr>
                </w:p>
                <w:p w:rsidR="00EF58AC" w:rsidRDefault="00EF58AC" w:rsidP="005F0B6C">
                  <w:pPr>
                    <w:ind w:right="-425"/>
                    <w:jc w:val="center"/>
                    <w:rPr>
                      <w:rFonts w:ascii="Arial Narrow" w:hAnsi="Arial Narrow" w:cs="Arial"/>
                      <w:b/>
                      <w:sz w:val="20"/>
                    </w:rPr>
                  </w:pPr>
                  <w:r>
                    <w:rPr>
                      <w:rFonts w:ascii="Arial Narrow" w:hAnsi="Arial Narrow" w:cs="Arial"/>
                      <w:b/>
                      <w:sz w:val="20"/>
                    </w:rPr>
                    <w:t>MTRA. MARÍA DEL MAR TREJO PÉREZ</w:t>
                  </w:r>
                </w:p>
                <w:p w:rsidR="00EF58AC" w:rsidRPr="00890CB5" w:rsidRDefault="00EF58AC" w:rsidP="005F0B6C">
                  <w:pPr>
                    <w:ind w:right="-425"/>
                    <w:jc w:val="center"/>
                    <w:rPr>
                      <w:rFonts w:ascii="Arial Narrow" w:hAnsi="Arial Narrow" w:cs="Arial"/>
                      <w:b/>
                      <w:sz w:val="20"/>
                    </w:rPr>
                  </w:pPr>
                  <w:r w:rsidRPr="00890CB5">
                    <w:rPr>
                      <w:rFonts w:ascii="Arial Narrow" w:hAnsi="Arial Narrow" w:cs="Arial"/>
                      <w:b/>
                      <w:sz w:val="20"/>
                    </w:rPr>
                    <w:t>CONSEJERA ELECTORAL</w:t>
                  </w:r>
                </w:p>
                <w:p w:rsidR="00EF58AC" w:rsidRDefault="00EF58AC" w:rsidP="005F0B6C">
                  <w:pPr>
                    <w:ind w:right="-425"/>
                    <w:jc w:val="center"/>
                    <w:rPr>
                      <w:rFonts w:ascii="Arial Narrow" w:hAnsi="Arial Narrow" w:cs="Arial"/>
                      <w:b/>
                      <w:sz w:val="20"/>
                    </w:rPr>
                  </w:pPr>
                </w:p>
                <w:p w:rsidR="00471CE7" w:rsidRDefault="00471CE7" w:rsidP="005F0B6C">
                  <w:pPr>
                    <w:ind w:right="-425"/>
                    <w:jc w:val="center"/>
                    <w:rPr>
                      <w:rFonts w:ascii="Arial Narrow" w:hAnsi="Arial Narrow" w:cs="Arial"/>
                      <w:b/>
                      <w:sz w:val="20"/>
                    </w:rPr>
                  </w:pPr>
                </w:p>
                <w:p w:rsidR="00471CE7" w:rsidRDefault="00471CE7" w:rsidP="005F0B6C">
                  <w:pPr>
                    <w:ind w:right="-425"/>
                    <w:jc w:val="center"/>
                    <w:rPr>
                      <w:rFonts w:ascii="Arial Narrow" w:hAnsi="Arial Narrow" w:cs="Arial"/>
                      <w:b/>
                      <w:sz w:val="20"/>
                    </w:rPr>
                  </w:pPr>
                </w:p>
                <w:p w:rsidR="006711C7" w:rsidRDefault="006711C7" w:rsidP="005F0B6C">
                  <w:pPr>
                    <w:tabs>
                      <w:tab w:val="left" w:pos="555"/>
                      <w:tab w:val="center" w:pos="2233"/>
                    </w:tabs>
                    <w:ind w:right="-425"/>
                    <w:jc w:val="center"/>
                    <w:rPr>
                      <w:rFonts w:ascii="Arial Narrow" w:hAnsi="Arial Narrow" w:cs="Arial"/>
                      <w:b/>
                      <w:sz w:val="20"/>
                    </w:rPr>
                  </w:pPr>
                </w:p>
                <w:p w:rsidR="00F42717" w:rsidRDefault="00F42717" w:rsidP="00F42717">
                  <w:pPr>
                    <w:tabs>
                      <w:tab w:val="left" w:pos="555"/>
                      <w:tab w:val="center" w:pos="2233"/>
                    </w:tabs>
                    <w:ind w:right="-425"/>
                    <w:jc w:val="center"/>
                    <w:rPr>
                      <w:rFonts w:ascii="Arial Narrow" w:hAnsi="Arial Narrow" w:cs="Arial"/>
                      <w:b/>
                      <w:sz w:val="20"/>
                    </w:rPr>
                  </w:pPr>
                  <w:r>
                    <w:rPr>
                      <w:rFonts w:ascii="Arial Narrow" w:hAnsi="Arial Narrow" w:cs="Arial"/>
                      <w:b/>
                      <w:sz w:val="20"/>
                    </w:rPr>
                    <w:t xml:space="preserve">MTRO. GASPAR DANIEL </w:t>
                  </w:r>
                  <w:proofErr w:type="spellStart"/>
                  <w:r>
                    <w:rPr>
                      <w:rFonts w:ascii="Arial Narrow" w:hAnsi="Arial Narrow" w:cs="Arial"/>
                      <w:b/>
                      <w:sz w:val="20"/>
                    </w:rPr>
                    <w:t>ALEMAÑY</w:t>
                  </w:r>
                  <w:proofErr w:type="spellEnd"/>
                  <w:r>
                    <w:rPr>
                      <w:rFonts w:ascii="Arial Narrow" w:hAnsi="Arial Narrow" w:cs="Arial"/>
                      <w:b/>
                      <w:sz w:val="20"/>
                    </w:rPr>
                    <w:t xml:space="preserve"> ORTIZ</w:t>
                  </w:r>
                </w:p>
                <w:p w:rsidR="00F42717" w:rsidRPr="00890CB5" w:rsidRDefault="00F42717" w:rsidP="00F42717">
                  <w:pPr>
                    <w:tabs>
                      <w:tab w:val="left" w:pos="555"/>
                      <w:tab w:val="center" w:pos="2233"/>
                    </w:tabs>
                    <w:ind w:right="-425"/>
                    <w:jc w:val="center"/>
                    <w:rPr>
                      <w:rFonts w:ascii="Arial Narrow" w:hAnsi="Arial Narrow" w:cs="Arial"/>
                      <w:b/>
                      <w:sz w:val="20"/>
                    </w:rPr>
                  </w:pPr>
                  <w:r>
                    <w:rPr>
                      <w:rFonts w:ascii="Arial Narrow" w:hAnsi="Arial Narrow" w:cs="Arial"/>
                      <w:b/>
                      <w:sz w:val="20"/>
                    </w:rPr>
                    <w:t>PARTIDO REVOLUCIONARIO INSTITUCIONAL</w:t>
                  </w:r>
                </w:p>
                <w:p w:rsidR="006711C7" w:rsidRDefault="006711C7" w:rsidP="005F0B6C">
                  <w:pPr>
                    <w:tabs>
                      <w:tab w:val="left" w:pos="555"/>
                      <w:tab w:val="center" w:pos="2233"/>
                    </w:tabs>
                    <w:ind w:right="-425"/>
                    <w:jc w:val="center"/>
                    <w:rPr>
                      <w:rFonts w:ascii="Arial Narrow" w:hAnsi="Arial Narrow" w:cs="Arial"/>
                      <w:b/>
                      <w:sz w:val="20"/>
                    </w:rPr>
                  </w:pPr>
                </w:p>
                <w:p w:rsidR="00FB7A68" w:rsidRDefault="00FB7A68" w:rsidP="005F0B6C">
                  <w:pPr>
                    <w:tabs>
                      <w:tab w:val="left" w:pos="555"/>
                      <w:tab w:val="center" w:pos="2233"/>
                    </w:tabs>
                    <w:ind w:right="-425"/>
                    <w:jc w:val="center"/>
                    <w:rPr>
                      <w:rFonts w:ascii="Arial Narrow" w:hAnsi="Arial Narrow" w:cs="Arial"/>
                      <w:b/>
                      <w:sz w:val="20"/>
                    </w:rPr>
                  </w:pPr>
                </w:p>
                <w:p w:rsidR="002F1C7D" w:rsidRDefault="002F1C7D" w:rsidP="005F0B6C">
                  <w:pPr>
                    <w:tabs>
                      <w:tab w:val="left" w:pos="555"/>
                      <w:tab w:val="center" w:pos="2233"/>
                    </w:tabs>
                    <w:ind w:right="-425"/>
                    <w:jc w:val="center"/>
                    <w:rPr>
                      <w:rFonts w:ascii="Arial Narrow" w:hAnsi="Arial Narrow" w:cs="Arial"/>
                      <w:b/>
                      <w:sz w:val="20"/>
                    </w:rPr>
                  </w:pPr>
                </w:p>
                <w:p w:rsidR="002A4AF9" w:rsidRDefault="002A4AF9" w:rsidP="005F0B6C">
                  <w:pPr>
                    <w:tabs>
                      <w:tab w:val="left" w:pos="555"/>
                      <w:tab w:val="center" w:pos="2233"/>
                    </w:tabs>
                    <w:ind w:right="-425"/>
                    <w:jc w:val="center"/>
                    <w:rPr>
                      <w:rFonts w:ascii="Arial Narrow" w:hAnsi="Arial Narrow" w:cs="Arial"/>
                      <w:b/>
                      <w:sz w:val="20"/>
                    </w:rPr>
                  </w:pPr>
                </w:p>
                <w:p w:rsidR="00F42717" w:rsidRDefault="00F42717" w:rsidP="00F42717">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 xml:space="preserve">C. </w:t>
                  </w:r>
                  <w:r w:rsidR="00942192">
                    <w:rPr>
                      <w:rFonts w:ascii="Arial Narrow" w:hAnsi="Arial Narrow" w:cs="Arial"/>
                      <w:b/>
                      <w:bCs/>
                      <w:color w:val="000000"/>
                      <w:sz w:val="20"/>
                      <w:lang w:val="es-MX"/>
                    </w:rPr>
                    <w:t>JOSÉ JACINTO SOSA NOVELO</w:t>
                  </w:r>
                </w:p>
                <w:p w:rsidR="00F42717" w:rsidRPr="006711C7" w:rsidRDefault="00F42717" w:rsidP="00F42717">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DEL TRABAJO</w:t>
                  </w:r>
                </w:p>
                <w:p w:rsidR="00F42717" w:rsidRDefault="00F42717" w:rsidP="00F42717">
                  <w:pPr>
                    <w:ind w:right="-425"/>
                    <w:jc w:val="center"/>
                    <w:rPr>
                      <w:rFonts w:ascii="Arial Narrow" w:hAnsi="Arial Narrow" w:cs="Arial"/>
                      <w:b/>
                      <w:sz w:val="20"/>
                      <w:lang w:val="es-MX"/>
                    </w:rPr>
                  </w:pPr>
                </w:p>
                <w:p w:rsidR="002A4AF9" w:rsidRDefault="002A4AF9" w:rsidP="002A4AF9">
                  <w:pPr>
                    <w:ind w:right="-425"/>
                    <w:jc w:val="center"/>
                    <w:rPr>
                      <w:rFonts w:ascii="Arial Narrow" w:hAnsi="Arial Narrow" w:cs="Arial"/>
                      <w:b/>
                      <w:sz w:val="20"/>
                      <w:lang w:val="es-MX"/>
                    </w:rPr>
                  </w:pPr>
                </w:p>
                <w:p w:rsidR="00FB7A68" w:rsidRPr="00E949C1" w:rsidRDefault="00FB7A68" w:rsidP="002A4AF9">
                  <w:pPr>
                    <w:ind w:right="-425"/>
                    <w:jc w:val="center"/>
                    <w:rPr>
                      <w:rFonts w:ascii="Arial Narrow" w:hAnsi="Arial Narrow" w:cs="Arial"/>
                      <w:b/>
                      <w:sz w:val="20"/>
                      <w:lang w:val="es-MX"/>
                    </w:rPr>
                  </w:pPr>
                </w:p>
                <w:p w:rsidR="002A4AF9" w:rsidRDefault="002A4AF9" w:rsidP="005F0B6C">
                  <w:pPr>
                    <w:tabs>
                      <w:tab w:val="left" w:pos="555"/>
                      <w:tab w:val="center" w:pos="2233"/>
                    </w:tabs>
                    <w:ind w:right="-425"/>
                    <w:jc w:val="center"/>
                    <w:rPr>
                      <w:rFonts w:ascii="Arial Narrow" w:hAnsi="Arial Narrow" w:cs="Arial"/>
                      <w:b/>
                      <w:sz w:val="20"/>
                    </w:rPr>
                  </w:pPr>
                </w:p>
                <w:p w:rsidR="00942192" w:rsidRDefault="00942192" w:rsidP="00942192">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942192" w:rsidRPr="006711C7" w:rsidRDefault="00942192" w:rsidP="00942192">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2A4AF9" w:rsidRDefault="002A4AF9" w:rsidP="005F0B6C">
                  <w:pPr>
                    <w:ind w:right="-425"/>
                    <w:jc w:val="center"/>
                    <w:rPr>
                      <w:rFonts w:ascii="Arial Narrow" w:hAnsi="Arial Narrow" w:cs="Arial"/>
                      <w:b/>
                      <w:sz w:val="20"/>
                      <w:lang w:val="es-MX"/>
                    </w:rPr>
                  </w:pPr>
                </w:p>
                <w:p w:rsidR="002A4AF9" w:rsidRDefault="002A4AF9" w:rsidP="005F0B6C">
                  <w:pPr>
                    <w:ind w:right="-425"/>
                    <w:jc w:val="center"/>
                    <w:rPr>
                      <w:rFonts w:ascii="Arial Narrow" w:hAnsi="Arial Narrow" w:cs="Arial"/>
                      <w:b/>
                      <w:sz w:val="20"/>
                      <w:lang w:val="es-MX"/>
                    </w:rPr>
                  </w:pPr>
                </w:p>
                <w:p w:rsidR="00FB7A68" w:rsidRDefault="00FB7A68" w:rsidP="005F0B6C">
                  <w:pPr>
                    <w:ind w:right="-425"/>
                    <w:jc w:val="center"/>
                    <w:rPr>
                      <w:rFonts w:ascii="Arial Narrow" w:hAnsi="Arial Narrow" w:cs="Arial"/>
                      <w:b/>
                      <w:sz w:val="20"/>
                      <w:lang w:val="es-MX"/>
                    </w:rPr>
                  </w:pPr>
                </w:p>
                <w:p w:rsidR="002F1C7D" w:rsidRDefault="002F1C7D" w:rsidP="005F0B6C">
                  <w:pPr>
                    <w:ind w:right="-425"/>
                    <w:jc w:val="center"/>
                    <w:rPr>
                      <w:rFonts w:ascii="Arial Narrow" w:hAnsi="Arial Narrow" w:cs="Arial"/>
                      <w:b/>
                      <w:sz w:val="20"/>
                      <w:lang w:val="es-MX"/>
                    </w:rPr>
                  </w:pPr>
                </w:p>
                <w:p w:rsidR="00942192" w:rsidRDefault="00942192" w:rsidP="00942192">
                  <w:pPr>
                    <w:tabs>
                      <w:tab w:val="left" w:pos="555"/>
                      <w:tab w:val="center" w:pos="2233"/>
                    </w:tabs>
                    <w:ind w:right="-425"/>
                    <w:jc w:val="center"/>
                    <w:rPr>
                      <w:rFonts w:ascii="Arial Narrow" w:hAnsi="Arial Narrow" w:cs="Arial"/>
                      <w:b/>
                      <w:bCs/>
                      <w:color w:val="000000"/>
                      <w:sz w:val="20"/>
                    </w:rPr>
                  </w:pPr>
                  <w:r>
                    <w:rPr>
                      <w:rFonts w:ascii="Arial Narrow" w:hAnsi="Arial Narrow" w:cs="Arial"/>
                      <w:b/>
                      <w:bCs/>
                      <w:color w:val="000000"/>
                      <w:sz w:val="20"/>
                    </w:rPr>
                    <w:t>C. ELVIRA MORENO CORZO</w:t>
                  </w:r>
                </w:p>
                <w:p w:rsidR="00942192" w:rsidRPr="00890CB5" w:rsidRDefault="00942192" w:rsidP="00942192">
                  <w:pPr>
                    <w:tabs>
                      <w:tab w:val="left" w:pos="555"/>
                      <w:tab w:val="center" w:pos="2233"/>
                    </w:tabs>
                    <w:ind w:right="-425"/>
                    <w:jc w:val="center"/>
                    <w:rPr>
                      <w:rFonts w:ascii="Arial Narrow" w:hAnsi="Arial Narrow" w:cs="Arial"/>
                      <w:b/>
                      <w:bCs/>
                      <w:color w:val="000000"/>
                      <w:sz w:val="20"/>
                    </w:rPr>
                  </w:pPr>
                  <w:r>
                    <w:rPr>
                      <w:rFonts w:ascii="Arial Narrow" w:hAnsi="Arial Narrow" w:cs="Arial"/>
                      <w:b/>
                      <w:bCs/>
                      <w:color w:val="000000"/>
                      <w:sz w:val="20"/>
                    </w:rPr>
                    <w:t>PARTIDO MORENA</w:t>
                  </w:r>
                </w:p>
                <w:p w:rsidR="00942192" w:rsidRDefault="00942192" w:rsidP="002F1C7D">
                  <w:pPr>
                    <w:tabs>
                      <w:tab w:val="left" w:pos="555"/>
                      <w:tab w:val="center" w:pos="2233"/>
                    </w:tabs>
                    <w:ind w:right="-425"/>
                    <w:jc w:val="center"/>
                    <w:rPr>
                      <w:rFonts w:ascii="Arial Narrow" w:hAnsi="Arial Narrow" w:cs="Arial"/>
                      <w:b/>
                      <w:sz w:val="20"/>
                    </w:rPr>
                  </w:pPr>
                </w:p>
                <w:p w:rsidR="002A4AF9" w:rsidRDefault="002A4AF9" w:rsidP="005F0B6C">
                  <w:pPr>
                    <w:ind w:right="-425"/>
                    <w:jc w:val="center"/>
                    <w:rPr>
                      <w:rFonts w:ascii="Arial Narrow" w:hAnsi="Arial Narrow" w:cs="Arial"/>
                      <w:b/>
                      <w:sz w:val="20"/>
                      <w:lang w:val="es-MX"/>
                    </w:rPr>
                  </w:pPr>
                </w:p>
                <w:p w:rsidR="00B85C3A" w:rsidRDefault="00B85C3A" w:rsidP="005F0B6C">
                  <w:pPr>
                    <w:tabs>
                      <w:tab w:val="left" w:pos="555"/>
                      <w:tab w:val="center" w:pos="2233"/>
                    </w:tabs>
                    <w:ind w:right="-425"/>
                    <w:jc w:val="center"/>
                    <w:rPr>
                      <w:rFonts w:ascii="Arial Narrow" w:hAnsi="Arial Narrow" w:cs="Arial"/>
                      <w:b/>
                      <w:sz w:val="20"/>
                    </w:rPr>
                  </w:pPr>
                </w:p>
                <w:p w:rsidR="002E61AD" w:rsidRDefault="002E61AD" w:rsidP="005F0B6C">
                  <w:pPr>
                    <w:tabs>
                      <w:tab w:val="left" w:pos="555"/>
                      <w:tab w:val="center" w:pos="2233"/>
                    </w:tabs>
                    <w:ind w:right="-425"/>
                    <w:jc w:val="center"/>
                    <w:rPr>
                      <w:rFonts w:ascii="Arial Narrow" w:hAnsi="Arial Narrow" w:cs="Arial"/>
                      <w:b/>
                      <w:sz w:val="20"/>
                    </w:rPr>
                  </w:pPr>
                </w:p>
                <w:p w:rsidR="00627226" w:rsidRDefault="00627226" w:rsidP="005F0B6C">
                  <w:pPr>
                    <w:tabs>
                      <w:tab w:val="left" w:pos="555"/>
                      <w:tab w:val="center" w:pos="2233"/>
                    </w:tabs>
                    <w:ind w:right="-425"/>
                    <w:jc w:val="center"/>
                    <w:rPr>
                      <w:rFonts w:ascii="Arial Narrow" w:hAnsi="Arial Narrow" w:cs="Arial"/>
                      <w:b/>
                      <w:sz w:val="20"/>
                    </w:rPr>
                  </w:pPr>
                </w:p>
                <w:p w:rsidR="00627226" w:rsidRDefault="00627226" w:rsidP="005F0B6C">
                  <w:pPr>
                    <w:tabs>
                      <w:tab w:val="left" w:pos="555"/>
                      <w:tab w:val="center" w:pos="2233"/>
                    </w:tabs>
                    <w:ind w:right="-425"/>
                    <w:jc w:val="center"/>
                    <w:rPr>
                      <w:rFonts w:ascii="Arial Narrow" w:hAnsi="Arial Narrow" w:cs="Arial"/>
                      <w:b/>
                      <w:sz w:val="20"/>
                    </w:rPr>
                  </w:pPr>
                </w:p>
                <w:p w:rsidR="00F6543B" w:rsidRDefault="00F6543B" w:rsidP="005F0B6C">
                  <w:pPr>
                    <w:tabs>
                      <w:tab w:val="left" w:pos="555"/>
                      <w:tab w:val="center" w:pos="2233"/>
                    </w:tabs>
                    <w:ind w:right="-425"/>
                    <w:jc w:val="center"/>
                    <w:rPr>
                      <w:rFonts w:ascii="Arial Narrow" w:hAnsi="Arial Narrow" w:cs="Arial"/>
                      <w:b/>
                      <w:sz w:val="20"/>
                    </w:rPr>
                  </w:pPr>
                </w:p>
                <w:p w:rsidR="0073070D" w:rsidRDefault="0073070D" w:rsidP="005F0B6C">
                  <w:pPr>
                    <w:tabs>
                      <w:tab w:val="left" w:pos="555"/>
                      <w:tab w:val="center" w:pos="2233"/>
                    </w:tabs>
                    <w:ind w:right="-425"/>
                    <w:jc w:val="center"/>
                    <w:rPr>
                      <w:rFonts w:ascii="Arial Narrow" w:hAnsi="Arial Narrow" w:cs="Arial"/>
                      <w:b/>
                      <w:sz w:val="20"/>
                    </w:rPr>
                  </w:pPr>
                </w:p>
                <w:p w:rsidR="002E61AD" w:rsidRPr="006711C7" w:rsidRDefault="002E61AD" w:rsidP="005F0B6C">
                  <w:pPr>
                    <w:tabs>
                      <w:tab w:val="left" w:pos="555"/>
                      <w:tab w:val="center" w:pos="2233"/>
                    </w:tabs>
                    <w:ind w:right="-425"/>
                    <w:jc w:val="center"/>
                    <w:rPr>
                      <w:rFonts w:ascii="Arial Narrow" w:hAnsi="Arial Narrow" w:cs="Arial"/>
                      <w:b/>
                      <w:sz w:val="20"/>
                    </w:rPr>
                  </w:pPr>
                </w:p>
                <w:p w:rsidR="006711C7" w:rsidRPr="00890CB5" w:rsidRDefault="006711C7" w:rsidP="005F0B6C">
                  <w:pPr>
                    <w:tabs>
                      <w:tab w:val="left" w:pos="555"/>
                      <w:tab w:val="center" w:pos="2233"/>
                    </w:tabs>
                    <w:ind w:right="-425"/>
                    <w:jc w:val="center"/>
                    <w:rPr>
                      <w:rFonts w:ascii="Arial Narrow" w:hAnsi="Arial Narrow" w:cs="Arial"/>
                      <w:b/>
                      <w:bCs/>
                      <w:color w:val="000000"/>
                      <w:sz w:val="20"/>
                    </w:rPr>
                  </w:pPr>
                </w:p>
              </w:tc>
            </w:tr>
          </w:tbl>
          <w:p w:rsidR="00490B97" w:rsidRPr="00890CB5" w:rsidRDefault="00490B97" w:rsidP="005F0B6C">
            <w:pPr>
              <w:ind w:right="-425"/>
              <w:jc w:val="center"/>
              <w:rPr>
                <w:rFonts w:ascii="Arial Narrow" w:hAnsi="Arial Narrow" w:cs="Arial"/>
                <w:b/>
                <w:bCs/>
                <w:color w:val="000000"/>
                <w:sz w:val="20"/>
              </w:rPr>
            </w:pPr>
          </w:p>
        </w:tc>
        <w:tc>
          <w:tcPr>
            <w:tcW w:w="222" w:type="dxa"/>
          </w:tcPr>
          <w:p w:rsidR="002F5F7C" w:rsidRPr="00890CB5" w:rsidRDefault="002F5F7C" w:rsidP="005F0B6C">
            <w:pPr>
              <w:ind w:right="-425"/>
              <w:jc w:val="center"/>
              <w:rPr>
                <w:rFonts w:ascii="Arial Narrow" w:hAnsi="Arial Narrow" w:cs="Arial"/>
                <w:b/>
                <w:bCs/>
                <w:color w:val="000000"/>
                <w:sz w:val="20"/>
              </w:rPr>
            </w:pPr>
          </w:p>
        </w:tc>
      </w:tr>
      <w:tr w:rsidR="002F5F7C" w:rsidRPr="008102BA" w:rsidTr="00FB7A68">
        <w:trPr>
          <w:trHeight w:val="1239"/>
        </w:trPr>
        <w:tc>
          <w:tcPr>
            <w:tcW w:w="10128" w:type="dxa"/>
          </w:tcPr>
          <w:p w:rsidR="003D32D1" w:rsidRPr="00890CB5" w:rsidRDefault="003D32D1" w:rsidP="005F0B6C">
            <w:pPr>
              <w:tabs>
                <w:tab w:val="left" w:pos="555"/>
                <w:tab w:val="center" w:pos="2233"/>
              </w:tabs>
              <w:ind w:right="-425"/>
              <w:jc w:val="center"/>
              <w:rPr>
                <w:rFonts w:ascii="Arial Narrow" w:hAnsi="Arial Narrow" w:cs="Arial"/>
                <w:b/>
                <w:sz w:val="20"/>
              </w:rPr>
            </w:pPr>
          </w:p>
        </w:tc>
        <w:tc>
          <w:tcPr>
            <w:tcW w:w="222" w:type="dxa"/>
          </w:tcPr>
          <w:p w:rsidR="00E511F6" w:rsidRPr="00890CB5" w:rsidRDefault="00E511F6" w:rsidP="005F0B6C">
            <w:pPr>
              <w:tabs>
                <w:tab w:val="left" w:pos="555"/>
                <w:tab w:val="center" w:pos="2233"/>
              </w:tabs>
              <w:ind w:right="-425"/>
              <w:jc w:val="center"/>
              <w:rPr>
                <w:rFonts w:ascii="Arial Narrow" w:hAnsi="Arial Narrow" w:cs="Arial"/>
                <w:b/>
                <w:bCs/>
                <w:color w:val="000000"/>
                <w:sz w:val="20"/>
              </w:rPr>
            </w:pPr>
          </w:p>
        </w:tc>
      </w:tr>
    </w:tbl>
    <w:p w:rsidR="00FB7A68" w:rsidRDefault="00FB7A68" w:rsidP="005F0B6C">
      <w:pPr>
        <w:spacing w:line="360" w:lineRule="auto"/>
        <w:ind w:right="-425"/>
        <w:jc w:val="both"/>
        <w:rPr>
          <w:rFonts w:ascii="Arial Narrow" w:hAnsi="Arial Narrow" w:cs="Arial"/>
          <w:b/>
          <w:sz w:val="20"/>
        </w:rPr>
      </w:pPr>
    </w:p>
    <w:p w:rsidR="00FB7A68" w:rsidRDefault="00FB7A68" w:rsidP="005F0B6C">
      <w:pPr>
        <w:spacing w:line="360" w:lineRule="auto"/>
        <w:ind w:right="-425"/>
        <w:jc w:val="both"/>
        <w:rPr>
          <w:rFonts w:ascii="Arial Narrow" w:hAnsi="Arial Narrow" w:cs="Arial"/>
          <w:b/>
          <w:sz w:val="20"/>
        </w:rPr>
      </w:pPr>
    </w:p>
    <w:p w:rsidR="00B41DDB" w:rsidRPr="001B50B4" w:rsidRDefault="002A4AF9" w:rsidP="00E9563A">
      <w:pPr>
        <w:jc w:val="both"/>
        <w:rPr>
          <w:b/>
        </w:rPr>
      </w:pPr>
      <w:r>
        <w:t>H</w:t>
      </w:r>
      <w:r w:rsidR="00B41DDB">
        <w:t xml:space="preserve">OJA DE FIRMAS DEL </w:t>
      </w:r>
      <w:r w:rsidR="00B41DDB" w:rsidRPr="001B50B4">
        <w:t xml:space="preserve">ACTA DE LA </w:t>
      </w:r>
      <w:r w:rsidR="00B41DDB" w:rsidRPr="001B50B4">
        <w:rPr>
          <w:b/>
        </w:rPr>
        <w:t xml:space="preserve">SESIÓN </w:t>
      </w:r>
      <w:r w:rsidR="00B41DDB">
        <w:rPr>
          <w:b/>
        </w:rPr>
        <w:t>ORDINARIA</w:t>
      </w:r>
      <w:r w:rsidR="00B41DDB" w:rsidRPr="001B50B4">
        <w:t xml:space="preserve"> CELEBRADA POR EL CONSEJO GENERAL DEL INSTITUTO ELECTORAL Y DE PARTICIPACIÓN CIUDADANA DE YUCATÁN, </w:t>
      </w:r>
      <w:r w:rsidR="00891A6C">
        <w:rPr>
          <w:b/>
        </w:rPr>
        <w:t xml:space="preserve">DE FECHA </w:t>
      </w:r>
      <w:r w:rsidR="00E9563A">
        <w:rPr>
          <w:b/>
        </w:rPr>
        <w:t xml:space="preserve">TREINTA DE MAYO </w:t>
      </w:r>
      <w:r w:rsidR="00B41DDB" w:rsidRPr="001B50B4">
        <w:rPr>
          <w:b/>
        </w:rPr>
        <w:t xml:space="preserve">DEL AÑO DOS MIL </w:t>
      </w:r>
      <w:r w:rsidR="00B41DDB">
        <w:rPr>
          <w:b/>
        </w:rPr>
        <w:t>DIECI</w:t>
      </w:r>
      <w:r>
        <w:rPr>
          <w:b/>
        </w:rPr>
        <w:t>OCHO</w:t>
      </w:r>
      <w:r w:rsidR="00B41DDB" w:rsidRPr="001B50B4">
        <w:rPr>
          <w:b/>
        </w:rPr>
        <w:t>.</w:t>
      </w:r>
    </w:p>
    <w:p w:rsidR="00B41DDB" w:rsidRDefault="00B41DDB" w:rsidP="005F0B6C">
      <w:pPr>
        <w:spacing w:line="360" w:lineRule="auto"/>
        <w:ind w:right="-425"/>
        <w:jc w:val="both"/>
        <w:rPr>
          <w:rFonts w:ascii="Arial Narrow" w:hAnsi="Arial Narrow" w:cs="Arial"/>
          <w:b/>
          <w:sz w:val="20"/>
        </w:rPr>
      </w:pPr>
    </w:p>
    <w:sectPr w:rsidR="00B41DDB" w:rsidSect="00FB7A68">
      <w:headerReference w:type="default" r:id="rId8"/>
      <w:footerReference w:type="default" r:id="rId9"/>
      <w:pgSz w:w="12240" w:h="15840"/>
      <w:pgMar w:top="1843" w:right="1608" w:bottom="1418" w:left="1276"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FB" w:rsidRDefault="00D060FB">
      <w:r>
        <w:separator/>
      </w:r>
    </w:p>
  </w:endnote>
  <w:endnote w:type="continuationSeparator" w:id="0">
    <w:p w:rsidR="00D060FB" w:rsidRDefault="00D0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72" w:rsidRPr="00EE3ABB" w:rsidRDefault="00AB1972" w:rsidP="000D4233">
    <w:pPr>
      <w:pStyle w:val="Piedepgina"/>
      <w:jc w:val="center"/>
      <w:rPr>
        <w:sz w:val="24"/>
      </w:rPr>
    </w:pPr>
  </w:p>
  <w:sdt>
    <w:sdtPr>
      <w:id w:val="-243415164"/>
      <w:docPartObj>
        <w:docPartGallery w:val="Page Numbers (Bottom of Page)"/>
        <w:docPartUnique/>
      </w:docPartObj>
    </w:sdtPr>
    <w:sdtEndPr/>
    <w:sdtContent>
      <w:sdt>
        <w:sdtPr>
          <w:id w:val="-2068723201"/>
          <w:docPartObj>
            <w:docPartGallery w:val="Page Numbers (Top of Page)"/>
            <w:docPartUnique/>
          </w:docPartObj>
        </w:sdtPr>
        <w:sdtEndPr/>
        <w:sdtContent>
          <w:p w:rsidR="00AB1972" w:rsidRDefault="00AB1972"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71CE7">
              <w:rPr>
                <w:b/>
                <w:bCs/>
                <w:noProof/>
              </w:rPr>
              <w:t>18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71CE7">
              <w:rPr>
                <w:b/>
                <w:bCs/>
                <w:noProof/>
              </w:rPr>
              <w:t>19</w:t>
            </w:r>
            <w:r>
              <w:rPr>
                <w:b/>
                <w:bCs/>
                <w:sz w:val="24"/>
                <w:szCs w:val="24"/>
              </w:rPr>
              <w:fldChar w:fldCharType="end"/>
            </w:r>
          </w:p>
        </w:sdtContent>
      </w:sdt>
    </w:sdtContent>
  </w:sdt>
  <w:p w:rsidR="00AB1972" w:rsidRDefault="00AB1972"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FB" w:rsidRDefault="00D060FB">
      <w:r>
        <w:separator/>
      </w:r>
    </w:p>
  </w:footnote>
  <w:footnote w:type="continuationSeparator" w:id="0">
    <w:p w:rsidR="00D060FB" w:rsidRDefault="00D060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72" w:rsidRDefault="000C0063"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6437FE45" wp14:editId="53229061">
          <wp:simplePos x="0" y="0"/>
          <wp:positionH relativeFrom="margin">
            <wp:posOffset>-199234</wp:posOffset>
          </wp:positionH>
          <wp:positionV relativeFrom="paragraph">
            <wp:posOffset>-114600</wp:posOffset>
          </wp:positionV>
          <wp:extent cx="6789730" cy="9436735"/>
          <wp:effectExtent l="0" t="0" r="0" b="0"/>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95368" cy="9444571"/>
                  </a:xfrm>
                  <a:prstGeom prst="rect">
                    <a:avLst/>
                  </a:prstGeom>
                </pic:spPr>
              </pic:pic>
            </a:graphicData>
          </a:graphic>
          <wp14:sizeRelH relativeFrom="margin">
            <wp14:pctWidth>0</wp14:pctWidth>
          </wp14:sizeRelH>
          <wp14:sizeRelV relativeFrom="margin">
            <wp14:pctHeight>0</wp14:pctHeight>
          </wp14:sizeRelV>
        </wp:anchor>
      </w:drawing>
    </w:r>
  </w:p>
  <w:p w:rsidR="00AB1972" w:rsidRDefault="00AB19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A"/>
    <w:multiLevelType w:val="hybridMultilevel"/>
    <w:tmpl w:val="5F12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D0497"/>
    <w:multiLevelType w:val="hybridMultilevel"/>
    <w:tmpl w:val="6AE06AF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EB49C8"/>
    <w:multiLevelType w:val="hybridMultilevel"/>
    <w:tmpl w:val="63565DBC"/>
    <w:lvl w:ilvl="0" w:tplc="080A0001">
      <w:start w:val="1"/>
      <w:numFmt w:val="bullet"/>
      <w:lvlText w:val=""/>
      <w:lvlJc w:val="left"/>
      <w:pPr>
        <w:ind w:left="436" w:hanging="360"/>
      </w:pPr>
      <w:rPr>
        <w:rFonts w:ascii="Symbol" w:hAnsi="Symbol"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5A008CB"/>
    <w:multiLevelType w:val="hybridMultilevel"/>
    <w:tmpl w:val="F828B656"/>
    <w:lvl w:ilvl="0" w:tplc="ACC241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0B816CF"/>
    <w:multiLevelType w:val="hybridMultilevel"/>
    <w:tmpl w:val="D5E8C59E"/>
    <w:lvl w:ilvl="0" w:tplc="ED5683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19AB"/>
    <w:multiLevelType w:val="hybridMultilevel"/>
    <w:tmpl w:val="2F24FDC2"/>
    <w:lvl w:ilvl="0" w:tplc="6FB28660">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4855427"/>
    <w:multiLevelType w:val="hybridMultilevel"/>
    <w:tmpl w:val="ABEE7B30"/>
    <w:lvl w:ilvl="0" w:tplc="72662D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4747A"/>
    <w:multiLevelType w:val="hybridMultilevel"/>
    <w:tmpl w:val="84541B5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9"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23667E"/>
    <w:multiLevelType w:val="hybridMultilevel"/>
    <w:tmpl w:val="1AD60D1E"/>
    <w:lvl w:ilvl="0" w:tplc="A45A8A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8767F"/>
    <w:multiLevelType w:val="hybridMultilevel"/>
    <w:tmpl w:val="F1760630"/>
    <w:lvl w:ilvl="0" w:tplc="D7AA1A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F407C"/>
    <w:multiLevelType w:val="hybridMultilevel"/>
    <w:tmpl w:val="2E88A0CA"/>
    <w:lvl w:ilvl="0" w:tplc="2D101DAC">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26170CF3"/>
    <w:multiLevelType w:val="hybridMultilevel"/>
    <w:tmpl w:val="549681A8"/>
    <w:lvl w:ilvl="0" w:tplc="A8AEAA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D0BED"/>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C2E7090"/>
    <w:multiLevelType w:val="hybridMultilevel"/>
    <w:tmpl w:val="EF5892C4"/>
    <w:lvl w:ilvl="0" w:tplc="FC62B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F66061"/>
    <w:multiLevelType w:val="hybridMultilevel"/>
    <w:tmpl w:val="77B611CC"/>
    <w:lvl w:ilvl="0" w:tplc="080A0013">
      <w:start w:val="1"/>
      <w:numFmt w:val="upperRoman"/>
      <w:lvlText w:val="%1."/>
      <w:lvlJc w:val="righ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7" w15:restartNumberingAfterBreak="0">
    <w:nsid w:val="443442A9"/>
    <w:multiLevelType w:val="hybridMultilevel"/>
    <w:tmpl w:val="207CBB7A"/>
    <w:lvl w:ilvl="0" w:tplc="2D101DAC">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4A4A31BB"/>
    <w:multiLevelType w:val="hybridMultilevel"/>
    <w:tmpl w:val="1D800A1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1" w15:restartNumberingAfterBreak="0">
    <w:nsid w:val="4C5A6F13"/>
    <w:multiLevelType w:val="hybridMultilevel"/>
    <w:tmpl w:val="03A2D124"/>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D562F66"/>
    <w:multiLevelType w:val="hybridMultilevel"/>
    <w:tmpl w:val="50B24D08"/>
    <w:lvl w:ilvl="0" w:tplc="080A0013">
      <w:start w:val="1"/>
      <w:numFmt w:val="upperRoman"/>
      <w:lvlText w:val="%1."/>
      <w:lvlJc w:val="righ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08243D7"/>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4435F9"/>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9862172"/>
    <w:multiLevelType w:val="hybridMultilevel"/>
    <w:tmpl w:val="A27AD224"/>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5E301493"/>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117A29"/>
    <w:multiLevelType w:val="hybridMultilevel"/>
    <w:tmpl w:val="7FA68774"/>
    <w:lvl w:ilvl="0" w:tplc="182CD5CE">
      <w:start w:val="1"/>
      <w:numFmt w:val="decimal"/>
      <w:lvlText w:val="%1."/>
      <w:lvlJc w:val="left"/>
      <w:pPr>
        <w:ind w:left="144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343553"/>
    <w:multiLevelType w:val="hybridMultilevel"/>
    <w:tmpl w:val="77B26612"/>
    <w:lvl w:ilvl="0" w:tplc="3C8E7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6A3606"/>
    <w:multiLevelType w:val="hybridMultilevel"/>
    <w:tmpl w:val="A06CDB60"/>
    <w:lvl w:ilvl="0" w:tplc="2D101DA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F31D24"/>
    <w:multiLevelType w:val="hybridMultilevel"/>
    <w:tmpl w:val="677446A8"/>
    <w:lvl w:ilvl="0" w:tplc="07D24470">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543354"/>
    <w:multiLevelType w:val="hybridMultilevel"/>
    <w:tmpl w:val="D6F4FE84"/>
    <w:lvl w:ilvl="0" w:tplc="C0F277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737A70F8"/>
    <w:multiLevelType w:val="hybridMultilevel"/>
    <w:tmpl w:val="474486D2"/>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77827ABD"/>
    <w:multiLevelType w:val="hybridMultilevel"/>
    <w:tmpl w:val="FED85020"/>
    <w:lvl w:ilvl="0" w:tplc="2D101DAC">
      <w:start w:val="1"/>
      <w:numFmt w:val="upperRoman"/>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B2D3B02"/>
    <w:multiLevelType w:val="hybridMultilevel"/>
    <w:tmpl w:val="EBB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CA4AA9"/>
    <w:multiLevelType w:val="hybridMultilevel"/>
    <w:tmpl w:val="C13EF52A"/>
    <w:lvl w:ilvl="0" w:tplc="021C3C1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0"/>
  </w:num>
  <w:num w:numId="5">
    <w:abstractNumId w:val="7"/>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6"/>
  </w:num>
  <w:num w:numId="10">
    <w:abstractNumId w:val="18"/>
  </w:num>
  <w:num w:numId="11">
    <w:abstractNumId w:val="2"/>
  </w:num>
  <w:num w:numId="12">
    <w:abstractNumId w:val="22"/>
  </w:num>
  <w:num w:numId="13">
    <w:abstractNumId w:val="8"/>
  </w:num>
  <w:num w:numId="14">
    <w:abstractNumId w:val="30"/>
  </w:num>
  <w:num w:numId="15">
    <w:abstractNumId w:val="0"/>
  </w:num>
  <w:num w:numId="16">
    <w:abstractNumId w:val="31"/>
  </w:num>
  <w:num w:numId="17">
    <w:abstractNumId w:val="12"/>
  </w:num>
  <w:num w:numId="18">
    <w:abstractNumId w:val="33"/>
  </w:num>
  <w:num w:numId="19">
    <w:abstractNumId w:val="32"/>
  </w:num>
  <w:num w:numId="20">
    <w:abstractNumId w:val="29"/>
  </w:num>
  <w:num w:numId="21">
    <w:abstractNumId w:val="19"/>
  </w:num>
  <w:num w:numId="22">
    <w:abstractNumId w:val="21"/>
  </w:num>
  <w:num w:numId="23">
    <w:abstractNumId w:val="17"/>
  </w:num>
  <w:num w:numId="24">
    <w:abstractNumId w:val="25"/>
  </w:num>
  <w:num w:numId="25">
    <w:abstractNumId w:val="1"/>
  </w:num>
  <w:num w:numId="26">
    <w:abstractNumId w:val="4"/>
  </w:num>
  <w:num w:numId="27">
    <w:abstractNumId w:val="9"/>
  </w:num>
  <w:num w:numId="28">
    <w:abstractNumId w:val="5"/>
  </w:num>
  <w:num w:numId="29">
    <w:abstractNumId w:val="13"/>
  </w:num>
  <w:num w:numId="30">
    <w:abstractNumId w:val="23"/>
  </w:num>
  <w:num w:numId="31">
    <w:abstractNumId w:val="26"/>
  </w:num>
  <w:num w:numId="32">
    <w:abstractNumId w:val="27"/>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5C"/>
    <w:rsid w:val="00001762"/>
    <w:rsid w:val="0000191B"/>
    <w:rsid w:val="000022A4"/>
    <w:rsid w:val="0000284B"/>
    <w:rsid w:val="000043C6"/>
    <w:rsid w:val="000044D5"/>
    <w:rsid w:val="00004F0C"/>
    <w:rsid w:val="0000513F"/>
    <w:rsid w:val="00005499"/>
    <w:rsid w:val="00012055"/>
    <w:rsid w:val="000133F4"/>
    <w:rsid w:val="0001378F"/>
    <w:rsid w:val="0001456D"/>
    <w:rsid w:val="00015B01"/>
    <w:rsid w:val="00015E4B"/>
    <w:rsid w:val="00015F58"/>
    <w:rsid w:val="000170C6"/>
    <w:rsid w:val="00017498"/>
    <w:rsid w:val="00022194"/>
    <w:rsid w:val="00022475"/>
    <w:rsid w:val="00022625"/>
    <w:rsid w:val="00022749"/>
    <w:rsid w:val="000229E6"/>
    <w:rsid w:val="0002446E"/>
    <w:rsid w:val="000249AC"/>
    <w:rsid w:val="00025D13"/>
    <w:rsid w:val="000266BA"/>
    <w:rsid w:val="00030424"/>
    <w:rsid w:val="000311F2"/>
    <w:rsid w:val="00033967"/>
    <w:rsid w:val="00033DE2"/>
    <w:rsid w:val="0003435E"/>
    <w:rsid w:val="00034A6E"/>
    <w:rsid w:val="00035775"/>
    <w:rsid w:val="000359A9"/>
    <w:rsid w:val="00036D4B"/>
    <w:rsid w:val="00040066"/>
    <w:rsid w:val="00040EA9"/>
    <w:rsid w:val="00041233"/>
    <w:rsid w:val="00041DD3"/>
    <w:rsid w:val="0004409B"/>
    <w:rsid w:val="0004502F"/>
    <w:rsid w:val="0004627A"/>
    <w:rsid w:val="00046375"/>
    <w:rsid w:val="000501AA"/>
    <w:rsid w:val="00050D61"/>
    <w:rsid w:val="00050D6C"/>
    <w:rsid w:val="00051297"/>
    <w:rsid w:val="000519FD"/>
    <w:rsid w:val="00052755"/>
    <w:rsid w:val="00052A5B"/>
    <w:rsid w:val="00052BA3"/>
    <w:rsid w:val="00053439"/>
    <w:rsid w:val="00053C42"/>
    <w:rsid w:val="000559DD"/>
    <w:rsid w:val="00057CAB"/>
    <w:rsid w:val="00061B6D"/>
    <w:rsid w:val="00061F9E"/>
    <w:rsid w:val="00062248"/>
    <w:rsid w:val="000627D3"/>
    <w:rsid w:val="000628E3"/>
    <w:rsid w:val="00063222"/>
    <w:rsid w:val="00064944"/>
    <w:rsid w:val="00064FCF"/>
    <w:rsid w:val="00065A5D"/>
    <w:rsid w:val="00065A7A"/>
    <w:rsid w:val="000679B7"/>
    <w:rsid w:val="0007030C"/>
    <w:rsid w:val="00070377"/>
    <w:rsid w:val="00072006"/>
    <w:rsid w:val="00072ED7"/>
    <w:rsid w:val="0007328A"/>
    <w:rsid w:val="00074939"/>
    <w:rsid w:val="00074ACE"/>
    <w:rsid w:val="00074E49"/>
    <w:rsid w:val="00074F1C"/>
    <w:rsid w:val="00075300"/>
    <w:rsid w:val="00076622"/>
    <w:rsid w:val="00080995"/>
    <w:rsid w:val="00080D5E"/>
    <w:rsid w:val="00081A17"/>
    <w:rsid w:val="0008291E"/>
    <w:rsid w:val="000830DC"/>
    <w:rsid w:val="00084438"/>
    <w:rsid w:val="0008575C"/>
    <w:rsid w:val="00085B41"/>
    <w:rsid w:val="0008784D"/>
    <w:rsid w:val="000912B2"/>
    <w:rsid w:val="00092FD8"/>
    <w:rsid w:val="00094A3E"/>
    <w:rsid w:val="000955FB"/>
    <w:rsid w:val="000965A2"/>
    <w:rsid w:val="0009684D"/>
    <w:rsid w:val="00096ECD"/>
    <w:rsid w:val="00097801"/>
    <w:rsid w:val="00097AE9"/>
    <w:rsid w:val="000A1329"/>
    <w:rsid w:val="000A16E8"/>
    <w:rsid w:val="000A1926"/>
    <w:rsid w:val="000A2D7E"/>
    <w:rsid w:val="000A2EEB"/>
    <w:rsid w:val="000A2F22"/>
    <w:rsid w:val="000A4AF5"/>
    <w:rsid w:val="000A659E"/>
    <w:rsid w:val="000A6DB2"/>
    <w:rsid w:val="000A772F"/>
    <w:rsid w:val="000A780F"/>
    <w:rsid w:val="000A7C7D"/>
    <w:rsid w:val="000B044E"/>
    <w:rsid w:val="000B0CED"/>
    <w:rsid w:val="000B33BF"/>
    <w:rsid w:val="000B45A7"/>
    <w:rsid w:val="000B47E9"/>
    <w:rsid w:val="000B4E4F"/>
    <w:rsid w:val="000B6932"/>
    <w:rsid w:val="000B7782"/>
    <w:rsid w:val="000B7EA0"/>
    <w:rsid w:val="000C0063"/>
    <w:rsid w:val="000C0788"/>
    <w:rsid w:val="000C07B7"/>
    <w:rsid w:val="000C1109"/>
    <w:rsid w:val="000C162E"/>
    <w:rsid w:val="000C18A7"/>
    <w:rsid w:val="000C1D94"/>
    <w:rsid w:val="000C2389"/>
    <w:rsid w:val="000C244B"/>
    <w:rsid w:val="000C32C4"/>
    <w:rsid w:val="000C4667"/>
    <w:rsid w:val="000C49AF"/>
    <w:rsid w:val="000C5002"/>
    <w:rsid w:val="000C5997"/>
    <w:rsid w:val="000C6DB0"/>
    <w:rsid w:val="000C724D"/>
    <w:rsid w:val="000C7802"/>
    <w:rsid w:val="000D0F60"/>
    <w:rsid w:val="000D2BFB"/>
    <w:rsid w:val="000D3DD5"/>
    <w:rsid w:val="000D4233"/>
    <w:rsid w:val="000D4BB7"/>
    <w:rsid w:val="000D4FD0"/>
    <w:rsid w:val="000D6259"/>
    <w:rsid w:val="000D6300"/>
    <w:rsid w:val="000D6CAA"/>
    <w:rsid w:val="000D727A"/>
    <w:rsid w:val="000D7754"/>
    <w:rsid w:val="000D7AF7"/>
    <w:rsid w:val="000E0020"/>
    <w:rsid w:val="000E0214"/>
    <w:rsid w:val="000E0376"/>
    <w:rsid w:val="000E0551"/>
    <w:rsid w:val="000E11E1"/>
    <w:rsid w:val="000E241B"/>
    <w:rsid w:val="000E24C3"/>
    <w:rsid w:val="000E3074"/>
    <w:rsid w:val="000E3321"/>
    <w:rsid w:val="000E43B7"/>
    <w:rsid w:val="000E4724"/>
    <w:rsid w:val="000E4C24"/>
    <w:rsid w:val="000E501D"/>
    <w:rsid w:val="000E6864"/>
    <w:rsid w:val="000E793B"/>
    <w:rsid w:val="000E7FE0"/>
    <w:rsid w:val="000F0533"/>
    <w:rsid w:val="000F108A"/>
    <w:rsid w:val="000F3385"/>
    <w:rsid w:val="000F3D09"/>
    <w:rsid w:val="000F4315"/>
    <w:rsid w:val="000F5782"/>
    <w:rsid w:val="000F597F"/>
    <w:rsid w:val="000F5AA5"/>
    <w:rsid w:val="000F6255"/>
    <w:rsid w:val="000F650B"/>
    <w:rsid w:val="000F6AE4"/>
    <w:rsid w:val="000F7BFC"/>
    <w:rsid w:val="0010113C"/>
    <w:rsid w:val="001012DA"/>
    <w:rsid w:val="00101E1D"/>
    <w:rsid w:val="00102BEB"/>
    <w:rsid w:val="00103C68"/>
    <w:rsid w:val="00103D10"/>
    <w:rsid w:val="001058C4"/>
    <w:rsid w:val="00107008"/>
    <w:rsid w:val="00107537"/>
    <w:rsid w:val="00107A7B"/>
    <w:rsid w:val="0011012C"/>
    <w:rsid w:val="001103C2"/>
    <w:rsid w:val="00111A5E"/>
    <w:rsid w:val="00111B09"/>
    <w:rsid w:val="00112E7D"/>
    <w:rsid w:val="0011356E"/>
    <w:rsid w:val="00113F22"/>
    <w:rsid w:val="001142EF"/>
    <w:rsid w:val="00114F88"/>
    <w:rsid w:val="001156AF"/>
    <w:rsid w:val="00115DCB"/>
    <w:rsid w:val="00115EBA"/>
    <w:rsid w:val="00117F98"/>
    <w:rsid w:val="00121A40"/>
    <w:rsid w:val="00122194"/>
    <w:rsid w:val="001227DA"/>
    <w:rsid w:val="00123028"/>
    <w:rsid w:val="001234F3"/>
    <w:rsid w:val="00124568"/>
    <w:rsid w:val="00125713"/>
    <w:rsid w:val="00126411"/>
    <w:rsid w:val="00126715"/>
    <w:rsid w:val="001270ED"/>
    <w:rsid w:val="00132D5C"/>
    <w:rsid w:val="00140360"/>
    <w:rsid w:val="00140F09"/>
    <w:rsid w:val="00141022"/>
    <w:rsid w:val="00141B1C"/>
    <w:rsid w:val="00141BDB"/>
    <w:rsid w:val="00142834"/>
    <w:rsid w:val="0014291D"/>
    <w:rsid w:val="001433FE"/>
    <w:rsid w:val="00143C06"/>
    <w:rsid w:val="00143F76"/>
    <w:rsid w:val="001458E8"/>
    <w:rsid w:val="00145ABB"/>
    <w:rsid w:val="00147DE6"/>
    <w:rsid w:val="0015083C"/>
    <w:rsid w:val="00150AD8"/>
    <w:rsid w:val="001518D4"/>
    <w:rsid w:val="00151C3B"/>
    <w:rsid w:val="0015379C"/>
    <w:rsid w:val="00153FEE"/>
    <w:rsid w:val="001542BB"/>
    <w:rsid w:val="00154868"/>
    <w:rsid w:val="00154DA3"/>
    <w:rsid w:val="001550D4"/>
    <w:rsid w:val="0015656F"/>
    <w:rsid w:val="0015753B"/>
    <w:rsid w:val="001606D4"/>
    <w:rsid w:val="00160900"/>
    <w:rsid w:val="00161526"/>
    <w:rsid w:val="001616C2"/>
    <w:rsid w:val="00161AD4"/>
    <w:rsid w:val="00161BFB"/>
    <w:rsid w:val="00161F1C"/>
    <w:rsid w:val="001622BA"/>
    <w:rsid w:val="0016251B"/>
    <w:rsid w:val="00162672"/>
    <w:rsid w:val="0016295D"/>
    <w:rsid w:val="0016509A"/>
    <w:rsid w:val="00165271"/>
    <w:rsid w:val="001657E7"/>
    <w:rsid w:val="00165A95"/>
    <w:rsid w:val="00165B9C"/>
    <w:rsid w:val="00165D32"/>
    <w:rsid w:val="001662AE"/>
    <w:rsid w:val="001664EE"/>
    <w:rsid w:val="00166508"/>
    <w:rsid w:val="00166A81"/>
    <w:rsid w:val="001673B4"/>
    <w:rsid w:val="001673D6"/>
    <w:rsid w:val="00170400"/>
    <w:rsid w:val="001705D0"/>
    <w:rsid w:val="001723EB"/>
    <w:rsid w:val="00172F07"/>
    <w:rsid w:val="0017724E"/>
    <w:rsid w:val="00180755"/>
    <w:rsid w:val="001807F7"/>
    <w:rsid w:val="00180FF0"/>
    <w:rsid w:val="00181E2C"/>
    <w:rsid w:val="0018213F"/>
    <w:rsid w:val="00183931"/>
    <w:rsid w:val="00184586"/>
    <w:rsid w:val="00184B5C"/>
    <w:rsid w:val="00184E1A"/>
    <w:rsid w:val="001857DD"/>
    <w:rsid w:val="00186B55"/>
    <w:rsid w:val="001918E7"/>
    <w:rsid w:val="001920B0"/>
    <w:rsid w:val="00192439"/>
    <w:rsid w:val="001931DE"/>
    <w:rsid w:val="00195B41"/>
    <w:rsid w:val="00195CDF"/>
    <w:rsid w:val="00196F24"/>
    <w:rsid w:val="001972C1"/>
    <w:rsid w:val="001972C9"/>
    <w:rsid w:val="0019736F"/>
    <w:rsid w:val="00197407"/>
    <w:rsid w:val="001978C4"/>
    <w:rsid w:val="001A0D6D"/>
    <w:rsid w:val="001A0DF1"/>
    <w:rsid w:val="001A200C"/>
    <w:rsid w:val="001A2E96"/>
    <w:rsid w:val="001A3277"/>
    <w:rsid w:val="001A34AE"/>
    <w:rsid w:val="001A3ABB"/>
    <w:rsid w:val="001A3EFF"/>
    <w:rsid w:val="001A5004"/>
    <w:rsid w:val="001A7B1C"/>
    <w:rsid w:val="001A7C68"/>
    <w:rsid w:val="001B0253"/>
    <w:rsid w:val="001B033C"/>
    <w:rsid w:val="001B0600"/>
    <w:rsid w:val="001B0D75"/>
    <w:rsid w:val="001B4740"/>
    <w:rsid w:val="001B50B4"/>
    <w:rsid w:val="001B553C"/>
    <w:rsid w:val="001B58DB"/>
    <w:rsid w:val="001B5E58"/>
    <w:rsid w:val="001B5F5B"/>
    <w:rsid w:val="001B69BE"/>
    <w:rsid w:val="001B6E20"/>
    <w:rsid w:val="001B6F02"/>
    <w:rsid w:val="001B7620"/>
    <w:rsid w:val="001C03AE"/>
    <w:rsid w:val="001C14D4"/>
    <w:rsid w:val="001C17EB"/>
    <w:rsid w:val="001C3FAA"/>
    <w:rsid w:val="001C5A5F"/>
    <w:rsid w:val="001C697F"/>
    <w:rsid w:val="001C743C"/>
    <w:rsid w:val="001C7497"/>
    <w:rsid w:val="001C785C"/>
    <w:rsid w:val="001D08D4"/>
    <w:rsid w:val="001D1B7D"/>
    <w:rsid w:val="001D36A3"/>
    <w:rsid w:val="001D69DD"/>
    <w:rsid w:val="001D6AE1"/>
    <w:rsid w:val="001D6EDD"/>
    <w:rsid w:val="001D7C2B"/>
    <w:rsid w:val="001E0BDD"/>
    <w:rsid w:val="001E1B22"/>
    <w:rsid w:val="001E25B6"/>
    <w:rsid w:val="001E27E3"/>
    <w:rsid w:val="001E43CF"/>
    <w:rsid w:val="001E579F"/>
    <w:rsid w:val="001E67FF"/>
    <w:rsid w:val="001E6EA7"/>
    <w:rsid w:val="001E7BE3"/>
    <w:rsid w:val="001E7C17"/>
    <w:rsid w:val="001F1671"/>
    <w:rsid w:val="001F2F52"/>
    <w:rsid w:val="001F328E"/>
    <w:rsid w:val="001F4116"/>
    <w:rsid w:val="001F4F80"/>
    <w:rsid w:val="001F5DD6"/>
    <w:rsid w:val="001F71A6"/>
    <w:rsid w:val="001F7953"/>
    <w:rsid w:val="0020023D"/>
    <w:rsid w:val="00200673"/>
    <w:rsid w:val="002027F0"/>
    <w:rsid w:val="00202F9F"/>
    <w:rsid w:val="00203706"/>
    <w:rsid w:val="00203902"/>
    <w:rsid w:val="0020442E"/>
    <w:rsid w:val="00206158"/>
    <w:rsid w:val="00207065"/>
    <w:rsid w:val="0021037B"/>
    <w:rsid w:val="002104CA"/>
    <w:rsid w:val="00210F85"/>
    <w:rsid w:val="00210FA7"/>
    <w:rsid w:val="0021133C"/>
    <w:rsid w:val="0021167C"/>
    <w:rsid w:val="00211BDE"/>
    <w:rsid w:val="00211EE7"/>
    <w:rsid w:val="00212028"/>
    <w:rsid w:val="002122A0"/>
    <w:rsid w:val="002125F8"/>
    <w:rsid w:val="002126D8"/>
    <w:rsid w:val="00214389"/>
    <w:rsid w:val="00215B57"/>
    <w:rsid w:val="00216865"/>
    <w:rsid w:val="00216954"/>
    <w:rsid w:val="00220FE2"/>
    <w:rsid w:val="002213B4"/>
    <w:rsid w:val="0022142E"/>
    <w:rsid w:val="00223AC3"/>
    <w:rsid w:val="002242A9"/>
    <w:rsid w:val="0022469A"/>
    <w:rsid w:val="00224DF1"/>
    <w:rsid w:val="002256B0"/>
    <w:rsid w:val="002263C6"/>
    <w:rsid w:val="002315B6"/>
    <w:rsid w:val="00233210"/>
    <w:rsid w:val="00233332"/>
    <w:rsid w:val="00234134"/>
    <w:rsid w:val="002349DD"/>
    <w:rsid w:val="0023646C"/>
    <w:rsid w:val="00240732"/>
    <w:rsid w:val="00240AAE"/>
    <w:rsid w:val="00240D5E"/>
    <w:rsid w:val="00240DEA"/>
    <w:rsid w:val="00243865"/>
    <w:rsid w:val="00244711"/>
    <w:rsid w:val="00244FEB"/>
    <w:rsid w:val="0024598A"/>
    <w:rsid w:val="002461D6"/>
    <w:rsid w:val="002467D0"/>
    <w:rsid w:val="002503A5"/>
    <w:rsid w:val="002509E2"/>
    <w:rsid w:val="0025137C"/>
    <w:rsid w:val="00252DC6"/>
    <w:rsid w:val="00253A61"/>
    <w:rsid w:val="00253FFB"/>
    <w:rsid w:val="0025445B"/>
    <w:rsid w:val="002545ED"/>
    <w:rsid w:val="00257000"/>
    <w:rsid w:val="00257666"/>
    <w:rsid w:val="0025770C"/>
    <w:rsid w:val="00257DD3"/>
    <w:rsid w:val="002601B8"/>
    <w:rsid w:val="002605AC"/>
    <w:rsid w:val="00261CEF"/>
    <w:rsid w:val="0026203E"/>
    <w:rsid w:val="002621C8"/>
    <w:rsid w:val="00262E98"/>
    <w:rsid w:val="00262F8C"/>
    <w:rsid w:val="00263A67"/>
    <w:rsid w:val="00263D7D"/>
    <w:rsid w:val="00263E06"/>
    <w:rsid w:val="002658AE"/>
    <w:rsid w:val="002658C9"/>
    <w:rsid w:val="0026646C"/>
    <w:rsid w:val="00267B16"/>
    <w:rsid w:val="00270479"/>
    <w:rsid w:val="00270552"/>
    <w:rsid w:val="00270785"/>
    <w:rsid w:val="00270BDA"/>
    <w:rsid w:val="00271038"/>
    <w:rsid w:val="00272632"/>
    <w:rsid w:val="002732C4"/>
    <w:rsid w:val="00273D8C"/>
    <w:rsid w:val="00274135"/>
    <w:rsid w:val="00274584"/>
    <w:rsid w:val="0027461C"/>
    <w:rsid w:val="002747CD"/>
    <w:rsid w:val="00277D6E"/>
    <w:rsid w:val="002806B4"/>
    <w:rsid w:val="00281018"/>
    <w:rsid w:val="0028181D"/>
    <w:rsid w:val="00281F84"/>
    <w:rsid w:val="0028206A"/>
    <w:rsid w:val="00285073"/>
    <w:rsid w:val="00285F04"/>
    <w:rsid w:val="00286B16"/>
    <w:rsid w:val="00286ECA"/>
    <w:rsid w:val="00287E0D"/>
    <w:rsid w:val="002910F4"/>
    <w:rsid w:val="00291CDA"/>
    <w:rsid w:val="00293017"/>
    <w:rsid w:val="0029311E"/>
    <w:rsid w:val="00293C90"/>
    <w:rsid w:val="002944BE"/>
    <w:rsid w:val="00295685"/>
    <w:rsid w:val="00295AA0"/>
    <w:rsid w:val="00296D2C"/>
    <w:rsid w:val="00297D07"/>
    <w:rsid w:val="002A05BD"/>
    <w:rsid w:val="002A1612"/>
    <w:rsid w:val="002A37F1"/>
    <w:rsid w:val="002A3DCD"/>
    <w:rsid w:val="002A44F2"/>
    <w:rsid w:val="002A4AF6"/>
    <w:rsid w:val="002A4AF9"/>
    <w:rsid w:val="002A4B94"/>
    <w:rsid w:val="002A7D06"/>
    <w:rsid w:val="002B034D"/>
    <w:rsid w:val="002B0852"/>
    <w:rsid w:val="002B146C"/>
    <w:rsid w:val="002B2183"/>
    <w:rsid w:val="002B2278"/>
    <w:rsid w:val="002B249D"/>
    <w:rsid w:val="002B2678"/>
    <w:rsid w:val="002B310F"/>
    <w:rsid w:val="002B31F0"/>
    <w:rsid w:val="002B5DF9"/>
    <w:rsid w:val="002B6726"/>
    <w:rsid w:val="002B6DE0"/>
    <w:rsid w:val="002C0097"/>
    <w:rsid w:val="002C087C"/>
    <w:rsid w:val="002C0C92"/>
    <w:rsid w:val="002C3104"/>
    <w:rsid w:val="002C508D"/>
    <w:rsid w:val="002C545F"/>
    <w:rsid w:val="002C6BAD"/>
    <w:rsid w:val="002C7299"/>
    <w:rsid w:val="002C748D"/>
    <w:rsid w:val="002C7533"/>
    <w:rsid w:val="002D008A"/>
    <w:rsid w:val="002D1E23"/>
    <w:rsid w:val="002D3B80"/>
    <w:rsid w:val="002D44BF"/>
    <w:rsid w:val="002D5BC2"/>
    <w:rsid w:val="002D64C6"/>
    <w:rsid w:val="002D7047"/>
    <w:rsid w:val="002D7901"/>
    <w:rsid w:val="002D7AB3"/>
    <w:rsid w:val="002D7D09"/>
    <w:rsid w:val="002E0258"/>
    <w:rsid w:val="002E0B4B"/>
    <w:rsid w:val="002E1146"/>
    <w:rsid w:val="002E1BF7"/>
    <w:rsid w:val="002E1EBB"/>
    <w:rsid w:val="002E2815"/>
    <w:rsid w:val="002E412A"/>
    <w:rsid w:val="002E515D"/>
    <w:rsid w:val="002E5890"/>
    <w:rsid w:val="002E61AD"/>
    <w:rsid w:val="002E7E37"/>
    <w:rsid w:val="002F09BE"/>
    <w:rsid w:val="002F0C8D"/>
    <w:rsid w:val="002F0F1B"/>
    <w:rsid w:val="002F160B"/>
    <w:rsid w:val="002F1C7D"/>
    <w:rsid w:val="002F3524"/>
    <w:rsid w:val="002F3533"/>
    <w:rsid w:val="002F4171"/>
    <w:rsid w:val="002F5F7C"/>
    <w:rsid w:val="002F7CB5"/>
    <w:rsid w:val="002F7F94"/>
    <w:rsid w:val="002F7FED"/>
    <w:rsid w:val="003006BF"/>
    <w:rsid w:val="003011CD"/>
    <w:rsid w:val="0030136E"/>
    <w:rsid w:val="00301618"/>
    <w:rsid w:val="003016AF"/>
    <w:rsid w:val="00301873"/>
    <w:rsid w:val="00301B0E"/>
    <w:rsid w:val="00303548"/>
    <w:rsid w:val="00303A18"/>
    <w:rsid w:val="0030586F"/>
    <w:rsid w:val="00307450"/>
    <w:rsid w:val="00307FC1"/>
    <w:rsid w:val="00313FE1"/>
    <w:rsid w:val="00314819"/>
    <w:rsid w:val="00314BFC"/>
    <w:rsid w:val="0031515F"/>
    <w:rsid w:val="00315885"/>
    <w:rsid w:val="00315A27"/>
    <w:rsid w:val="00315C5B"/>
    <w:rsid w:val="003164F3"/>
    <w:rsid w:val="00316D51"/>
    <w:rsid w:val="00317814"/>
    <w:rsid w:val="0032081B"/>
    <w:rsid w:val="003208AD"/>
    <w:rsid w:val="003225AE"/>
    <w:rsid w:val="0032354A"/>
    <w:rsid w:val="003241AE"/>
    <w:rsid w:val="003243B6"/>
    <w:rsid w:val="003243BC"/>
    <w:rsid w:val="00324683"/>
    <w:rsid w:val="00324802"/>
    <w:rsid w:val="00325401"/>
    <w:rsid w:val="00325E4A"/>
    <w:rsid w:val="00327288"/>
    <w:rsid w:val="00327A3A"/>
    <w:rsid w:val="003306CF"/>
    <w:rsid w:val="003315F0"/>
    <w:rsid w:val="00334185"/>
    <w:rsid w:val="00334389"/>
    <w:rsid w:val="00334FE8"/>
    <w:rsid w:val="0033508F"/>
    <w:rsid w:val="0033668C"/>
    <w:rsid w:val="00341CC5"/>
    <w:rsid w:val="00342F3E"/>
    <w:rsid w:val="00344C97"/>
    <w:rsid w:val="00344FCD"/>
    <w:rsid w:val="00350080"/>
    <w:rsid w:val="0035032E"/>
    <w:rsid w:val="0035271A"/>
    <w:rsid w:val="00352CB1"/>
    <w:rsid w:val="00353CC0"/>
    <w:rsid w:val="0035675E"/>
    <w:rsid w:val="0036017F"/>
    <w:rsid w:val="003615D6"/>
    <w:rsid w:val="003620AE"/>
    <w:rsid w:val="003660D2"/>
    <w:rsid w:val="00366358"/>
    <w:rsid w:val="003664A1"/>
    <w:rsid w:val="003707D2"/>
    <w:rsid w:val="00370DF9"/>
    <w:rsid w:val="00371C41"/>
    <w:rsid w:val="00372445"/>
    <w:rsid w:val="003726BB"/>
    <w:rsid w:val="00373FC3"/>
    <w:rsid w:val="0037503E"/>
    <w:rsid w:val="00375777"/>
    <w:rsid w:val="003804F0"/>
    <w:rsid w:val="003830C7"/>
    <w:rsid w:val="00384F3A"/>
    <w:rsid w:val="0038509A"/>
    <w:rsid w:val="00385F2C"/>
    <w:rsid w:val="003867C4"/>
    <w:rsid w:val="0038705B"/>
    <w:rsid w:val="00387763"/>
    <w:rsid w:val="003877B7"/>
    <w:rsid w:val="00390A14"/>
    <w:rsid w:val="00390A70"/>
    <w:rsid w:val="00391799"/>
    <w:rsid w:val="00391B26"/>
    <w:rsid w:val="0039202A"/>
    <w:rsid w:val="00393047"/>
    <w:rsid w:val="003935FE"/>
    <w:rsid w:val="003946B6"/>
    <w:rsid w:val="00394F9A"/>
    <w:rsid w:val="00395AD1"/>
    <w:rsid w:val="00396B47"/>
    <w:rsid w:val="0039703A"/>
    <w:rsid w:val="0039770A"/>
    <w:rsid w:val="003977AB"/>
    <w:rsid w:val="00397951"/>
    <w:rsid w:val="00397C6D"/>
    <w:rsid w:val="003A0287"/>
    <w:rsid w:val="003A0C23"/>
    <w:rsid w:val="003A0D83"/>
    <w:rsid w:val="003A1D53"/>
    <w:rsid w:val="003A2D6D"/>
    <w:rsid w:val="003A3BB7"/>
    <w:rsid w:val="003A3C6D"/>
    <w:rsid w:val="003A5755"/>
    <w:rsid w:val="003A6664"/>
    <w:rsid w:val="003A68B2"/>
    <w:rsid w:val="003A7F69"/>
    <w:rsid w:val="003B00DD"/>
    <w:rsid w:val="003B02F9"/>
    <w:rsid w:val="003B0F27"/>
    <w:rsid w:val="003B1416"/>
    <w:rsid w:val="003B1A3E"/>
    <w:rsid w:val="003B21EE"/>
    <w:rsid w:val="003B29C0"/>
    <w:rsid w:val="003B3278"/>
    <w:rsid w:val="003B36AE"/>
    <w:rsid w:val="003B3B35"/>
    <w:rsid w:val="003B40B0"/>
    <w:rsid w:val="003B41FC"/>
    <w:rsid w:val="003B5A15"/>
    <w:rsid w:val="003B7AFD"/>
    <w:rsid w:val="003C0DCC"/>
    <w:rsid w:val="003C10E3"/>
    <w:rsid w:val="003C130C"/>
    <w:rsid w:val="003C14C0"/>
    <w:rsid w:val="003C15F9"/>
    <w:rsid w:val="003C1FDE"/>
    <w:rsid w:val="003C2BF9"/>
    <w:rsid w:val="003C2F5C"/>
    <w:rsid w:val="003C477B"/>
    <w:rsid w:val="003C4BD9"/>
    <w:rsid w:val="003C4FDD"/>
    <w:rsid w:val="003C53FD"/>
    <w:rsid w:val="003C7064"/>
    <w:rsid w:val="003D0259"/>
    <w:rsid w:val="003D2176"/>
    <w:rsid w:val="003D32D1"/>
    <w:rsid w:val="003D46E3"/>
    <w:rsid w:val="003D4E8B"/>
    <w:rsid w:val="003D5FB6"/>
    <w:rsid w:val="003D77AE"/>
    <w:rsid w:val="003E18BE"/>
    <w:rsid w:val="003E2154"/>
    <w:rsid w:val="003E366B"/>
    <w:rsid w:val="003E45DD"/>
    <w:rsid w:val="003E4EDE"/>
    <w:rsid w:val="003E654C"/>
    <w:rsid w:val="003E6A83"/>
    <w:rsid w:val="003E71EE"/>
    <w:rsid w:val="003F11B3"/>
    <w:rsid w:val="003F1E2F"/>
    <w:rsid w:val="003F22F3"/>
    <w:rsid w:val="003F270D"/>
    <w:rsid w:val="003F2E5E"/>
    <w:rsid w:val="003F3102"/>
    <w:rsid w:val="003F38E8"/>
    <w:rsid w:val="003F392D"/>
    <w:rsid w:val="003F4119"/>
    <w:rsid w:val="003F458D"/>
    <w:rsid w:val="003F4C47"/>
    <w:rsid w:val="003F54E4"/>
    <w:rsid w:val="00400269"/>
    <w:rsid w:val="0040147C"/>
    <w:rsid w:val="004021C8"/>
    <w:rsid w:val="00402E37"/>
    <w:rsid w:val="00403C34"/>
    <w:rsid w:val="004064F7"/>
    <w:rsid w:val="004078D4"/>
    <w:rsid w:val="00407B1D"/>
    <w:rsid w:val="00411503"/>
    <w:rsid w:val="00412BC1"/>
    <w:rsid w:val="004132FB"/>
    <w:rsid w:val="0041368C"/>
    <w:rsid w:val="00414598"/>
    <w:rsid w:val="00415D93"/>
    <w:rsid w:val="00415EEA"/>
    <w:rsid w:val="004167AD"/>
    <w:rsid w:val="00417272"/>
    <w:rsid w:val="00420BFA"/>
    <w:rsid w:val="004217B0"/>
    <w:rsid w:val="00421886"/>
    <w:rsid w:val="00421EEF"/>
    <w:rsid w:val="00424151"/>
    <w:rsid w:val="004250CD"/>
    <w:rsid w:val="00425927"/>
    <w:rsid w:val="00425C6F"/>
    <w:rsid w:val="0042659D"/>
    <w:rsid w:val="004268F3"/>
    <w:rsid w:val="00427148"/>
    <w:rsid w:val="004279E9"/>
    <w:rsid w:val="0043165B"/>
    <w:rsid w:val="00431665"/>
    <w:rsid w:val="00431671"/>
    <w:rsid w:val="00431828"/>
    <w:rsid w:val="00432748"/>
    <w:rsid w:val="004351F5"/>
    <w:rsid w:val="004352AC"/>
    <w:rsid w:val="00435EF5"/>
    <w:rsid w:val="00436AEF"/>
    <w:rsid w:val="00437BFA"/>
    <w:rsid w:val="00440DE8"/>
    <w:rsid w:val="00441984"/>
    <w:rsid w:val="00441AA4"/>
    <w:rsid w:val="004425A1"/>
    <w:rsid w:val="00443D21"/>
    <w:rsid w:val="0044403E"/>
    <w:rsid w:val="00446A80"/>
    <w:rsid w:val="004472AC"/>
    <w:rsid w:val="00447AA5"/>
    <w:rsid w:val="0045326B"/>
    <w:rsid w:val="004532E3"/>
    <w:rsid w:val="00454B81"/>
    <w:rsid w:val="00455E4D"/>
    <w:rsid w:val="0045799D"/>
    <w:rsid w:val="00457A14"/>
    <w:rsid w:val="00463096"/>
    <w:rsid w:val="00463C99"/>
    <w:rsid w:val="004648CD"/>
    <w:rsid w:val="004649F5"/>
    <w:rsid w:val="00465856"/>
    <w:rsid w:val="00466D4E"/>
    <w:rsid w:val="00467934"/>
    <w:rsid w:val="004700BC"/>
    <w:rsid w:val="004704A2"/>
    <w:rsid w:val="00470ED8"/>
    <w:rsid w:val="004719F8"/>
    <w:rsid w:val="00471CE7"/>
    <w:rsid w:val="00471F40"/>
    <w:rsid w:val="00472936"/>
    <w:rsid w:val="004738C4"/>
    <w:rsid w:val="00473E67"/>
    <w:rsid w:val="004747F9"/>
    <w:rsid w:val="00474C16"/>
    <w:rsid w:val="00475C86"/>
    <w:rsid w:val="0047653F"/>
    <w:rsid w:val="004775EC"/>
    <w:rsid w:val="004777B9"/>
    <w:rsid w:val="0048144B"/>
    <w:rsid w:val="004832D8"/>
    <w:rsid w:val="00483F85"/>
    <w:rsid w:val="004849DC"/>
    <w:rsid w:val="00486687"/>
    <w:rsid w:val="00490143"/>
    <w:rsid w:val="00490B97"/>
    <w:rsid w:val="0049170B"/>
    <w:rsid w:val="00492676"/>
    <w:rsid w:val="00492803"/>
    <w:rsid w:val="00492FC1"/>
    <w:rsid w:val="004954B5"/>
    <w:rsid w:val="00496AA2"/>
    <w:rsid w:val="0049797F"/>
    <w:rsid w:val="004A00B8"/>
    <w:rsid w:val="004A04EA"/>
    <w:rsid w:val="004A058C"/>
    <w:rsid w:val="004A0FCB"/>
    <w:rsid w:val="004A14D8"/>
    <w:rsid w:val="004A35FA"/>
    <w:rsid w:val="004A3F34"/>
    <w:rsid w:val="004A7AD8"/>
    <w:rsid w:val="004B009D"/>
    <w:rsid w:val="004B06CA"/>
    <w:rsid w:val="004B1034"/>
    <w:rsid w:val="004B105E"/>
    <w:rsid w:val="004B2AB3"/>
    <w:rsid w:val="004B395B"/>
    <w:rsid w:val="004B4903"/>
    <w:rsid w:val="004B4C78"/>
    <w:rsid w:val="004B4D49"/>
    <w:rsid w:val="004B53CE"/>
    <w:rsid w:val="004B5AB6"/>
    <w:rsid w:val="004B5DEF"/>
    <w:rsid w:val="004B686A"/>
    <w:rsid w:val="004B6D94"/>
    <w:rsid w:val="004B77A2"/>
    <w:rsid w:val="004B7BAB"/>
    <w:rsid w:val="004C1205"/>
    <w:rsid w:val="004C18D3"/>
    <w:rsid w:val="004C1C40"/>
    <w:rsid w:val="004C345C"/>
    <w:rsid w:val="004C3696"/>
    <w:rsid w:val="004C3858"/>
    <w:rsid w:val="004C41BA"/>
    <w:rsid w:val="004C4AB2"/>
    <w:rsid w:val="004C5249"/>
    <w:rsid w:val="004C65A9"/>
    <w:rsid w:val="004C6653"/>
    <w:rsid w:val="004C66BC"/>
    <w:rsid w:val="004C67D1"/>
    <w:rsid w:val="004C6D11"/>
    <w:rsid w:val="004C6EF2"/>
    <w:rsid w:val="004C75F7"/>
    <w:rsid w:val="004D0E6B"/>
    <w:rsid w:val="004D1AA5"/>
    <w:rsid w:val="004D1BF2"/>
    <w:rsid w:val="004D1C30"/>
    <w:rsid w:val="004D1EDE"/>
    <w:rsid w:val="004D2AFE"/>
    <w:rsid w:val="004D3333"/>
    <w:rsid w:val="004D3643"/>
    <w:rsid w:val="004D3ABA"/>
    <w:rsid w:val="004D4CAE"/>
    <w:rsid w:val="004D4CC4"/>
    <w:rsid w:val="004D716D"/>
    <w:rsid w:val="004E0724"/>
    <w:rsid w:val="004E0C98"/>
    <w:rsid w:val="004E1029"/>
    <w:rsid w:val="004E1D02"/>
    <w:rsid w:val="004E1D0E"/>
    <w:rsid w:val="004E1F48"/>
    <w:rsid w:val="004E27A0"/>
    <w:rsid w:val="004E2E68"/>
    <w:rsid w:val="004E331D"/>
    <w:rsid w:val="004E5087"/>
    <w:rsid w:val="004E63E4"/>
    <w:rsid w:val="004E699F"/>
    <w:rsid w:val="004F035F"/>
    <w:rsid w:val="004F0616"/>
    <w:rsid w:val="004F0BB0"/>
    <w:rsid w:val="004F2375"/>
    <w:rsid w:val="004F3139"/>
    <w:rsid w:val="004F37C0"/>
    <w:rsid w:val="004F55F5"/>
    <w:rsid w:val="004F7B69"/>
    <w:rsid w:val="00500219"/>
    <w:rsid w:val="00500778"/>
    <w:rsid w:val="00501637"/>
    <w:rsid w:val="00501A24"/>
    <w:rsid w:val="0050226C"/>
    <w:rsid w:val="0050351C"/>
    <w:rsid w:val="00505FC1"/>
    <w:rsid w:val="00506569"/>
    <w:rsid w:val="00506E01"/>
    <w:rsid w:val="005071B4"/>
    <w:rsid w:val="0050758D"/>
    <w:rsid w:val="005101EF"/>
    <w:rsid w:val="005103C4"/>
    <w:rsid w:val="00510986"/>
    <w:rsid w:val="0051190D"/>
    <w:rsid w:val="0051283C"/>
    <w:rsid w:val="00513557"/>
    <w:rsid w:val="00514057"/>
    <w:rsid w:val="00514124"/>
    <w:rsid w:val="005143A6"/>
    <w:rsid w:val="00514F18"/>
    <w:rsid w:val="00514F20"/>
    <w:rsid w:val="0051508D"/>
    <w:rsid w:val="005155B4"/>
    <w:rsid w:val="00515698"/>
    <w:rsid w:val="00516B31"/>
    <w:rsid w:val="00516C5E"/>
    <w:rsid w:val="005172A7"/>
    <w:rsid w:val="00517DAD"/>
    <w:rsid w:val="00521A9B"/>
    <w:rsid w:val="0052213C"/>
    <w:rsid w:val="0052291B"/>
    <w:rsid w:val="00524394"/>
    <w:rsid w:val="00524FCF"/>
    <w:rsid w:val="005257E5"/>
    <w:rsid w:val="00526745"/>
    <w:rsid w:val="00526F6D"/>
    <w:rsid w:val="00530836"/>
    <w:rsid w:val="00530AEF"/>
    <w:rsid w:val="00531592"/>
    <w:rsid w:val="00532386"/>
    <w:rsid w:val="00532BA2"/>
    <w:rsid w:val="00534735"/>
    <w:rsid w:val="00534CD7"/>
    <w:rsid w:val="00534D26"/>
    <w:rsid w:val="00535AA9"/>
    <w:rsid w:val="00540268"/>
    <w:rsid w:val="0054185B"/>
    <w:rsid w:val="00541F50"/>
    <w:rsid w:val="00542285"/>
    <w:rsid w:val="00542912"/>
    <w:rsid w:val="0054366C"/>
    <w:rsid w:val="005436CD"/>
    <w:rsid w:val="005449D2"/>
    <w:rsid w:val="00545EC3"/>
    <w:rsid w:val="005478A4"/>
    <w:rsid w:val="00551083"/>
    <w:rsid w:val="00553FD8"/>
    <w:rsid w:val="00555A6E"/>
    <w:rsid w:val="005562C3"/>
    <w:rsid w:val="00556BF5"/>
    <w:rsid w:val="00557A91"/>
    <w:rsid w:val="00557EB1"/>
    <w:rsid w:val="0056067F"/>
    <w:rsid w:val="00560A40"/>
    <w:rsid w:val="005616F4"/>
    <w:rsid w:val="00561720"/>
    <w:rsid w:val="005618E0"/>
    <w:rsid w:val="00561929"/>
    <w:rsid w:val="005628A3"/>
    <w:rsid w:val="00564957"/>
    <w:rsid w:val="00564D92"/>
    <w:rsid w:val="00565DAD"/>
    <w:rsid w:val="00566641"/>
    <w:rsid w:val="00566F0D"/>
    <w:rsid w:val="0056730B"/>
    <w:rsid w:val="00567C66"/>
    <w:rsid w:val="005707A6"/>
    <w:rsid w:val="00570FC4"/>
    <w:rsid w:val="00571C1A"/>
    <w:rsid w:val="005722BA"/>
    <w:rsid w:val="00572581"/>
    <w:rsid w:val="005729A5"/>
    <w:rsid w:val="005738B0"/>
    <w:rsid w:val="00573921"/>
    <w:rsid w:val="00573D33"/>
    <w:rsid w:val="005740A7"/>
    <w:rsid w:val="0057492B"/>
    <w:rsid w:val="00574ACE"/>
    <w:rsid w:val="00574AD1"/>
    <w:rsid w:val="0057579A"/>
    <w:rsid w:val="005762C2"/>
    <w:rsid w:val="00576CED"/>
    <w:rsid w:val="005811CA"/>
    <w:rsid w:val="00582D93"/>
    <w:rsid w:val="00583DB6"/>
    <w:rsid w:val="005848D4"/>
    <w:rsid w:val="00585022"/>
    <w:rsid w:val="005873A0"/>
    <w:rsid w:val="00590644"/>
    <w:rsid w:val="00591039"/>
    <w:rsid w:val="00593782"/>
    <w:rsid w:val="00594395"/>
    <w:rsid w:val="005943BC"/>
    <w:rsid w:val="0059511B"/>
    <w:rsid w:val="005951DD"/>
    <w:rsid w:val="00596100"/>
    <w:rsid w:val="005963B4"/>
    <w:rsid w:val="00597015"/>
    <w:rsid w:val="005970FF"/>
    <w:rsid w:val="005A1307"/>
    <w:rsid w:val="005A15B6"/>
    <w:rsid w:val="005A281E"/>
    <w:rsid w:val="005A292A"/>
    <w:rsid w:val="005A2BA0"/>
    <w:rsid w:val="005A2C66"/>
    <w:rsid w:val="005A2E34"/>
    <w:rsid w:val="005A3AF9"/>
    <w:rsid w:val="005A44E3"/>
    <w:rsid w:val="005A476C"/>
    <w:rsid w:val="005A62E7"/>
    <w:rsid w:val="005A705F"/>
    <w:rsid w:val="005A7385"/>
    <w:rsid w:val="005B0161"/>
    <w:rsid w:val="005B0592"/>
    <w:rsid w:val="005B0CC2"/>
    <w:rsid w:val="005B1FE1"/>
    <w:rsid w:val="005B226E"/>
    <w:rsid w:val="005B22CF"/>
    <w:rsid w:val="005B3399"/>
    <w:rsid w:val="005B37B7"/>
    <w:rsid w:val="005B3F3F"/>
    <w:rsid w:val="005B4DB1"/>
    <w:rsid w:val="005B52EE"/>
    <w:rsid w:val="005B5399"/>
    <w:rsid w:val="005B5E9D"/>
    <w:rsid w:val="005C1442"/>
    <w:rsid w:val="005C14D0"/>
    <w:rsid w:val="005C1C1D"/>
    <w:rsid w:val="005C29F5"/>
    <w:rsid w:val="005C324D"/>
    <w:rsid w:val="005C45B2"/>
    <w:rsid w:val="005C4CF0"/>
    <w:rsid w:val="005C57D4"/>
    <w:rsid w:val="005C5DBD"/>
    <w:rsid w:val="005C5F4A"/>
    <w:rsid w:val="005C6DC9"/>
    <w:rsid w:val="005C6ED5"/>
    <w:rsid w:val="005C6FDD"/>
    <w:rsid w:val="005C72FF"/>
    <w:rsid w:val="005D0350"/>
    <w:rsid w:val="005D060F"/>
    <w:rsid w:val="005D1B24"/>
    <w:rsid w:val="005D29FA"/>
    <w:rsid w:val="005D2C48"/>
    <w:rsid w:val="005D44E5"/>
    <w:rsid w:val="005D5524"/>
    <w:rsid w:val="005D5A41"/>
    <w:rsid w:val="005D60B1"/>
    <w:rsid w:val="005D70C6"/>
    <w:rsid w:val="005E0DE2"/>
    <w:rsid w:val="005E12E5"/>
    <w:rsid w:val="005E3C51"/>
    <w:rsid w:val="005E51E0"/>
    <w:rsid w:val="005E5F70"/>
    <w:rsid w:val="005E6B29"/>
    <w:rsid w:val="005E7603"/>
    <w:rsid w:val="005F0B6C"/>
    <w:rsid w:val="005F208E"/>
    <w:rsid w:val="005F25AB"/>
    <w:rsid w:val="005F2C48"/>
    <w:rsid w:val="005F2F2D"/>
    <w:rsid w:val="005F3246"/>
    <w:rsid w:val="005F3512"/>
    <w:rsid w:val="005F4ACE"/>
    <w:rsid w:val="005F4C06"/>
    <w:rsid w:val="005F5F12"/>
    <w:rsid w:val="005F67D3"/>
    <w:rsid w:val="005F7A01"/>
    <w:rsid w:val="0060093F"/>
    <w:rsid w:val="00600957"/>
    <w:rsid w:val="00601121"/>
    <w:rsid w:val="00601BA8"/>
    <w:rsid w:val="00602321"/>
    <w:rsid w:val="00604078"/>
    <w:rsid w:val="0060456C"/>
    <w:rsid w:val="00604B3B"/>
    <w:rsid w:val="00605982"/>
    <w:rsid w:val="00605E81"/>
    <w:rsid w:val="00607BE3"/>
    <w:rsid w:val="00607E9E"/>
    <w:rsid w:val="00610D37"/>
    <w:rsid w:val="00610DDA"/>
    <w:rsid w:val="00611805"/>
    <w:rsid w:val="00612CE1"/>
    <w:rsid w:val="00612F72"/>
    <w:rsid w:val="006132DC"/>
    <w:rsid w:val="006133A4"/>
    <w:rsid w:val="00614F0B"/>
    <w:rsid w:val="006151EC"/>
    <w:rsid w:val="00615CF4"/>
    <w:rsid w:val="0061625B"/>
    <w:rsid w:val="006165B6"/>
    <w:rsid w:val="00616F3C"/>
    <w:rsid w:val="00620F72"/>
    <w:rsid w:val="00621C6D"/>
    <w:rsid w:val="00622143"/>
    <w:rsid w:val="006222DA"/>
    <w:rsid w:val="0062385C"/>
    <w:rsid w:val="00624437"/>
    <w:rsid w:val="006251EF"/>
    <w:rsid w:val="0062573B"/>
    <w:rsid w:val="00626057"/>
    <w:rsid w:val="006269FE"/>
    <w:rsid w:val="00627226"/>
    <w:rsid w:val="006304CE"/>
    <w:rsid w:val="00630889"/>
    <w:rsid w:val="00630D11"/>
    <w:rsid w:val="00631610"/>
    <w:rsid w:val="006318E1"/>
    <w:rsid w:val="00631DE1"/>
    <w:rsid w:val="0063259F"/>
    <w:rsid w:val="00633AE4"/>
    <w:rsid w:val="0063483C"/>
    <w:rsid w:val="00635547"/>
    <w:rsid w:val="006358A8"/>
    <w:rsid w:val="00636BF9"/>
    <w:rsid w:val="006373BB"/>
    <w:rsid w:val="00641664"/>
    <w:rsid w:val="00642443"/>
    <w:rsid w:val="0064326F"/>
    <w:rsid w:val="00643F6B"/>
    <w:rsid w:val="00644826"/>
    <w:rsid w:val="006448F5"/>
    <w:rsid w:val="0064542C"/>
    <w:rsid w:val="0064719E"/>
    <w:rsid w:val="006478A9"/>
    <w:rsid w:val="00647F61"/>
    <w:rsid w:val="00650CEE"/>
    <w:rsid w:val="00651C48"/>
    <w:rsid w:val="00652755"/>
    <w:rsid w:val="0065293B"/>
    <w:rsid w:val="00652D7F"/>
    <w:rsid w:val="006536EB"/>
    <w:rsid w:val="00656407"/>
    <w:rsid w:val="00656750"/>
    <w:rsid w:val="0065758E"/>
    <w:rsid w:val="00657AA1"/>
    <w:rsid w:val="006606A9"/>
    <w:rsid w:val="00662691"/>
    <w:rsid w:val="0066314B"/>
    <w:rsid w:val="0066328D"/>
    <w:rsid w:val="0066392E"/>
    <w:rsid w:val="00664843"/>
    <w:rsid w:val="00664E01"/>
    <w:rsid w:val="00664E24"/>
    <w:rsid w:val="006652DB"/>
    <w:rsid w:val="00665F06"/>
    <w:rsid w:val="006711C7"/>
    <w:rsid w:val="00671C65"/>
    <w:rsid w:val="0067547C"/>
    <w:rsid w:val="006756E7"/>
    <w:rsid w:val="00676AA3"/>
    <w:rsid w:val="006778E7"/>
    <w:rsid w:val="0068108E"/>
    <w:rsid w:val="006818BB"/>
    <w:rsid w:val="00683BB3"/>
    <w:rsid w:val="00683FF2"/>
    <w:rsid w:val="00684240"/>
    <w:rsid w:val="0068424C"/>
    <w:rsid w:val="00684CAD"/>
    <w:rsid w:val="00684E33"/>
    <w:rsid w:val="0068505C"/>
    <w:rsid w:val="006852EE"/>
    <w:rsid w:val="00686CED"/>
    <w:rsid w:val="00687CEB"/>
    <w:rsid w:val="00690DD4"/>
    <w:rsid w:val="006921D3"/>
    <w:rsid w:val="006925D9"/>
    <w:rsid w:val="0069331C"/>
    <w:rsid w:val="006940CC"/>
    <w:rsid w:val="00694800"/>
    <w:rsid w:val="00694805"/>
    <w:rsid w:val="00695897"/>
    <w:rsid w:val="00695A50"/>
    <w:rsid w:val="006962CA"/>
    <w:rsid w:val="006964D2"/>
    <w:rsid w:val="00697762"/>
    <w:rsid w:val="006A00CB"/>
    <w:rsid w:val="006A0327"/>
    <w:rsid w:val="006A0928"/>
    <w:rsid w:val="006A0CEE"/>
    <w:rsid w:val="006A1150"/>
    <w:rsid w:val="006A46DF"/>
    <w:rsid w:val="006A4BF3"/>
    <w:rsid w:val="006A62C6"/>
    <w:rsid w:val="006A6594"/>
    <w:rsid w:val="006A6649"/>
    <w:rsid w:val="006A711C"/>
    <w:rsid w:val="006A747E"/>
    <w:rsid w:val="006A79D7"/>
    <w:rsid w:val="006A7F68"/>
    <w:rsid w:val="006B39E4"/>
    <w:rsid w:val="006B4654"/>
    <w:rsid w:val="006B5CE7"/>
    <w:rsid w:val="006B6B7C"/>
    <w:rsid w:val="006B786B"/>
    <w:rsid w:val="006C089F"/>
    <w:rsid w:val="006C10C2"/>
    <w:rsid w:val="006C2426"/>
    <w:rsid w:val="006C255C"/>
    <w:rsid w:val="006C264C"/>
    <w:rsid w:val="006C3310"/>
    <w:rsid w:val="006C343D"/>
    <w:rsid w:val="006C381A"/>
    <w:rsid w:val="006C3CB4"/>
    <w:rsid w:val="006C4057"/>
    <w:rsid w:val="006C54AC"/>
    <w:rsid w:val="006C72FE"/>
    <w:rsid w:val="006C7632"/>
    <w:rsid w:val="006C7E84"/>
    <w:rsid w:val="006D1BD4"/>
    <w:rsid w:val="006D1CB3"/>
    <w:rsid w:val="006D328C"/>
    <w:rsid w:val="006D3822"/>
    <w:rsid w:val="006D38C7"/>
    <w:rsid w:val="006D4F24"/>
    <w:rsid w:val="006D58A9"/>
    <w:rsid w:val="006D5CE2"/>
    <w:rsid w:val="006D6501"/>
    <w:rsid w:val="006D749D"/>
    <w:rsid w:val="006D7564"/>
    <w:rsid w:val="006D7BB4"/>
    <w:rsid w:val="006E03EE"/>
    <w:rsid w:val="006E09ED"/>
    <w:rsid w:val="006E1D08"/>
    <w:rsid w:val="006E2800"/>
    <w:rsid w:val="006E5B92"/>
    <w:rsid w:val="006E6B70"/>
    <w:rsid w:val="006E7134"/>
    <w:rsid w:val="006F1669"/>
    <w:rsid w:val="006F18B1"/>
    <w:rsid w:val="006F254B"/>
    <w:rsid w:val="006F34D6"/>
    <w:rsid w:val="006F386B"/>
    <w:rsid w:val="006F3E8F"/>
    <w:rsid w:val="006F47DF"/>
    <w:rsid w:val="006F602F"/>
    <w:rsid w:val="006F6EEA"/>
    <w:rsid w:val="006F7EEF"/>
    <w:rsid w:val="0070054D"/>
    <w:rsid w:val="00700DE6"/>
    <w:rsid w:val="00702FA8"/>
    <w:rsid w:val="0070367F"/>
    <w:rsid w:val="00704550"/>
    <w:rsid w:val="0070522C"/>
    <w:rsid w:val="007059B2"/>
    <w:rsid w:val="007062FD"/>
    <w:rsid w:val="00710FBD"/>
    <w:rsid w:val="00711190"/>
    <w:rsid w:val="00711730"/>
    <w:rsid w:val="00711EF8"/>
    <w:rsid w:val="0071323F"/>
    <w:rsid w:val="0071447C"/>
    <w:rsid w:val="00716954"/>
    <w:rsid w:val="00716AD3"/>
    <w:rsid w:val="00716CA7"/>
    <w:rsid w:val="0071784D"/>
    <w:rsid w:val="00717897"/>
    <w:rsid w:val="00717E8D"/>
    <w:rsid w:val="0072192F"/>
    <w:rsid w:val="00721B45"/>
    <w:rsid w:val="0072201F"/>
    <w:rsid w:val="00723229"/>
    <w:rsid w:val="00723B88"/>
    <w:rsid w:val="00723CCA"/>
    <w:rsid w:val="00723FD0"/>
    <w:rsid w:val="0072485C"/>
    <w:rsid w:val="0072543D"/>
    <w:rsid w:val="00726C66"/>
    <w:rsid w:val="007271EE"/>
    <w:rsid w:val="0073070D"/>
    <w:rsid w:val="007317B1"/>
    <w:rsid w:val="00731A56"/>
    <w:rsid w:val="00731A69"/>
    <w:rsid w:val="00732110"/>
    <w:rsid w:val="007322D0"/>
    <w:rsid w:val="00732AAE"/>
    <w:rsid w:val="00732B3A"/>
    <w:rsid w:val="00733819"/>
    <w:rsid w:val="00734D85"/>
    <w:rsid w:val="0073583F"/>
    <w:rsid w:val="0073717E"/>
    <w:rsid w:val="00737464"/>
    <w:rsid w:val="00737F0A"/>
    <w:rsid w:val="007408A1"/>
    <w:rsid w:val="00740FD9"/>
    <w:rsid w:val="007410E3"/>
    <w:rsid w:val="00742431"/>
    <w:rsid w:val="00743A06"/>
    <w:rsid w:val="007443C6"/>
    <w:rsid w:val="007447A1"/>
    <w:rsid w:val="00744821"/>
    <w:rsid w:val="00744B58"/>
    <w:rsid w:val="00744C16"/>
    <w:rsid w:val="00744CA5"/>
    <w:rsid w:val="007454BA"/>
    <w:rsid w:val="007457DA"/>
    <w:rsid w:val="00745EF3"/>
    <w:rsid w:val="00747B93"/>
    <w:rsid w:val="00747F49"/>
    <w:rsid w:val="0075102A"/>
    <w:rsid w:val="007515E3"/>
    <w:rsid w:val="0075178B"/>
    <w:rsid w:val="00754404"/>
    <w:rsid w:val="00754C1B"/>
    <w:rsid w:val="00754D0B"/>
    <w:rsid w:val="00755486"/>
    <w:rsid w:val="00755836"/>
    <w:rsid w:val="00760073"/>
    <w:rsid w:val="00760544"/>
    <w:rsid w:val="00761811"/>
    <w:rsid w:val="007640B3"/>
    <w:rsid w:val="0076469E"/>
    <w:rsid w:val="00764756"/>
    <w:rsid w:val="00764A81"/>
    <w:rsid w:val="00765E6B"/>
    <w:rsid w:val="007669A2"/>
    <w:rsid w:val="0076730D"/>
    <w:rsid w:val="007674EA"/>
    <w:rsid w:val="00767F08"/>
    <w:rsid w:val="007708EE"/>
    <w:rsid w:val="00770D66"/>
    <w:rsid w:val="00771A45"/>
    <w:rsid w:val="00771E12"/>
    <w:rsid w:val="007723A9"/>
    <w:rsid w:val="0077460F"/>
    <w:rsid w:val="00774CAB"/>
    <w:rsid w:val="00774CFE"/>
    <w:rsid w:val="00775738"/>
    <w:rsid w:val="00776242"/>
    <w:rsid w:val="007779E0"/>
    <w:rsid w:val="00777FA2"/>
    <w:rsid w:val="00780D53"/>
    <w:rsid w:val="00780E03"/>
    <w:rsid w:val="00781FA8"/>
    <w:rsid w:val="0078282F"/>
    <w:rsid w:val="00784711"/>
    <w:rsid w:val="007861F0"/>
    <w:rsid w:val="00786F5A"/>
    <w:rsid w:val="0078734E"/>
    <w:rsid w:val="007875AD"/>
    <w:rsid w:val="00787612"/>
    <w:rsid w:val="007912BC"/>
    <w:rsid w:val="00792628"/>
    <w:rsid w:val="00793586"/>
    <w:rsid w:val="00796AC2"/>
    <w:rsid w:val="007978E2"/>
    <w:rsid w:val="007A03EC"/>
    <w:rsid w:val="007A0D3E"/>
    <w:rsid w:val="007A115D"/>
    <w:rsid w:val="007A16B5"/>
    <w:rsid w:val="007A1AD1"/>
    <w:rsid w:val="007A3C68"/>
    <w:rsid w:val="007A3F15"/>
    <w:rsid w:val="007A54AE"/>
    <w:rsid w:val="007A5730"/>
    <w:rsid w:val="007A6C28"/>
    <w:rsid w:val="007A77DF"/>
    <w:rsid w:val="007A7EED"/>
    <w:rsid w:val="007B024B"/>
    <w:rsid w:val="007B11C8"/>
    <w:rsid w:val="007B11D4"/>
    <w:rsid w:val="007B11FB"/>
    <w:rsid w:val="007B1353"/>
    <w:rsid w:val="007B1403"/>
    <w:rsid w:val="007B244D"/>
    <w:rsid w:val="007B2620"/>
    <w:rsid w:val="007B264C"/>
    <w:rsid w:val="007B5385"/>
    <w:rsid w:val="007B5E36"/>
    <w:rsid w:val="007B632F"/>
    <w:rsid w:val="007B7EE8"/>
    <w:rsid w:val="007C0110"/>
    <w:rsid w:val="007C0FEE"/>
    <w:rsid w:val="007C28A6"/>
    <w:rsid w:val="007C2A71"/>
    <w:rsid w:val="007C2B2C"/>
    <w:rsid w:val="007C2B8A"/>
    <w:rsid w:val="007C2FCF"/>
    <w:rsid w:val="007C332E"/>
    <w:rsid w:val="007C3D08"/>
    <w:rsid w:val="007C6224"/>
    <w:rsid w:val="007C62CA"/>
    <w:rsid w:val="007C66CA"/>
    <w:rsid w:val="007C71E8"/>
    <w:rsid w:val="007C7290"/>
    <w:rsid w:val="007C7412"/>
    <w:rsid w:val="007C7C8C"/>
    <w:rsid w:val="007C7CA4"/>
    <w:rsid w:val="007D0419"/>
    <w:rsid w:val="007D0DAF"/>
    <w:rsid w:val="007D1807"/>
    <w:rsid w:val="007D1FCC"/>
    <w:rsid w:val="007D2262"/>
    <w:rsid w:val="007D256F"/>
    <w:rsid w:val="007D2D5E"/>
    <w:rsid w:val="007D59F0"/>
    <w:rsid w:val="007D6076"/>
    <w:rsid w:val="007D73A3"/>
    <w:rsid w:val="007D78BE"/>
    <w:rsid w:val="007E0174"/>
    <w:rsid w:val="007E066B"/>
    <w:rsid w:val="007E1A0E"/>
    <w:rsid w:val="007E1DAB"/>
    <w:rsid w:val="007E2B4F"/>
    <w:rsid w:val="007E311F"/>
    <w:rsid w:val="007E3AFC"/>
    <w:rsid w:val="007E42D7"/>
    <w:rsid w:val="007E4466"/>
    <w:rsid w:val="007E6D5B"/>
    <w:rsid w:val="007E7B8A"/>
    <w:rsid w:val="007E7FA6"/>
    <w:rsid w:val="007F0A7C"/>
    <w:rsid w:val="007F1112"/>
    <w:rsid w:val="007F129F"/>
    <w:rsid w:val="007F2F6C"/>
    <w:rsid w:val="007F4F16"/>
    <w:rsid w:val="007F5AE0"/>
    <w:rsid w:val="007F664B"/>
    <w:rsid w:val="007F7B30"/>
    <w:rsid w:val="007F7B81"/>
    <w:rsid w:val="00800676"/>
    <w:rsid w:val="00800A9A"/>
    <w:rsid w:val="00801133"/>
    <w:rsid w:val="00801224"/>
    <w:rsid w:val="008022AD"/>
    <w:rsid w:val="0080366E"/>
    <w:rsid w:val="0080660C"/>
    <w:rsid w:val="00806AAF"/>
    <w:rsid w:val="008106B8"/>
    <w:rsid w:val="0081152E"/>
    <w:rsid w:val="00811A36"/>
    <w:rsid w:val="00812FEB"/>
    <w:rsid w:val="00813CD4"/>
    <w:rsid w:val="00814A79"/>
    <w:rsid w:val="00815761"/>
    <w:rsid w:val="00816CF3"/>
    <w:rsid w:val="00817233"/>
    <w:rsid w:val="008201FE"/>
    <w:rsid w:val="00820389"/>
    <w:rsid w:val="00820CB4"/>
    <w:rsid w:val="008219AA"/>
    <w:rsid w:val="00821B8F"/>
    <w:rsid w:val="00822049"/>
    <w:rsid w:val="00822098"/>
    <w:rsid w:val="0082228A"/>
    <w:rsid w:val="00823014"/>
    <w:rsid w:val="0082343F"/>
    <w:rsid w:val="00823918"/>
    <w:rsid w:val="00823A08"/>
    <w:rsid w:val="00823F09"/>
    <w:rsid w:val="0082421C"/>
    <w:rsid w:val="0082451D"/>
    <w:rsid w:val="0082497E"/>
    <w:rsid w:val="00824AEE"/>
    <w:rsid w:val="00825B16"/>
    <w:rsid w:val="00827B2E"/>
    <w:rsid w:val="00827E3C"/>
    <w:rsid w:val="00830B95"/>
    <w:rsid w:val="00832A76"/>
    <w:rsid w:val="0083322E"/>
    <w:rsid w:val="00833D5B"/>
    <w:rsid w:val="00834868"/>
    <w:rsid w:val="00834A4B"/>
    <w:rsid w:val="00836681"/>
    <w:rsid w:val="00840037"/>
    <w:rsid w:val="008420F4"/>
    <w:rsid w:val="008425F0"/>
    <w:rsid w:val="00843D79"/>
    <w:rsid w:val="00844145"/>
    <w:rsid w:val="00844D68"/>
    <w:rsid w:val="008461EF"/>
    <w:rsid w:val="0084638F"/>
    <w:rsid w:val="00846474"/>
    <w:rsid w:val="00846C73"/>
    <w:rsid w:val="00846CED"/>
    <w:rsid w:val="008471AC"/>
    <w:rsid w:val="00850849"/>
    <w:rsid w:val="00850C11"/>
    <w:rsid w:val="00851059"/>
    <w:rsid w:val="0085191B"/>
    <w:rsid w:val="00851D50"/>
    <w:rsid w:val="008522C3"/>
    <w:rsid w:val="00852FA5"/>
    <w:rsid w:val="00853A9D"/>
    <w:rsid w:val="0085423A"/>
    <w:rsid w:val="0085580B"/>
    <w:rsid w:val="008558C5"/>
    <w:rsid w:val="008604C3"/>
    <w:rsid w:val="00860F86"/>
    <w:rsid w:val="008611E6"/>
    <w:rsid w:val="008614A2"/>
    <w:rsid w:val="00861640"/>
    <w:rsid w:val="0086187D"/>
    <w:rsid w:val="00862306"/>
    <w:rsid w:val="00863236"/>
    <w:rsid w:val="00863FEE"/>
    <w:rsid w:val="0086514F"/>
    <w:rsid w:val="0086572B"/>
    <w:rsid w:val="008658BF"/>
    <w:rsid w:val="0086621A"/>
    <w:rsid w:val="008707A1"/>
    <w:rsid w:val="008718E8"/>
    <w:rsid w:val="008722FC"/>
    <w:rsid w:val="00872331"/>
    <w:rsid w:val="00872631"/>
    <w:rsid w:val="00873B38"/>
    <w:rsid w:val="00874F8D"/>
    <w:rsid w:val="00875847"/>
    <w:rsid w:val="00875FEC"/>
    <w:rsid w:val="00880101"/>
    <w:rsid w:val="00880604"/>
    <w:rsid w:val="0088194E"/>
    <w:rsid w:val="00881B99"/>
    <w:rsid w:val="0088238C"/>
    <w:rsid w:val="008834F2"/>
    <w:rsid w:val="00884200"/>
    <w:rsid w:val="00884B82"/>
    <w:rsid w:val="0088516E"/>
    <w:rsid w:val="008853A1"/>
    <w:rsid w:val="008860D9"/>
    <w:rsid w:val="008863C1"/>
    <w:rsid w:val="00887C8C"/>
    <w:rsid w:val="008905EC"/>
    <w:rsid w:val="00890760"/>
    <w:rsid w:val="00890CB5"/>
    <w:rsid w:val="00890CE7"/>
    <w:rsid w:val="00891A6C"/>
    <w:rsid w:val="00891F91"/>
    <w:rsid w:val="00892797"/>
    <w:rsid w:val="00893302"/>
    <w:rsid w:val="00893EF8"/>
    <w:rsid w:val="00895033"/>
    <w:rsid w:val="00895462"/>
    <w:rsid w:val="00895DED"/>
    <w:rsid w:val="00896293"/>
    <w:rsid w:val="008969E0"/>
    <w:rsid w:val="008975BD"/>
    <w:rsid w:val="008A03B8"/>
    <w:rsid w:val="008A1267"/>
    <w:rsid w:val="008A1443"/>
    <w:rsid w:val="008A1E55"/>
    <w:rsid w:val="008A20D4"/>
    <w:rsid w:val="008A2EBF"/>
    <w:rsid w:val="008A3A13"/>
    <w:rsid w:val="008A4A6C"/>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3FF3"/>
    <w:rsid w:val="008B610D"/>
    <w:rsid w:val="008B6210"/>
    <w:rsid w:val="008B6699"/>
    <w:rsid w:val="008C0128"/>
    <w:rsid w:val="008C1094"/>
    <w:rsid w:val="008C33FB"/>
    <w:rsid w:val="008C390A"/>
    <w:rsid w:val="008C4029"/>
    <w:rsid w:val="008C71A2"/>
    <w:rsid w:val="008D0D81"/>
    <w:rsid w:val="008D105D"/>
    <w:rsid w:val="008D20B6"/>
    <w:rsid w:val="008D22BB"/>
    <w:rsid w:val="008D3F4E"/>
    <w:rsid w:val="008D5750"/>
    <w:rsid w:val="008D6373"/>
    <w:rsid w:val="008D7F28"/>
    <w:rsid w:val="008E1A42"/>
    <w:rsid w:val="008E20CF"/>
    <w:rsid w:val="008E29B6"/>
    <w:rsid w:val="008E4683"/>
    <w:rsid w:val="008E470C"/>
    <w:rsid w:val="008E6A7C"/>
    <w:rsid w:val="008E7546"/>
    <w:rsid w:val="008E7B1C"/>
    <w:rsid w:val="008E7B54"/>
    <w:rsid w:val="008F3007"/>
    <w:rsid w:val="008F31AD"/>
    <w:rsid w:val="008F3C34"/>
    <w:rsid w:val="008F4D4E"/>
    <w:rsid w:val="008F58EF"/>
    <w:rsid w:val="008F60D0"/>
    <w:rsid w:val="00900CDC"/>
    <w:rsid w:val="00901C08"/>
    <w:rsid w:val="00902D37"/>
    <w:rsid w:val="00903376"/>
    <w:rsid w:val="00903417"/>
    <w:rsid w:val="009035FE"/>
    <w:rsid w:val="00904854"/>
    <w:rsid w:val="00904F99"/>
    <w:rsid w:val="00905311"/>
    <w:rsid w:val="0090562D"/>
    <w:rsid w:val="00906472"/>
    <w:rsid w:val="00906870"/>
    <w:rsid w:val="00906E8B"/>
    <w:rsid w:val="009072FC"/>
    <w:rsid w:val="009077E4"/>
    <w:rsid w:val="00910500"/>
    <w:rsid w:val="0091064A"/>
    <w:rsid w:val="009107C7"/>
    <w:rsid w:val="009133D6"/>
    <w:rsid w:val="00913879"/>
    <w:rsid w:val="00916443"/>
    <w:rsid w:val="00916B15"/>
    <w:rsid w:val="0091792B"/>
    <w:rsid w:val="00917D56"/>
    <w:rsid w:val="00920AC7"/>
    <w:rsid w:val="00920CA7"/>
    <w:rsid w:val="00922CF9"/>
    <w:rsid w:val="00922D22"/>
    <w:rsid w:val="0092530B"/>
    <w:rsid w:val="00926025"/>
    <w:rsid w:val="009270D5"/>
    <w:rsid w:val="00927B66"/>
    <w:rsid w:val="009309DA"/>
    <w:rsid w:val="00931BB1"/>
    <w:rsid w:val="00933F9A"/>
    <w:rsid w:val="00935959"/>
    <w:rsid w:val="009363F8"/>
    <w:rsid w:val="009370DC"/>
    <w:rsid w:val="00937384"/>
    <w:rsid w:val="0093755A"/>
    <w:rsid w:val="00942192"/>
    <w:rsid w:val="00942310"/>
    <w:rsid w:val="009432D3"/>
    <w:rsid w:val="00943455"/>
    <w:rsid w:val="00943FCC"/>
    <w:rsid w:val="0094402C"/>
    <w:rsid w:val="009446DF"/>
    <w:rsid w:val="00945C6C"/>
    <w:rsid w:val="00946753"/>
    <w:rsid w:val="00947785"/>
    <w:rsid w:val="00947FA7"/>
    <w:rsid w:val="00950ACC"/>
    <w:rsid w:val="00950CF7"/>
    <w:rsid w:val="009512CB"/>
    <w:rsid w:val="00951827"/>
    <w:rsid w:val="00951EA2"/>
    <w:rsid w:val="00952B6F"/>
    <w:rsid w:val="00953DD7"/>
    <w:rsid w:val="00954810"/>
    <w:rsid w:val="009552EF"/>
    <w:rsid w:val="009560BC"/>
    <w:rsid w:val="00957168"/>
    <w:rsid w:val="0095730C"/>
    <w:rsid w:val="0095778C"/>
    <w:rsid w:val="0095790B"/>
    <w:rsid w:val="009604F9"/>
    <w:rsid w:val="0096054A"/>
    <w:rsid w:val="009612FD"/>
    <w:rsid w:val="00962162"/>
    <w:rsid w:val="00962E02"/>
    <w:rsid w:val="00963875"/>
    <w:rsid w:val="009638DB"/>
    <w:rsid w:val="0096390F"/>
    <w:rsid w:val="00963FE0"/>
    <w:rsid w:val="009642AA"/>
    <w:rsid w:val="00964E2D"/>
    <w:rsid w:val="00970D70"/>
    <w:rsid w:val="009710C0"/>
    <w:rsid w:val="00971BA2"/>
    <w:rsid w:val="00972FD4"/>
    <w:rsid w:val="00973311"/>
    <w:rsid w:val="009741FE"/>
    <w:rsid w:val="00975E9E"/>
    <w:rsid w:val="0097642F"/>
    <w:rsid w:val="0097659A"/>
    <w:rsid w:val="0097799B"/>
    <w:rsid w:val="009805B0"/>
    <w:rsid w:val="0098140F"/>
    <w:rsid w:val="00981E19"/>
    <w:rsid w:val="009822D6"/>
    <w:rsid w:val="00982427"/>
    <w:rsid w:val="00982576"/>
    <w:rsid w:val="009834DA"/>
    <w:rsid w:val="00984ECD"/>
    <w:rsid w:val="00985B0B"/>
    <w:rsid w:val="00985FBD"/>
    <w:rsid w:val="00987713"/>
    <w:rsid w:val="00987A5C"/>
    <w:rsid w:val="00987DB6"/>
    <w:rsid w:val="009908D0"/>
    <w:rsid w:val="00990ADE"/>
    <w:rsid w:val="00990C6E"/>
    <w:rsid w:val="009910E7"/>
    <w:rsid w:val="009910FD"/>
    <w:rsid w:val="00991CA6"/>
    <w:rsid w:val="00992C45"/>
    <w:rsid w:val="00992DF8"/>
    <w:rsid w:val="00992ECF"/>
    <w:rsid w:val="00993A32"/>
    <w:rsid w:val="00994D1A"/>
    <w:rsid w:val="00995D3A"/>
    <w:rsid w:val="009960E2"/>
    <w:rsid w:val="00996EC5"/>
    <w:rsid w:val="00997B7F"/>
    <w:rsid w:val="00997CD1"/>
    <w:rsid w:val="009A06E9"/>
    <w:rsid w:val="009A1152"/>
    <w:rsid w:val="009A31EE"/>
    <w:rsid w:val="009A343A"/>
    <w:rsid w:val="009A47B1"/>
    <w:rsid w:val="009A5E55"/>
    <w:rsid w:val="009A60DE"/>
    <w:rsid w:val="009A67A4"/>
    <w:rsid w:val="009A71ED"/>
    <w:rsid w:val="009B0012"/>
    <w:rsid w:val="009B008A"/>
    <w:rsid w:val="009B00B4"/>
    <w:rsid w:val="009B1647"/>
    <w:rsid w:val="009B1666"/>
    <w:rsid w:val="009B1EA3"/>
    <w:rsid w:val="009B2553"/>
    <w:rsid w:val="009B2ABE"/>
    <w:rsid w:val="009B2C24"/>
    <w:rsid w:val="009B36B1"/>
    <w:rsid w:val="009B5AB1"/>
    <w:rsid w:val="009B6629"/>
    <w:rsid w:val="009B7567"/>
    <w:rsid w:val="009B778E"/>
    <w:rsid w:val="009C0373"/>
    <w:rsid w:val="009C0AE2"/>
    <w:rsid w:val="009C1225"/>
    <w:rsid w:val="009C14AD"/>
    <w:rsid w:val="009C22A6"/>
    <w:rsid w:val="009C3454"/>
    <w:rsid w:val="009C53F6"/>
    <w:rsid w:val="009C7A2E"/>
    <w:rsid w:val="009D08BE"/>
    <w:rsid w:val="009D0EFB"/>
    <w:rsid w:val="009D2873"/>
    <w:rsid w:val="009D3B9F"/>
    <w:rsid w:val="009D527E"/>
    <w:rsid w:val="009E101C"/>
    <w:rsid w:val="009E11D5"/>
    <w:rsid w:val="009E1CFE"/>
    <w:rsid w:val="009E1D4C"/>
    <w:rsid w:val="009E1DA9"/>
    <w:rsid w:val="009E1E9D"/>
    <w:rsid w:val="009E405A"/>
    <w:rsid w:val="009E46A1"/>
    <w:rsid w:val="009E49D7"/>
    <w:rsid w:val="009E5EEC"/>
    <w:rsid w:val="009F10E0"/>
    <w:rsid w:val="009F1724"/>
    <w:rsid w:val="009F2152"/>
    <w:rsid w:val="009F2C17"/>
    <w:rsid w:val="009F2D87"/>
    <w:rsid w:val="009F35E6"/>
    <w:rsid w:val="009F36B4"/>
    <w:rsid w:val="009F37BC"/>
    <w:rsid w:val="009F3B59"/>
    <w:rsid w:val="009F6940"/>
    <w:rsid w:val="00A00C87"/>
    <w:rsid w:val="00A00CDE"/>
    <w:rsid w:val="00A011DA"/>
    <w:rsid w:val="00A0198A"/>
    <w:rsid w:val="00A01B5A"/>
    <w:rsid w:val="00A01F6A"/>
    <w:rsid w:val="00A02474"/>
    <w:rsid w:val="00A0307F"/>
    <w:rsid w:val="00A03CF8"/>
    <w:rsid w:val="00A04385"/>
    <w:rsid w:val="00A049CE"/>
    <w:rsid w:val="00A04C20"/>
    <w:rsid w:val="00A05483"/>
    <w:rsid w:val="00A054D3"/>
    <w:rsid w:val="00A058CB"/>
    <w:rsid w:val="00A07355"/>
    <w:rsid w:val="00A10C92"/>
    <w:rsid w:val="00A11C90"/>
    <w:rsid w:val="00A12B95"/>
    <w:rsid w:val="00A1306F"/>
    <w:rsid w:val="00A13A96"/>
    <w:rsid w:val="00A13E6F"/>
    <w:rsid w:val="00A15D67"/>
    <w:rsid w:val="00A16D70"/>
    <w:rsid w:val="00A16D73"/>
    <w:rsid w:val="00A20A3C"/>
    <w:rsid w:val="00A211BB"/>
    <w:rsid w:val="00A21259"/>
    <w:rsid w:val="00A218AC"/>
    <w:rsid w:val="00A221FC"/>
    <w:rsid w:val="00A234A6"/>
    <w:rsid w:val="00A23FBB"/>
    <w:rsid w:val="00A24DD1"/>
    <w:rsid w:val="00A26FE4"/>
    <w:rsid w:val="00A27D6E"/>
    <w:rsid w:val="00A30953"/>
    <w:rsid w:val="00A31180"/>
    <w:rsid w:val="00A320FA"/>
    <w:rsid w:val="00A32DD9"/>
    <w:rsid w:val="00A33546"/>
    <w:rsid w:val="00A33B1F"/>
    <w:rsid w:val="00A33BE5"/>
    <w:rsid w:val="00A34B39"/>
    <w:rsid w:val="00A35257"/>
    <w:rsid w:val="00A363C1"/>
    <w:rsid w:val="00A36917"/>
    <w:rsid w:val="00A37579"/>
    <w:rsid w:val="00A37C4C"/>
    <w:rsid w:val="00A37E8B"/>
    <w:rsid w:val="00A4006C"/>
    <w:rsid w:val="00A400D7"/>
    <w:rsid w:val="00A40B62"/>
    <w:rsid w:val="00A40D1B"/>
    <w:rsid w:val="00A40D9F"/>
    <w:rsid w:val="00A4180E"/>
    <w:rsid w:val="00A42FF1"/>
    <w:rsid w:val="00A4330A"/>
    <w:rsid w:val="00A43965"/>
    <w:rsid w:val="00A43CC2"/>
    <w:rsid w:val="00A44062"/>
    <w:rsid w:val="00A457FC"/>
    <w:rsid w:val="00A46068"/>
    <w:rsid w:val="00A46090"/>
    <w:rsid w:val="00A46424"/>
    <w:rsid w:val="00A46939"/>
    <w:rsid w:val="00A47319"/>
    <w:rsid w:val="00A50759"/>
    <w:rsid w:val="00A51968"/>
    <w:rsid w:val="00A52164"/>
    <w:rsid w:val="00A524F4"/>
    <w:rsid w:val="00A554C1"/>
    <w:rsid w:val="00A557D5"/>
    <w:rsid w:val="00A5633B"/>
    <w:rsid w:val="00A5715F"/>
    <w:rsid w:val="00A62969"/>
    <w:rsid w:val="00A64F84"/>
    <w:rsid w:val="00A6561F"/>
    <w:rsid w:val="00A66862"/>
    <w:rsid w:val="00A66F24"/>
    <w:rsid w:val="00A67A8E"/>
    <w:rsid w:val="00A67FB3"/>
    <w:rsid w:val="00A722ED"/>
    <w:rsid w:val="00A72F3A"/>
    <w:rsid w:val="00A746B1"/>
    <w:rsid w:val="00A75532"/>
    <w:rsid w:val="00A764E9"/>
    <w:rsid w:val="00A7703F"/>
    <w:rsid w:val="00A771AD"/>
    <w:rsid w:val="00A77E13"/>
    <w:rsid w:val="00A8168E"/>
    <w:rsid w:val="00A8176F"/>
    <w:rsid w:val="00A82652"/>
    <w:rsid w:val="00A82EA6"/>
    <w:rsid w:val="00A83286"/>
    <w:rsid w:val="00A83C73"/>
    <w:rsid w:val="00A8408F"/>
    <w:rsid w:val="00A84E74"/>
    <w:rsid w:val="00A84FA5"/>
    <w:rsid w:val="00A865B2"/>
    <w:rsid w:val="00A87C49"/>
    <w:rsid w:val="00A9068B"/>
    <w:rsid w:val="00A90D78"/>
    <w:rsid w:val="00A91516"/>
    <w:rsid w:val="00A91C49"/>
    <w:rsid w:val="00A92D6C"/>
    <w:rsid w:val="00A94A69"/>
    <w:rsid w:val="00A95FA3"/>
    <w:rsid w:val="00A96188"/>
    <w:rsid w:val="00A96FAD"/>
    <w:rsid w:val="00AA026A"/>
    <w:rsid w:val="00AA1830"/>
    <w:rsid w:val="00AA1E60"/>
    <w:rsid w:val="00AA1F63"/>
    <w:rsid w:val="00AA21A6"/>
    <w:rsid w:val="00AA253C"/>
    <w:rsid w:val="00AA3310"/>
    <w:rsid w:val="00AA3459"/>
    <w:rsid w:val="00AA3C31"/>
    <w:rsid w:val="00AA4B2A"/>
    <w:rsid w:val="00AA51C4"/>
    <w:rsid w:val="00AA617C"/>
    <w:rsid w:val="00AB019A"/>
    <w:rsid w:val="00AB0E1C"/>
    <w:rsid w:val="00AB180A"/>
    <w:rsid w:val="00AB1972"/>
    <w:rsid w:val="00AB366B"/>
    <w:rsid w:val="00AB3966"/>
    <w:rsid w:val="00AB3E50"/>
    <w:rsid w:val="00AB42D6"/>
    <w:rsid w:val="00AB4FCA"/>
    <w:rsid w:val="00AB508D"/>
    <w:rsid w:val="00AB6078"/>
    <w:rsid w:val="00AB73A4"/>
    <w:rsid w:val="00AB782D"/>
    <w:rsid w:val="00AB7885"/>
    <w:rsid w:val="00AC06D6"/>
    <w:rsid w:val="00AC0797"/>
    <w:rsid w:val="00AC28A4"/>
    <w:rsid w:val="00AC485C"/>
    <w:rsid w:val="00AC4F6D"/>
    <w:rsid w:val="00AC600A"/>
    <w:rsid w:val="00AC655C"/>
    <w:rsid w:val="00AC6D92"/>
    <w:rsid w:val="00AC70EF"/>
    <w:rsid w:val="00AC75F3"/>
    <w:rsid w:val="00AC786C"/>
    <w:rsid w:val="00AC789E"/>
    <w:rsid w:val="00AD0178"/>
    <w:rsid w:val="00AD0F72"/>
    <w:rsid w:val="00AD1325"/>
    <w:rsid w:val="00AD2527"/>
    <w:rsid w:val="00AD2D46"/>
    <w:rsid w:val="00AD313D"/>
    <w:rsid w:val="00AD3571"/>
    <w:rsid w:val="00AD47F4"/>
    <w:rsid w:val="00AD4B18"/>
    <w:rsid w:val="00AD73D5"/>
    <w:rsid w:val="00AD78F4"/>
    <w:rsid w:val="00AE06DE"/>
    <w:rsid w:val="00AE0844"/>
    <w:rsid w:val="00AE0DE4"/>
    <w:rsid w:val="00AE2091"/>
    <w:rsid w:val="00AE236A"/>
    <w:rsid w:val="00AE4806"/>
    <w:rsid w:val="00AE51F0"/>
    <w:rsid w:val="00AE58C3"/>
    <w:rsid w:val="00AE5FC0"/>
    <w:rsid w:val="00AF2BFE"/>
    <w:rsid w:val="00AF3382"/>
    <w:rsid w:val="00AF3971"/>
    <w:rsid w:val="00AF411D"/>
    <w:rsid w:val="00AF5FFD"/>
    <w:rsid w:val="00AF62E7"/>
    <w:rsid w:val="00AF7612"/>
    <w:rsid w:val="00AF795E"/>
    <w:rsid w:val="00B00B2A"/>
    <w:rsid w:val="00B00B5E"/>
    <w:rsid w:val="00B00B92"/>
    <w:rsid w:val="00B01293"/>
    <w:rsid w:val="00B019C7"/>
    <w:rsid w:val="00B01EB9"/>
    <w:rsid w:val="00B02A01"/>
    <w:rsid w:val="00B031BC"/>
    <w:rsid w:val="00B043EE"/>
    <w:rsid w:val="00B06F53"/>
    <w:rsid w:val="00B100CF"/>
    <w:rsid w:val="00B103DB"/>
    <w:rsid w:val="00B1352A"/>
    <w:rsid w:val="00B147FF"/>
    <w:rsid w:val="00B156A6"/>
    <w:rsid w:val="00B15A40"/>
    <w:rsid w:val="00B15D7A"/>
    <w:rsid w:val="00B16E3E"/>
    <w:rsid w:val="00B16EAD"/>
    <w:rsid w:val="00B171AA"/>
    <w:rsid w:val="00B176FC"/>
    <w:rsid w:val="00B20572"/>
    <w:rsid w:val="00B20997"/>
    <w:rsid w:val="00B20B44"/>
    <w:rsid w:val="00B217C8"/>
    <w:rsid w:val="00B22B2C"/>
    <w:rsid w:val="00B22CD8"/>
    <w:rsid w:val="00B2325D"/>
    <w:rsid w:val="00B261F5"/>
    <w:rsid w:val="00B2646F"/>
    <w:rsid w:val="00B26EC9"/>
    <w:rsid w:val="00B27737"/>
    <w:rsid w:val="00B27DCF"/>
    <w:rsid w:val="00B30861"/>
    <w:rsid w:val="00B30A5E"/>
    <w:rsid w:val="00B30FB8"/>
    <w:rsid w:val="00B32012"/>
    <w:rsid w:val="00B323C9"/>
    <w:rsid w:val="00B32FED"/>
    <w:rsid w:val="00B34A28"/>
    <w:rsid w:val="00B354E4"/>
    <w:rsid w:val="00B35DA6"/>
    <w:rsid w:val="00B3749F"/>
    <w:rsid w:val="00B3773D"/>
    <w:rsid w:val="00B37744"/>
    <w:rsid w:val="00B401D8"/>
    <w:rsid w:val="00B407FA"/>
    <w:rsid w:val="00B410B0"/>
    <w:rsid w:val="00B412EC"/>
    <w:rsid w:val="00B41DDB"/>
    <w:rsid w:val="00B42D2E"/>
    <w:rsid w:val="00B43973"/>
    <w:rsid w:val="00B43E0E"/>
    <w:rsid w:val="00B45F25"/>
    <w:rsid w:val="00B465D8"/>
    <w:rsid w:val="00B46EA7"/>
    <w:rsid w:val="00B4741E"/>
    <w:rsid w:val="00B476CC"/>
    <w:rsid w:val="00B5025E"/>
    <w:rsid w:val="00B5105E"/>
    <w:rsid w:val="00B52241"/>
    <w:rsid w:val="00B52C2B"/>
    <w:rsid w:val="00B53871"/>
    <w:rsid w:val="00B53E6D"/>
    <w:rsid w:val="00B54B21"/>
    <w:rsid w:val="00B54B96"/>
    <w:rsid w:val="00B54ED5"/>
    <w:rsid w:val="00B553DD"/>
    <w:rsid w:val="00B55BAA"/>
    <w:rsid w:val="00B567AE"/>
    <w:rsid w:val="00B60791"/>
    <w:rsid w:val="00B60FDA"/>
    <w:rsid w:val="00B617B2"/>
    <w:rsid w:val="00B61C54"/>
    <w:rsid w:val="00B62BBB"/>
    <w:rsid w:val="00B63C57"/>
    <w:rsid w:val="00B655FD"/>
    <w:rsid w:val="00B6624C"/>
    <w:rsid w:val="00B674A7"/>
    <w:rsid w:val="00B67F24"/>
    <w:rsid w:val="00B71D71"/>
    <w:rsid w:val="00B7206C"/>
    <w:rsid w:val="00B720C4"/>
    <w:rsid w:val="00B72130"/>
    <w:rsid w:val="00B72224"/>
    <w:rsid w:val="00B72E0A"/>
    <w:rsid w:val="00B73476"/>
    <w:rsid w:val="00B742BA"/>
    <w:rsid w:val="00B74467"/>
    <w:rsid w:val="00B75458"/>
    <w:rsid w:val="00B763CB"/>
    <w:rsid w:val="00B769FA"/>
    <w:rsid w:val="00B76A48"/>
    <w:rsid w:val="00B77369"/>
    <w:rsid w:val="00B774F0"/>
    <w:rsid w:val="00B77DCA"/>
    <w:rsid w:val="00B81200"/>
    <w:rsid w:val="00B83B60"/>
    <w:rsid w:val="00B83D3F"/>
    <w:rsid w:val="00B842AB"/>
    <w:rsid w:val="00B84CDE"/>
    <w:rsid w:val="00B857DD"/>
    <w:rsid w:val="00B85C3A"/>
    <w:rsid w:val="00B8647F"/>
    <w:rsid w:val="00B86AF7"/>
    <w:rsid w:val="00B87856"/>
    <w:rsid w:val="00B90CE9"/>
    <w:rsid w:val="00B90EE1"/>
    <w:rsid w:val="00B91150"/>
    <w:rsid w:val="00B911A4"/>
    <w:rsid w:val="00B9160F"/>
    <w:rsid w:val="00B9374D"/>
    <w:rsid w:val="00B96390"/>
    <w:rsid w:val="00B968CC"/>
    <w:rsid w:val="00B97272"/>
    <w:rsid w:val="00B97C8E"/>
    <w:rsid w:val="00BA0269"/>
    <w:rsid w:val="00BA179A"/>
    <w:rsid w:val="00BA1A01"/>
    <w:rsid w:val="00BA1AC3"/>
    <w:rsid w:val="00BA1CB2"/>
    <w:rsid w:val="00BA1D11"/>
    <w:rsid w:val="00BA2649"/>
    <w:rsid w:val="00BA275B"/>
    <w:rsid w:val="00BA2A6E"/>
    <w:rsid w:val="00BA38CF"/>
    <w:rsid w:val="00BA3FEA"/>
    <w:rsid w:val="00BA570E"/>
    <w:rsid w:val="00BA579B"/>
    <w:rsid w:val="00BA5B6C"/>
    <w:rsid w:val="00BA638E"/>
    <w:rsid w:val="00BA6961"/>
    <w:rsid w:val="00BA6A64"/>
    <w:rsid w:val="00BA7393"/>
    <w:rsid w:val="00BA7CF7"/>
    <w:rsid w:val="00BB2118"/>
    <w:rsid w:val="00BB22F7"/>
    <w:rsid w:val="00BB247F"/>
    <w:rsid w:val="00BB270B"/>
    <w:rsid w:val="00BB2978"/>
    <w:rsid w:val="00BB2C24"/>
    <w:rsid w:val="00BB34D4"/>
    <w:rsid w:val="00BB430E"/>
    <w:rsid w:val="00BB47D6"/>
    <w:rsid w:val="00BB4B48"/>
    <w:rsid w:val="00BB59F1"/>
    <w:rsid w:val="00BB5E9C"/>
    <w:rsid w:val="00BC038F"/>
    <w:rsid w:val="00BC18A1"/>
    <w:rsid w:val="00BC1FB2"/>
    <w:rsid w:val="00BC35B8"/>
    <w:rsid w:val="00BC5C00"/>
    <w:rsid w:val="00BD021A"/>
    <w:rsid w:val="00BD2856"/>
    <w:rsid w:val="00BD3FD4"/>
    <w:rsid w:val="00BD4921"/>
    <w:rsid w:val="00BD5DCC"/>
    <w:rsid w:val="00BD6182"/>
    <w:rsid w:val="00BD6242"/>
    <w:rsid w:val="00BD785C"/>
    <w:rsid w:val="00BD79D0"/>
    <w:rsid w:val="00BE1344"/>
    <w:rsid w:val="00BE1A9F"/>
    <w:rsid w:val="00BE1DCC"/>
    <w:rsid w:val="00BE2402"/>
    <w:rsid w:val="00BE2993"/>
    <w:rsid w:val="00BE31AB"/>
    <w:rsid w:val="00BE36BD"/>
    <w:rsid w:val="00BE379C"/>
    <w:rsid w:val="00BE4059"/>
    <w:rsid w:val="00BE4A44"/>
    <w:rsid w:val="00BE531A"/>
    <w:rsid w:val="00BE5A44"/>
    <w:rsid w:val="00BE61FD"/>
    <w:rsid w:val="00BE6263"/>
    <w:rsid w:val="00BE643C"/>
    <w:rsid w:val="00BE6518"/>
    <w:rsid w:val="00BE7002"/>
    <w:rsid w:val="00BE7B04"/>
    <w:rsid w:val="00BE7D4C"/>
    <w:rsid w:val="00BF0FBC"/>
    <w:rsid w:val="00BF2B46"/>
    <w:rsid w:val="00BF2B4F"/>
    <w:rsid w:val="00BF2DF6"/>
    <w:rsid w:val="00BF3316"/>
    <w:rsid w:val="00BF41C7"/>
    <w:rsid w:val="00BF4737"/>
    <w:rsid w:val="00BF56EB"/>
    <w:rsid w:val="00BF5CC5"/>
    <w:rsid w:val="00BF6D40"/>
    <w:rsid w:val="00BF7ADD"/>
    <w:rsid w:val="00BF7B33"/>
    <w:rsid w:val="00C00189"/>
    <w:rsid w:val="00C00CC1"/>
    <w:rsid w:val="00C0151C"/>
    <w:rsid w:val="00C0154C"/>
    <w:rsid w:val="00C0279C"/>
    <w:rsid w:val="00C0446C"/>
    <w:rsid w:val="00C04AC1"/>
    <w:rsid w:val="00C1188E"/>
    <w:rsid w:val="00C1237A"/>
    <w:rsid w:val="00C12B21"/>
    <w:rsid w:val="00C14D04"/>
    <w:rsid w:val="00C15ABC"/>
    <w:rsid w:val="00C15F70"/>
    <w:rsid w:val="00C162A5"/>
    <w:rsid w:val="00C1758D"/>
    <w:rsid w:val="00C202C2"/>
    <w:rsid w:val="00C2070C"/>
    <w:rsid w:val="00C2073A"/>
    <w:rsid w:val="00C22828"/>
    <w:rsid w:val="00C23159"/>
    <w:rsid w:val="00C23352"/>
    <w:rsid w:val="00C23D35"/>
    <w:rsid w:val="00C265B8"/>
    <w:rsid w:val="00C26935"/>
    <w:rsid w:val="00C26BAA"/>
    <w:rsid w:val="00C27A6E"/>
    <w:rsid w:val="00C30B2E"/>
    <w:rsid w:val="00C31075"/>
    <w:rsid w:val="00C343FF"/>
    <w:rsid w:val="00C34DB6"/>
    <w:rsid w:val="00C3647A"/>
    <w:rsid w:val="00C36FB1"/>
    <w:rsid w:val="00C408E5"/>
    <w:rsid w:val="00C40ED6"/>
    <w:rsid w:val="00C4151D"/>
    <w:rsid w:val="00C42BB1"/>
    <w:rsid w:val="00C452D2"/>
    <w:rsid w:val="00C4755C"/>
    <w:rsid w:val="00C47A83"/>
    <w:rsid w:val="00C505E5"/>
    <w:rsid w:val="00C50D54"/>
    <w:rsid w:val="00C50F92"/>
    <w:rsid w:val="00C51AA0"/>
    <w:rsid w:val="00C54257"/>
    <w:rsid w:val="00C54777"/>
    <w:rsid w:val="00C54B7D"/>
    <w:rsid w:val="00C553BB"/>
    <w:rsid w:val="00C563E0"/>
    <w:rsid w:val="00C5691B"/>
    <w:rsid w:val="00C5697F"/>
    <w:rsid w:val="00C610A1"/>
    <w:rsid w:val="00C61277"/>
    <w:rsid w:val="00C62223"/>
    <w:rsid w:val="00C62793"/>
    <w:rsid w:val="00C628F3"/>
    <w:rsid w:val="00C63E26"/>
    <w:rsid w:val="00C64456"/>
    <w:rsid w:val="00C6461F"/>
    <w:rsid w:val="00C64D48"/>
    <w:rsid w:val="00C66609"/>
    <w:rsid w:val="00C66A41"/>
    <w:rsid w:val="00C70148"/>
    <w:rsid w:val="00C711EF"/>
    <w:rsid w:val="00C71B36"/>
    <w:rsid w:val="00C725B8"/>
    <w:rsid w:val="00C72E15"/>
    <w:rsid w:val="00C739B5"/>
    <w:rsid w:val="00C75846"/>
    <w:rsid w:val="00C75ACB"/>
    <w:rsid w:val="00C76302"/>
    <w:rsid w:val="00C76B5F"/>
    <w:rsid w:val="00C76F58"/>
    <w:rsid w:val="00C77A00"/>
    <w:rsid w:val="00C77C00"/>
    <w:rsid w:val="00C80F9D"/>
    <w:rsid w:val="00C8196F"/>
    <w:rsid w:val="00C81A32"/>
    <w:rsid w:val="00C81E2A"/>
    <w:rsid w:val="00C81E6A"/>
    <w:rsid w:val="00C8385D"/>
    <w:rsid w:val="00C840D6"/>
    <w:rsid w:val="00C84975"/>
    <w:rsid w:val="00C84D18"/>
    <w:rsid w:val="00C85504"/>
    <w:rsid w:val="00C85967"/>
    <w:rsid w:val="00C86C17"/>
    <w:rsid w:val="00C878EF"/>
    <w:rsid w:val="00C87D4E"/>
    <w:rsid w:val="00C9022A"/>
    <w:rsid w:val="00C90C85"/>
    <w:rsid w:val="00C91306"/>
    <w:rsid w:val="00C9268F"/>
    <w:rsid w:val="00C94064"/>
    <w:rsid w:val="00C95BD3"/>
    <w:rsid w:val="00C95F99"/>
    <w:rsid w:val="00C9718B"/>
    <w:rsid w:val="00CA0566"/>
    <w:rsid w:val="00CA0BB6"/>
    <w:rsid w:val="00CA16AA"/>
    <w:rsid w:val="00CA1999"/>
    <w:rsid w:val="00CA1FF5"/>
    <w:rsid w:val="00CA21E0"/>
    <w:rsid w:val="00CA39F0"/>
    <w:rsid w:val="00CA3E04"/>
    <w:rsid w:val="00CA7D59"/>
    <w:rsid w:val="00CB121C"/>
    <w:rsid w:val="00CB18E6"/>
    <w:rsid w:val="00CB1DB2"/>
    <w:rsid w:val="00CB50C2"/>
    <w:rsid w:val="00CB5563"/>
    <w:rsid w:val="00CB5EB0"/>
    <w:rsid w:val="00CB6224"/>
    <w:rsid w:val="00CC2299"/>
    <w:rsid w:val="00CC529E"/>
    <w:rsid w:val="00CC53BA"/>
    <w:rsid w:val="00CC5624"/>
    <w:rsid w:val="00CC60B3"/>
    <w:rsid w:val="00CC6D72"/>
    <w:rsid w:val="00CD04E1"/>
    <w:rsid w:val="00CD0C46"/>
    <w:rsid w:val="00CD1D9D"/>
    <w:rsid w:val="00CD2448"/>
    <w:rsid w:val="00CD390F"/>
    <w:rsid w:val="00CD3D4B"/>
    <w:rsid w:val="00CD401C"/>
    <w:rsid w:val="00CD543C"/>
    <w:rsid w:val="00CD6192"/>
    <w:rsid w:val="00CD662C"/>
    <w:rsid w:val="00CD6D43"/>
    <w:rsid w:val="00CD7413"/>
    <w:rsid w:val="00CE006F"/>
    <w:rsid w:val="00CE1A60"/>
    <w:rsid w:val="00CE2270"/>
    <w:rsid w:val="00CE2776"/>
    <w:rsid w:val="00CE3E9C"/>
    <w:rsid w:val="00CE49ED"/>
    <w:rsid w:val="00CE5255"/>
    <w:rsid w:val="00CE5C08"/>
    <w:rsid w:val="00CE5C91"/>
    <w:rsid w:val="00CF0653"/>
    <w:rsid w:val="00CF2543"/>
    <w:rsid w:val="00CF2A6C"/>
    <w:rsid w:val="00CF2F77"/>
    <w:rsid w:val="00CF3211"/>
    <w:rsid w:val="00CF3361"/>
    <w:rsid w:val="00CF3962"/>
    <w:rsid w:val="00CF48F0"/>
    <w:rsid w:val="00CF4CAD"/>
    <w:rsid w:val="00CF5EA0"/>
    <w:rsid w:val="00CF6C62"/>
    <w:rsid w:val="00CF7695"/>
    <w:rsid w:val="00CF77BD"/>
    <w:rsid w:val="00CF78B8"/>
    <w:rsid w:val="00CF7933"/>
    <w:rsid w:val="00CF7EDA"/>
    <w:rsid w:val="00D00310"/>
    <w:rsid w:val="00D00381"/>
    <w:rsid w:val="00D0158F"/>
    <w:rsid w:val="00D01FD5"/>
    <w:rsid w:val="00D023B9"/>
    <w:rsid w:val="00D034E9"/>
    <w:rsid w:val="00D04162"/>
    <w:rsid w:val="00D046A3"/>
    <w:rsid w:val="00D05958"/>
    <w:rsid w:val="00D060FB"/>
    <w:rsid w:val="00D06515"/>
    <w:rsid w:val="00D06EB8"/>
    <w:rsid w:val="00D07C0F"/>
    <w:rsid w:val="00D10209"/>
    <w:rsid w:val="00D108F2"/>
    <w:rsid w:val="00D11122"/>
    <w:rsid w:val="00D1198F"/>
    <w:rsid w:val="00D119EA"/>
    <w:rsid w:val="00D1239E"/>
    <w:rsid w:val="00D12B3B"/>
    <w:rsid w:val="00D12F23"/>
    <w:rsid w:val="00D134C2"/>
    <w:rsid w:val="00D14434"/>
    <w:rsid w:val="00D144B3"/>
    <w:rsid w:val="00D15660"/>
    <w:rsid w:val="00D15E25"/>
    <w:rsid w:val="00D1691E"/>
    <w:rsid w:val="00D17E02"/>
    <w:rsid w:val="00D211AE"/>
    <w:rsid w:val="00D22C1C"/>
    <w:rsid w:val="00D22C81"/>
    <w:rsid w:val="00D22DEC"/>
    <w:rsid w:val="00D23626"/>
    <w:rsid w:val="00D2454F"/>
    <w:rsid w:val="00D25516"/>
    <w:rsid w:val="00D26456"/>
    <w:rsid w:val="00D269A5"/>
    <w:rsid w:val="00D269BC"/>
    <w:rsid w:val="00D270AC"/>
    <w:rsid w:val="00D27227"/>
    <w:rsid w:val="00D272DA"/>
    <w:rsid w:val="00D2754C"/>
    <w:rsid w:val="00D30377"/>
    <w:rsid w:val="00D313BE"/>
    <w:rsid w:val="00D315D8"/>
    <w:rsid w:val="00D337D5"/>
    <w:rsid w:val="00D33EF5"/>
    <w:rsid w:val="00D34369"/>
    <w:rsid w:val="00D344AD"/>
    <w:rsid w:val="00D36C9E"/>
    <w:rsid w:val="00D37484"/>
    <w:rsid w:val="00D375C8"/>
    <w:rsid w:val="00D37E7F"/>
    <w:rsid w:val="00D4016B"/>
    <w:rsid w:val="00D402F9"/>
    <w:rsid w:val="00D40652"/>
    <w:rsid w:val="00D41CDF"/>
    <w:rsid w:val="00D423DD"/>
    <w:rsid w:val="00D42608"/>
    <w:rsid w:val="00D42985"/>
    <w:rsid w:val="00D42B69"/>
    <w:rsid w:val="00D43A43"/>
    <w:rsid w:val="00D440BD"/>
    <w:rsid w:val="00D44DB9"/>
    <w:rsid w:val="00D477CF"/>
    <w:rsid w:val="00D5084C"/>
    <w:rsid w:val="00D50F81"/>
    <w:rsid w:val="00D5233F"/>
    <w:rsid w:val="00D5363C"/>
    <w:rsid w:val="00D53A97"/>
    <w:rsid w:val="00D53CEB"/>
    <w:rsid w:val="00D53D95"/>
    <w:rsid w:val="00D56C95"/>
    <w:rsid w:val="00D56DB8"/>
    <w:rsid w:val="00D56F8A"/>
    <w:rsid w:val="00D605D2"/>
    <w:rsid w:val="00D60758"/>
    <w:rsid w:val="00D60FFB"/>
    <w:rsid w:val="00D61CB9"/>
    <w:rsid w:val="00D62684"/>
    <w:rsid w:val="00D63688"/>
    <w:rsid w:val="00D668E3"/>
    <w:rsid w:val="00D6694B"/>
    <w:rsid w:val="00D66BBB"/>
    <w:rsid w:val="00D67BCB"/>
    <w:rsid w:val="00D701C7"/>
    <w:rsid w:val="00D706B2"/>
    <w:rsid w:val="00D70ACE"/>
    <w:rsid w:val="00D71164"/>
    <w:rsid w:val="00D71750"/>
    <w:rsid w:val="00D72001"/>
    <w:rsid w:val="00D7223D"/>
    <w:rsid w:val="00D72787"/>
    <w:rsid w:val="00D729D2"/>
    <w:rsid w:val="00D7330F"/>
    <w:rsid w:val="00D73443"/>
    <w:rsid w:val="00D73ABE"/>
    <w:rsid w:val="00D73FF0"/>
    <w:rsid w:val="00D74F90"/>
    <w:rsid w:val="00D7506C"/>
    <w:rsid w:val="00D754A3"/>
    <w:rsid w:val="00D76567"/>
    <w:rsid w:val="00D766DA"/>
    <w:rsid w:val="00D77067"/>
    <w:rsid w:val="00D80CCB"/>
    <w:rsid w:val="00D824BF"/>
    <w:rsid w:val="00D828A9"/>
    <w:rsid w:val="00D82DE6"/>
    <w:rsid w:val="00D83539"/>
    <w:rsid w:val="00D83A44"/>
    <w:rsid w:val="00D84734"/>
    <w:rsid w:val="00D84E5E"/>
    <w:rsid w:val="00D86B93"/>
    <w:rsid w:val="00D87496"/>
    <w:rsid w:val="00D90788"/>
    <w:rsid w:val="00D90D5A"/>
    <w:rsid w:val="00D91609"/>
    <w:rsid w:val="00D924D3"/>
    <w:rsid w:val="00D92E86"/>
    <w:rsid w:val="00D933D1"/>
    <w:rsid w:val="00D94001"/>
    <w:rsid w:val="00D94485"/>
    <w:rsid w:val="00D94DA3"/>
    <w:rsid w:val="00D95174"/>
    <w:rsid w:val="00D958C8"/>
    <w:rsid w:val="00D97014"/>
    <w:rsid w:val="00DA138E"/>
    <w:rsid w:val="00DA1ED2"/>
    <w:rsid w:val="00DA4BB1"/>
    <w:rsid w:val="00DA6E78"/>
    <w:rsid w:val="00DB0204"/>
    <w:rsid w:val="00DB05C3"/>
    <w:rsid w:val="00DB1820"/>
    <w:rsid w:val="00DB18B5"/>
    <w:rsid w:val="00DB264E"/>
    <w:rsid w:val="00DB574C"/>
    <w:rsid w:val="00DB6655"/>
    <w:rsid w:val="00DB66A9"/>
    <w:rsid w:val="00DB67D4"/>
    <w:rsid w:val="00DB6F65"/>
    <w:rsid w:val="00DC0A67"/>
    <w:rsid w:val="00DC108B"/>
    <w:rsid w:val="00DC142D"/>
    <w:rsid w:val="00DC197D"/>
    <w:rsid w:val="00DC1A55"/>
    <w:rsid w:val="00DC2028"/>
    <w:rsid w:val="00DC27F6"/>
    <w:rsid w:val="00DC3477"/>
    <w:rsid w:val="00DC42AF"/>
    <w:rsid w:val="00DC4CEA"/>
    <w:rsid w:val="00DC5E58"/>
    <w:rsid w:val="00DC6CC0"/>
    <w:rsid w:val="00DC6CC2"/>
    <w:rsid w:val="00DC6D96"/>
    <w:rsid w:val="00DC7182"/>
    <w:rsid w:val="00DC7329"/>
    <w:rsid w:val="00DC74C1"/>
    <w:rsid w:val="00DD034A"/>
    <w:rsid w:val="00DD123C"/>
    <w:rsid w:val="00DD161E"/>
    <w:rsid w:val="00DD3467"/>
    <w:rsid w:val="00DD36E0"/>
    <w:rsid w:val="00DD40DB"/>
    <w:rsid w:val="00DD4C1E"/>
    <w:rsid w:val="00DD5879"/>
    <w:rsid w:val="00DD7196"/>
    <w:rsid w:val="00DE0525"/>
    <w:rsid w:val="00DE0BBF"/>
    <w:rsid w:val="00DE1154"/>
    <w:rsid w:val="00DE1871"/>
    <w:rsid w:val="00DE1A5E"/>
    <w:rsid w:val="00DE22FF"/>
    <w:rsid w:val="00DE304F"/>
    <w:rsid w:val="00DE443F"/>
    <w:rsid w:val="00DE5475"/>
    <w:rsid w:val="00DE5D9F"/>
    <w:rsid w:val="00DE784D"/>
    <w:rsid w:val="00DF0373"/>
    <w:rsid w:val="00DF0550"/>
    <w:rsid w:val="00DF0F53"/>
    <w:rsid w:val="00DF14BC"/>
    <w:rsid w:val="00DF2318"/>
    <w:rsid w:val="00DF2F0C"/>
    <w:rsid w:val="00DF4E04"/>
    <w:rsid w:val="00DF56DA"/>
    <w:rsid w:val="00DF6B77"/>
    <w:rsid w:val="00DF6D6C"/>
    <w:rsid w:val="00DF72CE"/>
    <w:rsid w:val="00DF7F95"/>
    <w:rsid w:val="00E00648"/>
    <w:rsid w:val="00E01192"/>
    <w:rsid w:val="00E015D4"/>
    <w:rsid w:val="00E01AEB"/>
    <w:rsid w:val="00E01B2B"/>
    <w:rsid w:val="00E023CC"/>
    <w:rsid w:val="00E02866"/>
    <w:rsid w:val="00E03C05"/>
    <w:rsid w:val="00E04E39"/>
    <w:rsid w:val="00E05943"/>
    <w:rsid w:val="00E07533"/>
    <w:rsid w:val="00E1113B"/>
    <w:rsid w:val="00E11607"/>
    <w:rsid w:val="00E13703"/>
    <w:rsid w:val="00E13FE5"/>
    <w:rsid w:val="00E149FA"/>
    <w:rsid w:val="00E14A0A"/>
    <w:rsid w:val="00E15D3B"/>
    <w:rsid w:val="00E177B5"/>
    <w:rsid w:val="00E2031C"/>
    <w:rsid w:val="00E2245E"/>
    <w:rsid w:val="00E22CDE"/>
    <w:rsid w:val="00E2473F"/>
    <w:rsid w:val="00E25A25"/>
    <w:rsid w:val="00E2633D"/>
    <w:rsid w:val="00E271F7"/>
    <w:rsid w:val="00E2722B"/>
    <w:rsid w:val="00E315AF"/>
    <w:rsid w:val="00E33C4E"/>
    <w:rsid w:val="00E33FD2"/>
    <w:rsid w:val="00E34600"/>
    <w:rsid w:val="00E3464E"/>
    <w:rsid w:val="00E34C19"/>
    <w:rsid w:val="00E40B34"/>
    <w:rsid w:val="00E41259"/>
    <w:rsid w:val="00E41365"/>
    <w:rsid w:val="00E4153F"/>
    <w:rsid w:val="00E43CA5"/>
    <w:rsid w:val="00E45C13"/>
    <w:rsid w:val="00E46B10"/>
    <w:rsid w:val="00E502CF"/>
    <w:rsid w:val="00E50712"/>
    <w:rsid w:val="00E511F6"/>
    <w:rsid w:val="00E51A42"/>
    <w:rsid w:val="00E51C15"/>
    <w:rsid w:val="00E53A27"/>
    <w:rsid w:val="00E54492"/>
    <w:rsid w:val="00E56734"/>
    <w:rsid w:val="00E57804"/>
    <w:rsid w:val="00E57856"/>
    <w:rsid w:val="00E579D0"/>
    <w:rsid w:val="00E57AB7"/>
    <w:rsid w:val="00E601EA"/>
    <w:rsid w:val="00E60361"/>
    <w:rsid w:val="00E60667"/>
    <w:rsid w:val="00E6196F"/>
    <w:rsid w:val="00E62DAC"/>
    <w:rsid w:val="00E6319E"/>
    <w:rsid w:val="00E6373B"/>
    <w:rsid w:val="00E637FF"/>
    <w:rsid w:val="00E63F5F"/>
    <w:rsid w:val="00E64CF4"/>
    <w:rsid w:val="00E66B35"/>
    <w:rsid w:val="00E67B95"/>
    <w:rsid w:val="00E7089F"/>
    <w:rsid w:val="00E70C33"/>
    <w:rsid w:val="00E70D60"/>
    <w:rsid w:val="00E7126F"/>
    <w:rsid w:val="00E73E2B"/>
    <w:rsid w:val="00E742BD"/>
    <w:rsid w:val="00E754A9"/>
    <w:rsid w:val="00E75542"/>
    <w:rsid w:val="00E7602F"/>
    <w:rsid w:val="00E76F4E"/>
    <w:rsid w:val="00E77053"/>
    <w:rsid w:val="00E776B7"/>
    <w:rsid w:val="00E77940"/>
    <w:rsid w:val="00E809BA"/>
    <w:rsid w:val="00E819BD"/>
    <w:rsid w:val="00E819DB"/>
    <w:rsid w:val="00E81BD0"/>
    <w:rsid w:val="00E81D91"/>
    <w:rsid w:val="00E81FCF"/>
    <w:rsid w:val="00E820BF"/>
    <w:rsid w:val="00E8224D"/>
    <w:rsid w:val="00E82CCB"/>
    <w:rsid w:val="00E834B0"/>
    <w:rsid w:val="00E84449"/>
    <w:rsid w:val="00E84F70"/>
    <w:rsid w:val="00E85B28"/>
    <w:rsid w:val="00E85DF5"/>
    <w:rsid w:val="00E87892"/>
    <w:rsid w:val="00E90504"/>
    <w:rsid w:val="00E929CA"/>
    <w:rsid w:val="00E930DD"/>
    <w:rsid w:val="00E937AB"/>
    <w:rsid w:val="00E949C1"/>
    <w:rsid w:val="00E94A0B"/>
    <w:rsid w:val="00E9563A"/>
    <w:rsid w:val="00E9607D"/>
    <w:rsid w:val="00E9652A"/>
    <w:rsid w:val="00E967A1"/>
    <w:rsid w:val="00E96951"/>
    <w:rsid w:val="00E96C4A"/>
    <w:rsid w:val="00E97C91"/>
    <w:rsid w:val="00EA2E71"/>
    <w:rsid w:val="00EA4920"/>
    <w:rsid w:val="00EA6D74"/>
    <w:rsid w:val="00EA765F"/>
    <w:rsid w:val="00EA78BE"/>
    <w:rsid w:val="00EA791D"/>
    <w:rsid w:val="00EB22D3"/>
    <w:rsid w:val="00EB2D99"/>
    <w:rsid w:val="00EB3B43"/>
    <w:rsid w:val="00EB4D1F"/>
    <w:rsid w:val="00EB5403"/>
    <w:rsid w:val="00EC0085"/>
    <w:rsid w:val="00EC0366"/>
    <w:rsid w:val="00EC0A9C"/>
    <w:rsid w:val="00EC22EE"/>
    <w:rsid w:val="00EC293F"/>
    <w:rsid w:val="00EC2A9C"/>
    <w:rsid w:val="00EC36AF"/>
    <w:rsid w:val="00EC391C"/>
    <w:rsid w:val="00EC3E7D"/>
    <w:rsid w:val="00EC43E5"/>
    <w:rsid w:val="00EC48B2"/>
    <w:rsid w:val="00EC4B33"/>
    <w:rsid w:val="00EC4E4C"/>
    <w:rsid w:val="00EC4F15"/>
    <w:rsid w:val="00EC51D4"/>
    <w:rsid w:val="00ED08C8"/>
    <w:rsid w:val="00ED0DA1"/>
    <w:rsid w:val="00ED1A6C"/>
    <w:rsid w:val="00ED1B7C"/>
    <w:rsid w:val="00ED1F44"/>
    <w:rsid w:val="00ED39AB"/>
    <w:rsid w:val="00ED5BF6"/>
    <w:rsid w:val="00ED7583"/>
    <w:rsid w:val="00EE000A"/>
    <w:rsid w:val="00EE2094"/>
    <w:rsid w:val="00EE3D17"/>
    <w:rsid w:val="00EE3DC4"/>
    <w:rsid w:val="00EE4154"/>
    <w:rsid w:val="00EE4931"/>
    <w:rsid w:val="00EE50E7"/>
    <w:rsid w:val="00EE6057"/>
    <w:rsid w:val="00EE61A2"/>
    <w:rsid w:val="00EE6BE0"/>
    <w:rsid w:val="00EF0904"/>
    <w:rsid w:val="00EF10B0"/>
    <w:rsid w:val="00EF2452"/>
    <w:rsid w:val="00EF24FA"/>
    <w:rsid w:val="00EF41F4"/>
    <w:rsid w:val="00EF55E8"/>
    <w:rsid w:val="00EF5629"/>
    <w:rsid w:val="00EF58AC"/>
    <w:rsid w:val="00EF5EC3"/>
    <w:rsid w:val="00EF6CE4"/>
    <w:rsid w:val="00EF787B"/>
    <w:rsid w:val="00EF7FC1"/>
    <w:rsid w:val="00F00ED7"/>
    <w:rsid w:val="00F01F72"/>
    <w:rsid w:val="00F020F5"/>
    <w:rsid w:val="00F023AC"/>
    <w:rsid w:val="00F027A9"/>
    <w:rsid w:val="00F0321B"/>
    <w:rsid w:val="00F03BF4"/>
    <w:rsid w:val="00F045B0"/>
    <w:rsid w:val="00F047FC"/>
    <w:rsid w:val="00F05BA7"/>
    <w:rsid w:val="00F06233"/>
    <w:rsid w:val="00F064F1"/>
    <w:rsid w:val="00F101A5"/>
    <w:rsid w:val="00F1170C"/>
    <w:rsid w:val="00F11AD4"/>
    <w:rsid w:val="00F13CA8"/>
    <w:rsid w:val="00F14A9C"/>
    <w:rsid w:val="00F151BF"/>
    <w:rsid w:val="00F152FC"/>
    <w:rsid w:val="00F15CB0"/>
    <w:rsid w:val="00F1658E"/>
    <w:rsid w:val="00F16D87"/>
    <w:rsid w:val="00F1766B"/>
    <w:rsid w:val="00F203E9"/>
    <w:rsid w:val="00F20464"/>
    <w:rsid w:val="00F214DF"/>
    <w:rsid w:val="00F22AEB"/>
    <w:rsid w:val="00F238FA"/>
    <w:rsid w:val="00F2390C"/>
    <w:rsid w:val="00F242FD"/>
    <w:rsid w:val="00F24886"/>
    <w:rsid w:val="00F24B2B"/>
    <w:rsid w:val="00F255A7"/>
    <w:rsid w:val="00F261F2"/>
    <w:rsid w:val="00F2624E"/>
    <w:rsid w:val="00F303AD"/>
    <w:rsid w:val="00F323FA"/>
    <w:rsid w:val="00F33661"/>
    <w:rsid w:val="00F3424F"/>
    <w:rsid w:val="00F34610"/>
    <w:rsid w:val="00F3500D"/>
    <w:rsid w:val="00F35807"/>
    <w:rsid w:val="00F36A6D"/>
    <w:rsid w:val="00F36E4C"/>
    <w:rsid w:val="00F36FB9"/>
    <w:rsid w:val="00F37039"/>
    <w:rsid w:val="00F405AD"/>
    <w:rsid w:val="00F40B34"/>
    <w:rsid w:val="00F414B3"/>
    <w:rsid w:val="00F42717"/>
    <w:rsid w:val="00F434F2"/>
    <w:rsid w:val="00F447BB"/>
    <w:rsid w:val="00F44EE5"/>
    <w:rsid w:val="00F46975"/>
    <w:rsid w:val="00F47A13"/>
    <w:rsid w:val="00F47F52"/>
    <w:rsid w:val="00F50205"/>
    <w:rsid w:val="00F50E62"/>
    <w:rsid w:val="00F51CC4"/>
    <w:rsid w:val="00F529E5"/>
    <w:rsid w:val="00F52CB4"/>
    <w:rsid w:val="00F539B5"/>
    <w:rsid w:val="00F54A0D"/>
    <w:rsid w:val="00F55AB5"/>
    <w:rsid w:val="00F5622C"/>
    <w:rsid w:val="00F57429"/>
    <w:rsid w:val="00F611CA"/>
    <w:rsid w:val="00F6218C"/>
    <w:rsid w:val="00F62312"/>
    <w:rsid w:val="00F6257C"/>
    <w:rsid w:val="00F6418B"/>
    <w:rsid w:val="00F64DAB"/>
    <w:rsid w:val="00F65285"/>
    <w:rsid w:val="00F6543B"/>
    <w:rsid w:val="00F65D3C"/>
    <w:rsid w:val="00F6623D"/>
    <w:rsid w:val="00F668C9"/>
    <w:rsid w:val="00F6700C"/>
    <w:rsid w:val="00F70546"/>
    <w:rsid w:val="00F72B8A"/>
    <w:rsid w:val="00F73536"/>
    <w:rsid w:val="00F74462"/>
    <w:rsid w:val="00F74468"/>
    <w:rsid w:val="00F74F8F"/>
    <w:rsid w:val="00F753CD"/>
    <w:rsid w:val="00F759F9"/>
    <w:rsid w:val="00F75A60"/>
    <w:rsid w:val="00F76DB9"/>
    <w:rsid w:val="00F76F87"/>
    <w:rsid w:val="00F80E7B"/>
    <w:rsid w:val="00F81448"/>
    <w:rsid w:val="00F81605"/>
    <w:rsid w:val="00F81875"/>
    <w:rsid w:val="00F81952"/>
    <w:rsid w:val="00F81F6D"/>
    <w:rsid w:val="00F832EE"/>
    <w:rsid w:val="00F842FD"/>
    <w:rsid w:val="00F847C9"/>
    <w:rsid w:val="00F84A57"/>
    <w:rsid w:val="00F85494"/>
    <w:rsid w:val="00F900FB"/>
    <w:rsid w:val="00F902DA"/>
    <w:rsid w:val="00F91275"/>
    <w:rsid w:val="00F957B3"/>
    <w:rsid w:val="00F95BC8"/>
    <w:rsid w:val="00F95E46"/>
    <w:rsid w:val="00F968FE"/>
    <w:rsid w:val="00F97793"/>
    <w:rsid w:val="00FA0459"/>
    <w:rsid w:val="00FA09AE"/>
    <w:rsid w:val="00FA13A2"/>
    <w:rsid w:val="00FA2C59"/>
    <w:rsid w:val="00FA3730"/>
    <w:rsid w:val="00FA3B68"/>
    <w:rsid w:val="00FA7525"/>
    <w:rsid w:val="00FA79D7"/>
    <w:rsid w:val="00FA7B47"/>
    <w:rsid w:val="00FA7B58"/>
    <w:rsid w:val="00FB00D5"/>
    <w:rsid w:val="00FB160A"/>
    <w:rsid w:val="00FB3BF1"/>
    <w:rsid w:val="00FB448E"/>
    <w:rsid w:val="00FB5675"/>
    <w:rsid w:val="00FB5F1A"/>
    <w:rsid w:val="00FB61C7"/>
    <w:rsid w:val="00FB6D50"/>
    <w:rsid w:val="00FB773D"/>
    <w:rsid w:val="00FB7A68"/>
    <w:rsid w:val="00FC067C"/>
    <w:rsid w:val="00FC1453"/>
    <w:rsid w:val="00FC169D"/>
    <w:rsid w:val="00FC17B4"/>
    <w:rsid w:val="00FC29BB"/>
    <w:rsid w:val="00FC4D5E"/>
    <w:rsid w:val="00FC4D70"/>
    <w:rsid w:val="00FC765C"/>
    <w:rsid w:val="00FD0CFF"/>
    <w:rsid w:val="00FD1A33"/>
    <w:rsid w:val="00FD292C"/>
    <w:rsid w:val="00FD37B3"/>
    <w:rsid w:val="00FD3E81"/>
    <w:rsid w:val="00FD5D3F"/>
    <w:rsid w:val="00FD688E"/>
    <w:rsid w:val="00FD7E1D"/>
    <w:rsid w:val="00FE01A7"/>
    <w:rsid w:val="00FE0BA3"/>
    <w:rsid w:val="00FE29C6"/>
    <w:rsid w:val="00FE2B9A"/>
    <w:rsid w:val="00FE2EF6"/>
    <w:rsid w:val="00FE4005"/>
    <w:rsid w:val="00FE5B80"/>
    <w:rsid w:val="00FE6F33"/>
    <w:rsid w:val="00FE70F6"/>
    <w:rsid w:val="00FE72FC"/>
    <w:rsid w:val="00FE7ABE"/>
    <w:rsid w:val="00FF01AD"/>
    <w:rsid w:val="00FF059A"/>
    <w:rsid w:val="00FF067E"/>
    <w:rsid w:val="00FF08B3"/>
    <w:rsid w:val="00FF1951"/>
    <w:rsid w:val="00FF2635"/>
    <w:rsid w:val="00FF38C8"/>
    <w:rsid w:val="00FF4DCA"/>
    <w:rsid w:val="00FF52C4"/>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A16A5"/>
  <w15:docId w15:val="{4D825B33-3783-45C8-BA1C-CF62F631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uiPriority w:val="99"/>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rsid w:val="00A43C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8784D"/>
    <w:pPr>
      <w:spacing w:after="0" w:line="240" w:lineRule="auto"/>
    </w:pPr>
    <w:rPr>
      <w:lang w:val="es-ES"/>
    </w:rPr>
  </w:style>
  <w:style w:type="paragraph" w:customStyle="1" w:styleId="Default">
    <w:name w:val="Default"/>
    <w:rsid w:val="003C4BD9"/>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371">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0547120">
      <w:bodyDiv w:val="1"/>
      <w:marLeft w:val="0"/>
      <w:marRight w:val="0"/>
      <w:marTop w:val="0"/>
      <w:marBottom w:val="0"/>
      <w:divBdr>
        <w:top w:val="none" w:sz="0" w:space="0" w:color="auto"/>
        <w:left w:val="none" w:sz="0" w:space="0" w:color="auto"/>
        <w:bottom w:val="none" w:sz="0" w:space="0" w:color="auto"/>
        <w:right w:val="none" w:sz="0" w:space="0" w:color="auto"/>
      </w:divBdr>
    </w:div>
    <w:div w:id="116140887">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67278158">
      <w:bodyDiv w:val="1"/>
      <w:marLeft w:val="0"/>
      <w:marRight w:val="0"/>
      <w:marTop w:val="0"/>
      <w:marBottom w:val="0"/>
      <w:divBdr>
        <w:top w:val="none" w:sz="0" w:space="0" w:color="auto"/>
        <w:left w:val="none" w:sz="0" w:space="0" w:color="auto"/>
        <w:bottom w:val="none" w:sz="0" w:space="0" w:color="auto"/>
        <w:right w:val="none" w:sz="0" w:space="0" w:color="auto"/>
      </w:divBdr>
    </w:div>
    <w:div w:id="501243762">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622811126">
      <w:bodyDiv w:val="1"/>
      <w:marLeft w:val="0"/>
      <w:marRight w:val="0"/>
      <w:marTop w:val="0"/>
      <w:marBottom w:val="0"/>
      <w:divBdr>
        <w:top w:val="none" w:sz="0" w:space="0" w:color="auto"/>
        <w:left w:val="none" w:sz="0" w:space="0" w:color="auto"/>
        <w:bottom w:val="none" w:sz="0" w:space="0" w:color="auto"/>
        <w:right w:val="none" w:sz="0" w:space="0" w:color="auto"/>
      </w:divBdr>
    </w:div>
    <w:div w:id="650909652">
      <w:bodyDiv w:val="1"/>
      <w:marLeft w:val="0"/>
      <w:marRight w:val="0"/>
      <w:marTop w:val="0"/>
      <w:marBottom w:val="0"/>
      <w:divBdr>
        <w:top w:val="none" w:sz="0" w:space="0" w:color="auto"/>
        <w:left w:val="none" w:sz="0" w:space="0" w:color="auto"/>
        <w:bottom w:val="none" w:sz="0" w:space="0" w:color="auto"/>
        <w:right w:val="none" w:sz="0" w:space="0" w:color="auto"/>
      </w:divBdr>
    </w:div>
    <w:div w:id="710111124">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924459711">
      <w:bodyDiv w:val="1"/>
      <w:marLeft w:val="0"/>
      <w:marRight w:val="0"/>
      <w:marTop w:val="0"/>
      <w:marBottom w:val="0"/>
      <w:divBdr>
        <w:top w:val="none" w:sz="0" w:space="0" w:color="auto"/>
        <w:left w:val="none" w:sz="0" w:space="0" w:color="auto"/>
        <w:bottom w:val="none" w:sz="0" w:space="0" w:color="auto"/>
        <w:right w:val="none" w:sz="0" w:space="0" w:color="auto"/>
      </w:divBdr>
    </w:div>
    <w:div w:id="972173242">
      <w:bodyDiv w:val="1"/>
      <w:marLeft w:val="0"/>
      <w:marRight w:val="0"/>
      <w:marTop w:val="0"/>
      <w:marBottom w:val="0"/>
      <w:divBdr>
        <w:top w:val="none" w:sz="0" w:space="0" w:color="auto"/>
        <w:left w:val="none" w:sz="0" w:space="0" w:color="auto"/>
        <w:bottom w:val="none" w:sz="0" w:space="0" w:color="auto"/>
        <w:right w:val="none" w:sz="0" w:space="0" w:color="auto"/>
      </w:divBdr>
    </w:div>
    <w:div w:id="1010986059">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32609564">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178349970">
      <w:bodyDiv w:val="1"/>
      <w:marLeft w:val="0"/>
      <w:marRight w:val="0"/>
      <w:marTop w:val="0"/>
      <w:marBottom w:val="0"/>
      <w:divBdr>
        <w:top w:val="none" w:sz="0" w:space="0" w:color="auto"/>
        <w:left w:val="none" w:sz="0" w:space="0" w:color="auto"/>
        <w:bottom w:val="none" w:sz="0" w:space="0" w:color="auto"/>
        <w:right w:val="none" w:sz="0" w:space="0" w:color="auto"/>
      </w:divBdr>
    </w:div>
    <w:div w:id="1352948935">
      <w:bodyDiv w:val="1"/>
      <w:marLeft w:val="0"/>
      <w:marRight w:val="0"/>
      <w:marTop w:val="0"/>
      <w:marBottom w:val="0"/>
      <w:divBdr>
        <w:top w:val="none" w:sz="0" w:space="0" w:color="auto"/>
        <w:left w:val="none" w:sz="0" w:space="0" w:color="auto"/>
        <w:bottom w:val="none" w:sz="0" w:space="0" w:color="auto"/>
        <w:right w:val="none" w:sz="0" w:space="0" w:color="auto"/>
      </w:divBdr>
    </w:div>
    <w:div w:id="144696975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5479668">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821847279">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1998680674">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 w:id="2133938317">
      <w:bodyDiv w:val="1"/>
      <w:marLeft w:val="0"/>
      <w:marRight w:val="0"/>
      <w:marTop w:val="0"/>
      <w:marBottom w:val="0"/>
      <w:divBdr>
        <w:top w:val="none" w:sz="0" w:space="0" w:color="auto"/>
        <w:left w:val="none" w:sz="0" w:space="0" w:color="auto"/>
        <w:bottom w:val="none" w:sz="0" w:space="0" w:color="auto"/>
        <w:right w:val="none" w:sz="0" w:space="0" w:color="auto"/>
      </w:divBdr>
    </w:div>
    <w:div w:id="2135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1E82-9E9E-4675-B087-9BDA576B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7670</Words>
  <Characters>42187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9</cp:revision>
  <cp:lastPrinted>2018-06-12T21:18:00Z</cp:lastPrinted>
  <dcterms:created xsi:type="dcterms:W3CDTF">2018-06-01T14:57:00Z</dcterms:created>
  <dcterms:modified xsi:type="dcterms:W3CDTF">2018-06-12T21:18:00Z</dcterms:modified>
</cp:coreProperties>
</file>