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72C12">
        <w:rPr>
          <w:rFonts w:ascii="Arial Narrow" w:hAnsi="Arial Narrow"/>
          <w:b/>
          <w:szCs w:val="24"/>
        </w:rPr>
        <w:t>VEINTI</w:t>
      </w:r>
      <w:r w:rsidR="00F06A7A">
        <w:rPr>
          <w:rFonts w:ascii="Arial Narrow" w:hAnsi="Arial Narrow"/>
          <w:b/>
          <w:szCs w:val="24"/>
        </w:rPr>
        <w:t>NUEVE</w:t>
      </w:r>
      <w:r w:rsidR="00513371">
        <w:rPr>
          <w:rFonts w:ascii="Arial Narrow" w:hAnsi="Arial Narrow"/>
          <w:b/>
          <w:szCs w:val="24"/>
        </w:rPr>
        <w:t xml:space="preserve"> DE DICIEMBRE D</w:t>
      </w:r>
      <w:r w:rsidRPr="001B50B4">
        <w:rPr>
          <w:rFonts w:ascii="Arial Narrow" w:hAnsi="Arial Narrow"/>
          <w:b/>
          <w:szCs w:val="24"/>
        </w:rPr>
        <w:t xml:space="preserve">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D51B99">
        <w:rPr>
          <w:rFonts w:ascii="Arial Narrow" w:hAnsi="Arial Narrow" w:cs="Arial"/>
          <w:b/>
          <w:szCs w:val="24"/>
        </w:rPr>
        <w:t>d</w:t>
      </w:r>
      <w:r w:rsidR="00F06A7A">
        <w:rPr>
          <w:rFonts w:ascii="Arial Narrow" w:hAnsi="Arial Narrow" w:cs="Arial"/>
          <w:b/>
          <w:szCs w:val="24"/>
        </w:rPr>
        <w:t>oce</w:t>
      </w:r>
      <w:r w:rsidR="00827E3C" w:rsidRPr="009365FD">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45589C">
        <w:rPr>
          <w:rFonts w:ascii="Arial Narrow" w:hAnsi="Arial Narrow" w:cs="Arial"/>
          <w:b/>
          <w:szCs w:val="24"/>
        </w:rPr>
        <w:t>veintiún</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172C12">
        <w:rPr>
          <w:rFonts w:ascii="Arial Narrow" w:hAnsi="Arial Narrow" w:cs="Arial"/>
          <w:b/>
          <w:szCs w:val="24"/>
        </w:rPr>
        <w:t>viernes</w:t>
      </w:r>
      <w:r w:rsidR="00FB61C7">
        <w:rPr>
          <w:rFonts w:ascii="Arial Narrow" w:hAnsi="Arial Narrow" w:cs="Arial"/>
          <w:b/>
          <w:szCs w:val="24"/>
        </w:rPr>
        <w:t xml:space="preserve"> </w:t>
      </w:r>
      <w:r w:rsidR="00172C12">
        <w:rPr>
          <w:rFonts w:ascii="Arial Narrow" w:hAnsi="Arial Narrow" w:cs="Arial"/>
          <w:b/>
          <w:szCs w:val="24"/>
        </w:rPr>
        <w:t>veinti</w:t>
      </w:r>
      <w:r w:rsidR="00F06A7A">
        <w:rPr>
          <w:rFonts w:ascii="Arial Narrow" w:hAnsi="Arial Narrow" w:cs="Arial"/>
          <w:b/>
          <w:szCs w:val="24"/>
        </w:rPr>
        <w:t>nueve</w:t>
      </w:r>
      <w:r w:rsidR="00513371">
        <w:rPr>
          <w:rFonts w:ascii="Arial Narrow" w:hAnsi="Arial Narrow" w:cs="Arial"/>
          <w:b/>
          <w:szCs w:val="24"/>
        </w:rPr>
        <w:t xml:space="preserve"> de diciembre</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w:t>
      </w:r>
      <w:bookmarkStart w:id="0" w:name="_GoBack"/>
      <w:bookmarkEnd w:id="0"/>
      <w:r w:rsidRPr="001B50B4">
        <w:rPr>
          <w:rFonts w:ascii="Arial Narrow" w:hAnsi="Arial Narrow" w:cs="Arial"/>
          <w:szCs w:val="24"/>
        </w:rPr>
        <w:t xml:space="preserve">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w:t>
      </w:r>
      <w:r w:rsidRPr="00FF32A2">
        <w:rPr>
          <w:rFonts w:ascii="Arial Narrow" w:hAnsi="Arial Narrow" w:cs="Arial"/>
          <w:i/>
          <w:szCs w:val="24"/>
        </w:rPr>
        <w:t>“Muy buen</w:t>
      </w:r>
      <w:r w:rsidR="001E5064" w:rsidRPr="00FF32A2">
        <w:rPr>
          <w:rFonts w:ascii="Arial Narrow" w:hAnsi="Arial Narrow" w:cs="Arial"/>
          <w:i/>
          <w:szCs w:val="24"/>
        </w:rPr>
        <w:t>a</w:t>
      </w:r>
      <w:r w:rsidRPr="00FF32A2">
        <w:rPr>
          <w:rFonts w:ascii="Arial Narrow" w:hAnsi="Arial Narrow" w:cs="Arial"/>
          <w:i/>
          <w:szCs w:val="24"/>
        </w:rPr>
        <w:t xml:space="preserve">s </w:t>
      </w:r>
      <w:r w:rsidR="001E5064" w:rsidRPr="00FF32A2">
        <w:rPr>
          <w:rFonts w:ascii="Arial Narrow" w:hAnsi="Arial Narrow" w:cs="Arial"/>
          <w:i/>
          <w:szCs w:val="24"/>
        </w:rPr>
        <w:t>tardes</w:t>
      </w:r>
      <w:r w:rsidR="00834B8F" w:rsidRPr="00FF32A2">
        <w:rPr>
          <w:rFonts w:ascii="Arial Narrow" w:hAnsi="Arial Narrow" w:cs="Arial"/>
          <w:i/>
          <w:szCs w:val="24"/>
        </w:rPr>
        <w:t xml:space="preserve"> </w:t>
      </w:r>
      <w:r w:rsidRPr="00FF32A2">
        <w:rPr>
          <w:rFonts w:ascii="Arial Narrow" w:hAnsi="Arial Narrow" w:cs="Arial"/>
          <w:i/>
          <w:szCs w:val="24"/>
        </w:rPr>
        <w:t>señora</w:t>
      </w:r>
      <w:r w:rsidR="00CF4CAD" w:rsidRPr="00FF32A2">
        <w:rPr>
          <w:rFonts w:ascii="Arial Narrow" w:hAnsi="Arial Narrow" w:cs="Arial"/>
          <w:i/>
          <w:szCs w:val="24"/>
        </w:rPr>
        <w:t>s</w:t>
      </w:r>
      <w:r w:rsidRPr="00FF32A2">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sidRPr="00FF32A2">
        <w:rPr>
          <w:rFonts w:ascii="Arial Narrow" w:hAnsi="Arial Narrow" w:cs="Arial"/>
          <w:i/>
          <w:szCs w:val="24"/>
        </w:rPr>
        <w:t>comunicación</w:t>
      </w:r>
      <w:r w:rsidRPr="00FF32A2">
        <w:rPr>
          <w:rFonts w:ascii="Arial Narrow" w:hAnsi="Arial Narrow" w:cs="Arial"/>
          <w:i/>
          <w:szCs w:val="24"/>
        </w:rPr>
        <w:t>, y público que nos acompaña; en atención a la convocatoria realizada en tiempo y forma y con fundamento en la atribución conferida por el artículo 5</w:t>
      </w:r>
      <w:r w:rsidR="000830DC" w:rsidRPr="00FF32A2">
        <w:rPr>
          <w:rFonts w:ascii="Arial Narrow" w:hAnsi="Arial Narrow" w:cs="Arial"/>
          <w:i/>
          <w:szCs w:val="24"/>
        </w:rPr>
        <w:t>,</w:t>
      </w:r>
      <w:r w:rsidRPr="00FF32A2">
        <w:rPr>
          <w:rFonts w:ascii="Arial Narrow" w:hAnsi="Arial Narrow" w:cs="Arial"/>
          <w:i/>
          <w:szCs w:val="24"/>
        </w:rPr>
        <w:t xml:space="preserve"> inciso d)</w:t>
      </w:r>
      <w:r w:rsidR="000830DC" w:rsidRPr="00FF32A2">
        <w:rPr>
          <w:rFonts w:ascii="Arial Narrow" w:hAnsi="Arial Narrow" w:cs="Arial"/>
          <w:i/>
          <w:szCs w:val="24"/>
        </w:rPr>
        <w:t>,</w:t>
      </w:r>
      <w:r w:rsidRPr="00FF32A2">
        <w:rPr>
          <w:rFonts w:ascii="Arial Narrow" w:hAnsi="Arial Narrow" w:cs="Arial"/>
          <w:i/>
          <w:szCs w:val="24"/>
        </w:rPr>
        <w:t xml:space="preserve"> del Reglamento de Sesiones de los Consejos del Instituto Electoral y </w:t>
      </w:r>
      <w:r w:rsidR="00046375" w:rsidRPr="00FF32A2">
        <w:rPr>
          <w:rFonts w:ascii="Arial Narrow" w:hAnsi="Arial Narrow" w:cs="Arial"/>
          <w:i/>
          <w:szCs w:val="24"/>
        </w:rPr>
        <w:t xml:space="preserve">de </w:t>
      </w:r>
      <w:r w:rsidRPr="00FF32A2">
        <w:rPr>
          <w:rFonts w:ascii="Arial Narrow" w:hAnsi="Arial Narrow" w:cs="Arial"/>
          <w:i/>
          <w:szCs w:val="24"/>
        </w:rPr>
        <w:t xml:space="preserve">Participación Ciudadana de Yucatán, declaro que siendo </w:t>
      </w:r>
      <w:r w:rsidR="00372445" w:rsidRPr="00FF32A2">
        <w:rPr>
          <w:rFonts w:ascii="Arial Narrow" w:hAnsi="Arial Narrow" w:cs="Arial"/>
          <w:i/>
          <w:szCs w:val="24"/>
        </w:rPr>
        <w:t xml:space="preserve">las </w:t>
      </w:r>
      <w:r w:rsidR="00F06A7A" w:rsidRPr="00FF32A2">
        <w:rPr>
          <w:rFonts w:ascii="Arial Narrow" w:hAnsi="Arial Narrow" w:cs="Arial"/>
          <w:i/>
          <w:szCs w:val="24"/>
        </w:rPr>
        <w:t>doce</w:t>
      </w:r>
      <w:r w:rsidR="00701A89" w:rsidRPr="00FF32A2">
        <w:rPr>
          <w:rFonts w:ascii="Arial Narrow" w:hAnsi="Arial Narrow" w:cs="Arial"/>
          <w:i/>
          <w:szCs w:val="24"/>
        </w:rPr>
        <w:t xml:space="preserve"> </w:t>
      </w:r>
      <w:r w:rsidRPr="00FF32A2">
        <w:rPr>
          <w:rFonts w:ascii="Arial Narrow" w:hAnsi="Arial Narrow" w:cs="Arial"/>
          <w:i/>
          <w:szCs w:val="24"/>
        </w:rPr>
        <w:t>hora</w:t>
      </w:r>
      <w:r w:rsidR="00467934" w:rsidRPr="00FF32A2">
        <w:rPr>
          <w:rFonts w:ascii="Arial Narrow" w:hAnsi="Arial Narrow" w:cs="Arial"/>
          <w:i/>
          <w:szCs w:val="24"/>
        </w:rPr>
        <w:t>s</w:t>
      </w:r>
      <w:r w:rsidRPr="00FF32A2">
        <w:rPr>
          <w:rFonts w:ascii="Arial Narrow" w:hAnsi="Arial Narrow" w:cs="Arial"/>
          <w:i/>
          <w:szCs w:val="24"/>
        </w:rPr>
        <w:t xml:space="preserve"> con</w:t>
      </w:r>
      <w:r w:rsidR="00D60FFB" w:rsidRPr="00FF32A2">
        <w:rPr>
          <w:rFonts w:ascii="Arial Narrow" w:hAnsi="Arial Narrow" w:cs="Arial"/>
          <w:i/>
          <w:szCs w:val="24"/>
        </w:rPr>
        <w:t xml:space="preserve"> </w:t>
      </w:r>
      <w:r w:rsidR="0045589C" w:rsidRPr="00FF32A2">
        <w:rPr>
          <w:rFonts w:ascii="Arial Narrow" w:hAnsi="Arial Narrow" w:cs="Arial"/>
          <w:i/>
          <w:szCs w:val="24"/>
        </w:rPr>
        <w:t>veintiún</w:t>
      </w:r>
      <w:r w:rsidR="00A02474" w:rsidRPr="00FF32A2">
        <w:rPr>
          <w:rFonts w:ascii="Arial Narrow" w:hAnsi="Arial Narrow" w:cs="Arial"/>
          <w:i/>
          <w:szCs w:val="24"/>
        </w:rPr>
        <w:t xml:space="preserve"> </w:t>
      </w:r>
      <w:r w:rsidRPr="00FF32A2">
        <w:rPr>
          <w:rFonts w:ascii="Arial Narrow" w:hAnsi="Arial Narrow" w:cs="Arial"/>
          <w:i/>
          <w:szCs w:val="24"/>
        </w:rPr>
        <w:t>minuto</w:t>
      </w:r>
      <w:r w:rsidR="00AF5FFD" w:rsidRPr="00FF32A2">
        <w:rPr>
          <w:rFonts w:ascii="Arial Narrow" w:hAnsi="Arial Narrow" w:cs="Arial"/>
          <w:i/>
          <w:szCs w:val="24"/>
        </w:rPr>
        <w:t>s</w:t>
      </w:r>
      <w:r w:rsidR="00FF38C8" w:rsidRPr="00FF32A2">
        <w:rPr>
          <w:rFonts w:ascii="Arial Narrow" w:hAnsi="Arial Narrow" w:cs="Arial"/>
          <w:i/>
          <w:szCs w:val="24"/>
        </w:rPr>
        <w:t xml:space="preserve"> del día </w:t>
      </w:r>
      <w:r w:rsidR="00172C12" w:rsidRPr="00FF32A2">
        <w:rPr>
          <w:rFonts w:ascii="Arial Narrow" w:hAnsi="Arial Narrow" w:cs="Arial"/>
          <w:i/>
          <w:szCs w:val="24"/>
        </w:rPr>
        <w:t>viernes veinti</w:t>
      </w:r>
      <w:r w:rsidR="00F06A7A" w:rsidRPr="00FF32A2">
        <w:rPr>
          <w:rFonts w:ascii="Arial Narrow" w:hAnsi="Arial Narrow" w:cs="Arial"/>
          <w:i/>
          <w:szCs w:val="24"/>
        </w:rPr>
        <w:t>nueve</w:t>
      </w:r>
      <w:r w:rsidR="00513371" w:rsidRPr="00FF32A2">
        <w:rPr>
          <w:rFonts w:ascii="Arial Narrow" w:hAnsi="Arial Narrow" w:cs="Arial"/>
          <w:i/>
          <w:szCs w:val="24"/>
        </w:rPr>
        <w:t xml:space="preserve"> de diciembre</w:t>
      </w:r>
      <w:r w:rsidR="000C07B7" w:rsidRPr="00FF32A2">
        <w:rPr>
          <w:rFonts w:ascii="Arial Narrow" w:hAnsi="Arial Narrow" w:cs="Arial"/>
          <w:i/>
          <w:szCs w:val="24"/>
        </w:rPr>
        <w:t xml:space="preserve"> </w:t>
      </w:r>
      <w:r w:rsidRPr="00FF32A2">
        <w:rPr>
          <w:rFonts w:ascii="Arial Narrow" w:hAnsi="Arial Narrow" w:cs="Arial"/>
          <w:i/>
          <w:szCs w:val="24"/>
        </w:rPr>
        <w:t xml:space="preserve">del año dos mil </w:t>
      </w:r>
      <w:r w:rsidR="00A02474" w:rsidRPr="00FF32A2">
        <w:rPr>
          <w:rFonts w:ascii="Arial Narrow" w:hAnsi="Arial Narrow" w:cs="Arial"/>
          <w:i/>
          <w:szCs w:val="24"/>
        </w:rPr>
        <w:t>diecis</w:t>
      </w:r>
      <w:r w:rsidR="003C10E3" w:rsidRPr="00FF32A2">
        <w:rPr>
          <w:rFonts w:ascii="Arial Narrow" w:hAnsi="Arial Narrow" w:cs="Arial"/>
          <w:i/>
          <w:szCs w:val="24"/>
        </w:rPr>
        <w:t>iete</w:t>
      </w:r>
      <w:r w:rsidRPr="00FF32A2">
        <w:rPr>
          <w:rFonts w:ascii="Arial Narrow" w:hAnsi="Arial Narrow" w:cs="Arial"/>
          <w:i/>
          <w:szCs w:val="24"/>
        </w:rPr>
        <w:t>, damos i</w:t>
      </w:r>
      <w:r w:rsidR="00CC53BA" w:rsidRPr="00FF32A2">
        <w:rPr>
          <w:rFonts w:ascii="Arial Narrow" w:hAnsi="Arial Narrow" w:cs="Arial"/>
          <w:i/>
          <w:szCs w:val="24"/>
        </w:rPr>
        <w:t xml:space="preserve">nicio a la presente Sesión </w:t>
      </w:r>
      <w:r w:rsidR="00173A8F" w:rsidRPr="00FF32A2">
        <w:rPr>
          <w:rFonts w:ascii="Arial Narrow" w:hAnsi="Arial Narrow" w:cs="Arial"/>
          <w:i/>
          <w:szCs w:val="24"/>
        </w:rPr>
        <w:t>Extraor</w:t>
      </w:r>
      <w:r w:rsidRPr="00FF32A2">
        <w:rPr>
          <w:rFonts w:ascii="Arial Narrow" w:hAnsi="Arial Narrow" w:cs="Arial"/>
          <w:i/>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F06A7A" w:rsidRPr="00F06A7A" w:rsidRDefault="00F06A7A" w:rsidP="00BD3721">
      <w:pPr>
        <w:spacing w:after="200" w:line="300" w:lineRule="auto"/>
        <w:ind w:right="-425" w:firstLine="426"/>
        <w:contextualSpacing/>
        <w:jc w:val="both"/>
        <w:rPr>
          <w:rFonts w:ascii="Arial Narrow" w:hAnsi="Arial Narrow" w:cs="Arial"/>
          <w:szCs w:val="24"/>
        </w:rPr>
      </w:pPr>
      <w:r>
        <w:rPr>
          <w:rFonts w:ascii="Arial Narrow" w:hAnsi="Arial Narrow" w:cs="Arial"/>
          <w:szCs w:val="24"/>
        </w:rPr>
        <w:t>E</w:t>
      </w:r>
      <w:r w:rsidRPr="00F06A7A">
        <w:rPr>
          <w:rFonts w:ascii="Arial Narrow" w:hAnsi="Arial Narrow" w:cs="Arial"/>
          <w:szCs w:val="24"/>
        </w:rPr>
        <w:t>n virtud de la ausencia de</w:t>
      </w:r>
      <w:r>
        <w:rPr>
          <w:rFonts w:ascii="Arial Narrow" w:hAnsi="Arial Narrow" w:cs="Arial"/>
          <w:szCs w:val="24"/>
        </w:rPr>
        <w:t>l</w:t>
      </w:r>
      <w:r w:rsidRPr="00F06A7A">
        <w:rPr>
          <w:rFonts w:ascii="Arial Narrow" w:hAnsi="Arial Narrow" w:cs="Arial"/>
          <w:szCs w:val="24"/>
        </w:rPr>
        <w:t xml:space="preserve"> </w:t>
      </w:r>
      <w:r w:rsidR="00323B4A">
        <w:rPr>
          <w:rFonts w:ascii="Arial Narrow" w:hAnsi="Arial Narrow" w:cs="Arial"/>
          <w:szCs w:val="24"/>
        </w:rPr>
        <w:t>S</w:t>
      </w:r>
      <w:r w:rsidRPr="00F06A7A">
        <w:rPr>
          <w:rFonts w:ascii="Arial Narrow" w:hAnsi="Arial Narrow" w:cs="Arial"/>
          <w:szCs w:val="24"/>
        </w:rPr>
        <w:t xml:space="preserve">ecretario </w:t>
      </w:r>
      <w:r w:rsidR="00323B4A">
        <w:rPr>
          <w:rFonts w:ascii="Arial Narrow" w:hAnsi="Arial Narrow" w:cs="Arial"/>
          <w:szCs w:val="24"/>
        </w:rPr>
        <w:t>E</w:t>
      </w:r>
      <w:r w:rsidRPr="00F06A7A">
        <w:rPr>
          <w:rFonts w:ascii="Arial Narrow" w:hAnsi="Arial Narrow" w:cs="Arial"/>
          <w:szCs w:val="24"/>
        </w:rPr>
        <w:t>jecutivo de</w:t>
      </w:r>
      <w:r w:rsidR="00323B4A">
        <w:rPr>
          <w:rFonts w:ascii="Arial Narrow" w:hAnsi="Arial Narrow" w:cs="Arial"/>
          <w:szCs w:val="24"/>
        </w:rPr>
        <w:t>l</w:t>
      </w:r>
      <w:r w:rsidRPr="00F06A7A">
        <w:rPr>
          <w:rFonts w:ascii="Arial Narrow" w:hAnsi="Arial Narrow" w:cs="Arial"/>
          <w:szCs w:val="24"/>
        </w:rPr>
        <w:t xml:space="preserve"> </w:t>
      </w:r>
      <w:r w:rsidR="00323B4A">
        <w:rPr>
          <w:rFonts w:ascii="Arial Narrow" w:hAnsi="Arial Narrow" w:cs="Arial"/>
          <w:szCs w:val="24"/>
        </w:rPr>
        <w:t>C</w:t>
      </w:r>
      <w:r w:rsidRPr="00F06A7A">
        <w:rPr>
          <w:rFonts w:ascii="Arial Narrow" w:hAnsi="Arial Narrow" w:cs="Arial"/>
          <w:szCs w:val="24"/>
        </w:rPr>
        <w:t xml:space="preserve">onsejo </w:t>
      </w:r>
      <w:r w:rsidR="00323B4A">
        <w:rPr>
          <w:rFonts w:ascii="Arial Narrow" w:hAnsi="Arial Narrow" w:cs="Arial"/>
          <w:szCs w:val="24"/>
        </w:rPr>
        <w:t>G</w:t>
      </w:r>
      <w:r w:rsidRPr="00F06A7A">
        <w:rPr>
          <w:rFonts w:ascii="Arial Narrow" w:hAnsi="Arial Narrow" w:cs="Arial"/>
          <w:szCs w:val="24"/>
        </w:rPr>
        <w:t>eneral, con fundamento en lo est</w:t>
      </w:r>
      <w:r w:rsidR="00830C69">
        <w:rPr>
          <w:rFonts w:ascii="Arial Narrow" w:hAnsi="Arial Narrow" w:cs="Arial"/>
          <w:szCs w:val="24"/>
        </w:rPr>
        <w:t xml:space="preserve">ablecido en el artículo 16 del </w:t>
      </w:r>
      <w:r w:rsidR="00830C69" w:rsidRPr="00FF32A2">
        <w:rPr>
          <w:rFonts w:ascii="Arial Narrow" w:hAnsi="Arial Narrow" w:cs="Arial"/>
          <w:i/>
          <w:szCs w:val="24"/>
        </w:rPr>
        <w:t>R</w:t>
      </w:r>
      <w:r w:rsidRPr="00FF32A2">
        <w:rPr>
          <w:rFonts w:ascii="Arial Narrow" w:hAnsi="Arial Narrow" w:cs="Arial"/>
          <w:i/>
          <w:szCs w:val="24"/>
        </w:rPr>
        <w:t xml:space="preserve">eglamento de </w:t>
      </w:r>
      <w:r w:rsidR="00830C69" w:rsidRPr="00FF32A2">
        <w:rPr>
          <w:rFonts w:ascii="Arial Narrow" w:hAnsi="Arial Narrow" w:cs="Arial"/>
          <w:i/>
          <w:szCs w:val="24"/>
        </w:rPr>
        <w:t>S</w:t>
      </w:r>
      <w:r w:rsidRPr="00FF32A2">
        <w:rPr>
          <w:rFonts w:ascii="Arial Narrow" w:hAnsi="Arial Narrow" w:cs="Arial"/>
          <w:i/>
          <w:szCs w:val="24"/>
        </w:rPr>
        <w:t xml:space="preserve">esiones de los </w:t>
      </w:r>
      <w:r w:rsidR="00830C69" w:rsidRPr="00FF32A2">
        <w:rPr>
          <w:rFonts w:ascii="Arial Narrow" w:hAnsi="Arial Narrow" w:cs="Arial"/>
          <w:i/>
          <w:szCs w:val="24"/>
        </w:rPr>
        <w:t>C</w:t>
      </w:r>
      <w:r w:rsidRPr="00FF32A2">
        <w:rPr>
          <w:rFonts w:ascii="Arial Narrow" w:hAnsi="Arial Narrow" w:cs="Arial"/>
          <w:i/>
          <w:szCs w:val="24"/>
        </w:rPr>
        <w:t xml:space="preserve">onsejos del </w:t>
      </w:r>
      <w:r w:rsidR="00830C69" w:rsidRPr="00FF32A2">
        <w:rPr>
          <w:rFonts w:ascii="Arial Narrow" w:hAnsi="Arial Narrow" w:cs="Arial"/>
          <w:i/>
          <w:szCs w:val="24"/>
        </w:rPr>
        <w:t>I</w:t>
      </w:r>
      <w:r w:rsidRPr="00FF32A2">
        <w:rPr>
          <w:rFonts w:ascii="Arial Narrow" w:hAnsi="Arial Narrow" w:cs="Arial"/>
          <w:i/>
          <w:szCs w:val="24"/>
        </w:rPr>
        <w:t xml:space="preserve">nstituto </w:t>
      </w:r>
      <w:r w:rsidR="00830C69" w:rsidRPr="00FF32A2">
        <w:rPr>
          <w:rFonts w:ascii="Arial Narrow" w:hAnsi="Arial Narrow" w:cs="Arial"/>
          <w:i/>
          <w:szCs w:val="24"/>
        </w:rPr>
        <w:t>E</w:t>
      </w:r>
      <w:r w:rsidRPr="00FF32A2">
        <w:rPr>
          <w:rFonts w:ascii="Arial Narrow" w:hAnsi="Arial Narrow" w:cs="Arial"/>
          <w:i/>
          <w:szCs w:val="24"/>
        </w:rPr>
        <w:t xml:space="preserve">lectoral y de </w:t>
      </w:r>
      <w:r w:rsidR="00830C69" w:rsidRPr="00FF32A2">
        <w:rPr>
          <w:rFonts w:ascii="Arial Narrow" w:hAnsi="Arial Narrow" w:cs="Arial"/>
          <w:i/>
          <w:szCs w:val="24"/>
        </w:rPr>
        <w:t>P</w:t>
      </w:r>
      <w:r w:rsidRPr="00FF32A2">
        <w:rPr>
          <w:rFonts w:ascii="Arial Narrow" w:hAnsi="Arial Narrow" w:cs="Arial"/>
          <w:i/>
          <w:szCs w:val="24"/>
        </w:rPr>
        <w:t xml:space="preserve">articipación </w:t>
      </w:r>
      <w:r w:rsidR="00830C69" w:rsidRPr="00FF32A2">
        <w:rPr>
          <w:rFonts w:ascii="Arial Narrow" w:hAnsi="Arial Narrow" w:cs="Arial"/>
          <w:i/>
          <w:szCs w:val="24"/>
        </w:rPr>
        <w:t>C</w:t>
      </w:r>
      <w:r w:rsidRPr="00FF32A2">
        <w:rPr>
          <w:rFonts w:ascii="Arial Narrow" w:hAnsi="Arial Narrow" w:cs="Arial"/>
          <w:i/>
          <w:szCs w:val="24"/>
        </w:rPr>
        <w:t xml:space="preserve">iudadana de </w:t>
      </w:r>
      <w:r w:rsidR="00830C69" w:rsidRPr="00FF32A2">
        <w:rPr>
          <w:rFonts w:ascii="Arial Narrow" w:hAnsi="Arial Narrow" w:cs="Arial"/>
          <w:i/>
          <w:szCs w:val="24"/>
        </w:rPr>
        <w:t>Y</w:t>
      </w:r>
      <w:r w:rsidRPr="00FF32A2">
        <w:rPr>
          <w:rFonts w:ascii="Arial Narrow" w:hAnsi="Arial Narrow" w:cs="Arial"/>
          <w:i/>
          <w:szCs w:val="24"/>
        </w:rPr>
        <w:t>ucatán</w:t>
      </w:r>
      <w:r w:rsidRPr="00F06A7A">
        <w:rPr>
          <w:rFonts w:ascii="Arial Narrow" w:hAnsi="Arial Narrow" w:cs="Arial"/>
          <w:szCs w:val="24"/>
        </w:rPr>
        <w:t xml:space="preserve">, </w:t>
      </w:r>
      <w:r w:rsidR="00830C69">
        <w:rPr>
          <w:rFonts w:ascii="Arial Narrow" w:hAnsi="Arial Narrow" w:cs="Arial"/>
          <w:szCs w:val="24"/>
        </w:rPr>
        <w:t xml:space="preserve">se </w:t>
      </w:r>
      <w:r w:rsidRPr="00F06A7A">
        <w:rPr>
          <w:rFonts w:ascii="Arial Narrow" w:hAnsi="Arial Narrow" w:cs="Arial"/>
          <w:szCs w:val="24"/>
        </w:rPr>
        <w:t>proced</w:t>
      </w:r>
      <w:r w:rsidR="00830C69">
        <w:rPr>
          <w:rFonts w:ascii="Arial Narrow" w:hAnsi="Arial Narrow" w:cs="Arial"/>
          <w:szCs w:val="24"/>
        </w:rPr>
        <w:t>ió</w:t>
      </w:r>
      <w:r w:rsidRPr="00F06A7A">
        <w:rPr>
          <w:rFonts w:ascii="Arial Narrow" w:hAnsi="Arial Narrow" w:cs="Arial"/>
          <w:szCs w:val="24"/>
        </w:rPr>
        <w:t xml:space="preserve"> a la designación de un funcionario de este organismo electoral, entre los integrantes de la </w:t>
      </w:r>
      <w:r w:rsidR="00830C69">
        <w:rPr>
          <w:rFonts w:ascii="Arial Narrow" w:hAnsi="Arial Narrow" w:cs="Arial"/>
          <w:szCs w:val="24"/>
        </w:rPr>
        <w:t>J</w:t>
      </w:r>
      <w:r w:rsidRPr="00F06A7A">
        <w:rPr>
          <w:rFonts w:ascii="Arial Narrow" w:hAnsi="Arial Narrow" w:cs="Arial"/>
          <w:szCs w:val="24"/>
        </w:rPr>
        <w:t xml:space="preserve">unta </w:t>
      </w:r>
      <w:r w:rsidR="00830C69">
        <w:rPr>
          <w:rFonts w:ascii="Arial Narrow" w:hAnsi="Arial Narrow" w:cs="Arial"/>
          <w:szCs w:val="24"/>
        </w:rPr>
        <w:t>G</w:t>
      </w:r>
      <w:r w:rsidRPr="00F06A7A">
        <w:rPr>
          <w:rFonts w:ascii="Arial Narrow" w:hAnsi="Arial Narrow" w:cs="Arial"/>
          <w:szCs w:val="24"/>
        </w:rPr>
        <w:t xml:space="preserve">eneral </w:t>
      </w:r>
      <w:r w:rsidR="00830C69">
        <w:rPr>
          <w:rFonts w:ascii="Arial Narrow" w:hAnsi="Arial Narrow" w:cs="Arial"/>
          <w:szCs w:val="24"/>
        </w:rPr>
        <w:t>E</w:t>
      </w:r>
      <w:r w:rsidRPr="00F06A7A">
        <w:rPr>
          <w:rFonts w:ascii="Arial Narrow" w:hAnsi="Arial Narrow" w:cs="Arial"/>
          <w:szCs w:val="24"/>
        </w:rPr>
        <w:t xml:space="preserve">jecutiva o del personal administrativo, quien fungirá como </w:t>
      </w:r>
      <w:r w:rsidR="00830C69">
        <w:rPr>
          <w:rFonts w:ascii="Arial Narrow" w:hAnsi="Arial Narrow" w:cs="Arial"/>
          <w:szCs w:val="24"/>
        </w:rPr>
        <w:t>S</w:t>
      </w:r>
      <w:r w:rsidRPr="00F06A7A">
        <w:rPr>
          <w:rFonts w:ascii="Arial Narrow" w:hAnsi="Arial Narrow" w:cs="Arial"/>
          <w:szCs w:val="24"/>
        </w:rPr>
        <w:t xml:space="preserve">ecretario </w:t>
      </w:r>
      <w:r w:rsidR="00830C69">
        <w:rPr>
          <w:rFonts w:ascii="Arial Narrow" w:hAnsi="Arial Narrow" w:cs="Arial"/>
          <w:szCs w:val="24"/>
        </w:rPr>
        <w:t>E</w:t>
      </w:r>
      <w:r w:rsidRPr="00F06A7A">
        <w:rPr>
          <w:rFonts w:ascii="Arial Narrow" w:hAnsi="Arial Narrow" w:cs="Arial"/>
          <w:szCs w:val="24"/>
        </w:rPr>
        <w:t xml:space="preserve">jecutivo en funciones durante la presente sesión, con las respectivas obligaciones y atribuciones en el desarrollo de la misma; así como para dar fe y certificar los documentos que, en su caso, se generen o sean aprobados; proponiendo </w:t>
      </w:r>
      <w:r w:rsidR="00830C69">
        <w:rPr>
          <w:rFonts w:ascii="Arial Narrow" w:hAnsi="Arial Narrow" w:cs="Arial"/>
          <w:szCs w:val="24"/>
        </w:rPr>
        <w:t>la P</w:t>
      </w:r>
      <w:r w:rsidRPr="00F06A7A">
        <w:rPr>
          <w:rFonts w:ascii="Arial Narrow" w:hAnsi="Arial Narrow" w:cs="Arial"/>
          <w:szCs w:val="24"/>
        </w:rPr>
        <w:t xml:space="preserve">residencia al </w:t>
      </w:r>
      <w:r w:rsidR="00830C69">
        <w:rPr>
          <w:rFonts w:ascii="Arial Narrow" w:hAnsi="Arial Narrow" w:cs="Arial"/>
          <w:szCs w:val="24"/>
        </w:rPr>
        <w:t>L</w:t>
      </w:r>
      <w:r w:rsidRPr="00F06A7A">
        <w:rPr>
          <w:rFonts w:ascii="Arial Narrow" w:hAnsi="Arial Narrow" w:cs="Arial"/>
          <w:szCs w:val="24"/>
        </w:rPr>
        <w:t xml:space="preserve">icenciado en </w:t>
      </w:r>
      <w:r w:rsidR="00830C69">
        <w:rPr>
          <w:rFonts w:ascii="Arial Narrow" w:hAnsi="Arial Narrow" w:cs="Arial"/>
          <w:szCs w:val="24"/>
        </w:rPr>
        <w:t>D</w:t>
      </w:r>
      <w:r w:rsidRPr="00F06A7A">
        <w:rPr>
          <w:rFonts w:ascii="Arial Narrow" w:hAnsi="Arial Narrow" w:cs="Arial"/>
          <w:szCs w:val="24"/>
        </w:rPr>
        <w:t xml:space="preserve">erecho </w:t>
      </w:r>
      <w:r w:rsidR="00830C69">
        <w:rPr>
          <w:rFonts w:ascii="Arial Narrow" w:hAnsi="Arial Narrow" w:cs="Arial"/>
          <w:szCs w:val="24"/>
        </w:rPr>
        <w:t>B</w:t>
      </w:r>
      <w:r w:rsidRPr="00F06A7A">
        <w:rPr>
          <w:rFonts w:ascii="Arial Narrow" w:hAnsi="Arial Narrow" w:cs="Arial"/>
          <w:szCs w:val="24"/>
        </w:rPr>
        <w:t xml:space="preserve">ernardo </w:t>
      </w:r>
      <w:r w:rsidR="00830C69">
        <w:rPr>
          <w:rFonts w:ascii="Arial Narrow" w:hAnsi="Arial Narrow" w:cs="Arial"/>
          <w:szCs w:val="24"/>
        </w:rPr>
        <w:t>J</w:t>
      </w:r>
      <w:r w:rsidRPr="00F06A7A">
        <w:rPr>
          <w:rFonts w:ascii="Arial Narrow" w:hAnsi="Arial Narrow" w:cs="Arial"/>
          <w:szCs w:val="24"/>
        </w:rPr>
        <w:t xml:space="preserve">osé </w:t>
      </w:r>
      <w:r w:rsidR="00830C69">
        <w:rPr>
          <w:rFonts w:ascii="Arial Narrow" w:hAnsi="Arial Narrow" w:cs="Arial"/>
          <w:szCs w:val="24"/>
        </w:rPr>
        <w:t>C</w:t>
      </w:r>
      <w:r w:rsidRPr="00F06A7A">
        <w:rPr>
          <w:rFonts w:ascii="Arial Narrow" w:hAnsi="Arial Narrow" w:cs="Arial"/>
          <w:szCs w:val="24"/>
        </w:rPr>
        <w:t xml:space="preserve">ano </w:t>
      </w:r>
      <w:r w:rsidR="00830C69">
        <w:rPr>
          <w:rFonts w:ascii="Arial Narrow" w:hAnsi="Arial Narrow" w:cs="Arial"/>
          <w:szCs w:val="24"/>
        </w:rPr>
        <w:t>G</w:t>
      </w:r>
      <w:r w:rsidRPr="00F06A7A">
        <w:rPr>
          <w:rFonts w:ascii="Arial Narrow" w:hAnsi="Arial Narrow" w:cs="Arial"/>
          <w:szCs w:val="24"/>
        </w:rPr>
        <w:t xml:space="preserve">onzález, </w:t>
      </w:r>
      <w:r w:rsidR="00830C69">
        <w:rPr>
          <w:rFonts w:ascii="Arial Narrow" w:hAnsi="Arial Narrow" w:cs="Arial"/>
          <w:szCs w:val="24"/>
        </w:rPr>
        <w:t>D</w:t>
      </w:r>
      <w:r w:rsidRPr="00F06A7A">
        <w:rPr>
          <w:rFonts w:ascii="Arial Narrow" w:hAnsi="Arial Narrow" w:cs="Arial"/>
          <w:szCs w:val="24"/>
        </w:rPr>
        <w:t xml:space="preserve">irector </w:t>
      </w:r>
      <w:r w:rsidR="00830C69">
        <w:rPr>
          <w:rFonts w:ascii="Arial Narrow" w:hAnsi="Arial Narrow" w:cs="Arial"/>
          <w:szCs w:val="24"/>
        </w:rPr>
        <w:t>J</w:t>
      </w:r>
      <w:r w:rsidRPr="00F06A7A">
        <w:rPr>
          <w:rFonts w:ascii="Arial Narrow" w:hAnsi="Arial Narrow" w:cs="Arial"/>
          <w:szCs w:val="24"/>
        </w:rPr>
        <w:t xml:space="preserve">urídico de este </w:t>
      </w:r>
      <w:r w:rsidR="00830C69">
        <w:rPr>
          <w:rFonts w:ascii="Arial Narrow" w:hAnsi="Arial Narrow" w:cs="Arial"/>
          <w:szCs w:val="24"/>
        </w:rPr>
        <w:t>I</w:t>
      </w:r>
      <w:r w:rsidRPr="00F06A7A">
        <w:rPr>
          <w:rFonts w:ascii="Arial Narrow" w:hAnsi="Arial Narrow" w:cs="Arial"/>
          <w:szCs w:val="24"/>
        </w:rPr>
        <w:t xml:space="preserve">nstituto para que realice funciones de </w:t>
      </w:r>
      <w:r w:rsidR="00830C69">
        <w:rPr>
          <w:rFonts w:ascii="Arial Narrow" w:hAnsi="Arial Narrow" w:cs="Arial"/>
          <w:szCs w:val="24"/>
        </w:rPr>
        <w:t>S</w:t>
      </w:r>
      <w:r w:rsidRPr="00F06A7A">
        <w:rPr>
          <w:rFonts w:ascii="Arial Narrow" w:hAnsi="Arial Narrow" w:cs="Arial"/>
          <w:szCs w:val="24"/>
        </w:rPr>
        <w:t xml:space="preserve">ecretario </w:t>
      </w:r>
      <w:r w:rsidR="00830C69">
        <w:rPr>
          <w:rFonts w:ascii="Arial Narrow" w:hAnsi="Arial Narrow" w:cs="Arial"/>
          <w:szCs w:val="24"/>
        </w:rPr>
        <w:t>E</w:t>
      </w:r>
      <w:r w:rsidRPr="00F06A7A">
        <w:rPr>
          <w:rFonts w:ascii="Arial Narrow" w:hAnsi="Arial Narrow" w:cs="Arial"/>
          <w:szCs w:val="24"/>
        </w:rPr>
        <w:t>jecutivo.</w:t>
      </w:r>
    </w:p>
    <w:p w:rsidR="00F06A7A" w:rsidRPr="00F06A7A" w:rsidRDefault="00F06A7A" w:rsidP="00BD3721">
      <w:pPr>
        <w:spacing w:after="200" w:line="300" w:lineRule="auto"/>
        <w:ind w:left="-142"/>
        <w:contextualSpacing/>
        <w:jc w:val="both"/>
        <w:rPr>
          <w:rFonts w:ascii="Arial Narrow" w:hAnsi="Arial Narrow" w:cs="Arial"/>
          <w:szCs w:val="24"/>
        </w:rPr>
      </w:pPr>
    </w:p>
    <w:p w:rsidR="00F06A7A" w:rsidRPr="00F06A7A" w:rsidRDefault="00130AED" w:rsidP="00BD3721">
      <w:pPr>
        <w:spacing w:after="200" w:line="300" w:lineRule="auto"/>
        <w:ind w:right="-516" w:firstLine="425"/>
        <w:contextualSpacing/>
        <w:jc w:val="both"/>
        <w:rPr>
          <w:rFonts w:ascii="Arial Narrow" w:hAnsi="Arial Narrow" w:cs="Arial"/>
          <w:szCs w:val="24"/>
        </w:rPr>
      </w:pPr>
      <w:r>
        <w:rPr>
          <w:rFonts w:ascii="Arial Narrow" w:hAnsi="Arial Narrow" w:cs="Arial"/>
          <w:szCs w:val="24"/>
        </w:rPr>
        <w:t xml:space="preserve">Acto seguido,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w:t>
      </w:r>
      <w:r w:rsidR="00F06A7A" w:rsidRPr="00F06A7A">
        <w:rPr>
          <w:rFonts w:ascii="Arial Narrow" w:hAnsi="Arial Narrow" w:cs="Arial"/>
          <w:szCs w:val="24"/>
        </w:rPr>
        <w:t>pregunt</w:t>
      </w:r>
      <w:r>
        <w:rPr>
          <w:rFonts w:ascii="Arial Narrow" w:hAnsi="Arial Narrow" w:cs="Arial"/>
          <w:szCs w:val="24"/>
        </w:rPr>
        <w:t>ó</w:t>
      </w:r>
      <w:r w:rsidR="00F06A7A" w:rsidRPr="00F06A7A">
        <w:rPr>
          <w:rFonts w:ascii="Arial Narrow" w:hAnsi="Arial Narrow" w:cs="Arial"/>
          <w:szCs w:val="24"/>
        </w:rPr>
        <w:t xml:space="preserve"> a los </w:t>
      </w:r>
      <w:r w:rsidR="00636885">
        <w:rPr>
          <w:rFonts w:ascii="Arial Narrow" w:hAnsi="Arial Narrow" w:cs="Arial"/>
          <w:szCs w:val="24"/>
        </w:rPr>
        <w:t>C</w:t>
      </w:r>
      <w:r w:rsidR="00F06A7A" w:rsidRPr="00F06A7A">
        <w:rPr>
          <w:rFonts w:ascii="Arial Narrow" w:hAnsi="Arial Narrow" w:cs="Arial"/>
          <w:szCs w:val="24"/>
        </w:rPr>
        <w:t xml:space="preserve">onsejeros </w:t>
      </w:r>
      <w:r w:rsidR="00636885">
        <w:rPr>
          <w:rFonts w:ascii="Arial Narrow" w:hAnsi="Arial Narrow" w:cs="Arial"/>
          <w:szCs w:val="24"/>
        </w:rPr>
        <w:t>E</w:t>
      </w:r>
      <w:r w:rsidR="00F06A7A" w:rsidRPr="00F06A7A">
        <w:rPr>
          <w:rFonts w:ascii="Arial Narrow" w:hAnsi="Arial Narrow" w:cs="Arial"/>
          <w:szCs w:val="24"/>
        </w:rPr>
        <w:t>lectorales</w:t>
      </w:r>
      <w:r w:rsidR="00FF32A2">
        <w:rPr>
          <w:rFonts w:ascii="Arial Narrow" w:hAnsi="Arial Narrow" w:cs="Arial"/>
          <w:szCs w:val="24"/>
        </w:rPr>
        <w:t>,</w:t>
      </w:r>
      <w:r w:rsidR="00F06A7A" w:rsidRPr="00F06A7A">
        <w:rPr>
          <w:rFonts w:ascii="Arial Narrow" w:hAnsi="Arial Narrow" w:cs="Arial"/>
          <w:szCs w:val="24"/>
        </w:rPr>
        <w:t xml:space="preserve"> con derecho a voz y voto</w:t>
      </w:r>
      <w:r w:rsidR="00FF32A2">
        <w:rPr>
          <w:rFonts w:ascii="Arial Narrow" w:hAnsi="Arial Narrow" w:cs="Arial"/>
          <w:szCs w:val="24"/>
        </w:rPr>
        <w:t>,</w:t>
      </w:r>
      <w:r w:rsidR="00F06A7A" w:rsidRPr="00F06A7A">
        <w:rPr>
          <w:rFonts w:ascii="Arial Narrow" w:hAnsi="Arial Narrow" w:cs="Arial"/>
          <w:szCs w:val="24"/>
        </w:rPr>
        <w:t xml:space="preserve"> si</w:t>
      </w:r>
      <w:r w:rsidR="00C81300">
        <w:rPr>
          <w:rFonts w:ascii="Arial Narrow" w:hAnsi="Arial Narrow" w:cs="Arial"/>
          <w:szCs w:val="24"/>
        </w:rPr>
        <w:t xml:space="preserve"> alguien tuviera otra propuesta</w:t>
      </w:r>
      <w:r w:rsidR="00FF32A2">
        <w:rPr>
          <w:rFonts w:ascii="Arial Narrow" w:hAnsi="Arial Narrow" w:cs="Arial"/>
          <w:szCs w:val="24"/>
        </w:rPr>
        <w:t>;</w:t>
      </w:r>
      <w:r w:rsidR="00C81300">
        <w:rPr>
          <w:rFonts w:ascii="Arial Narrow" w:hAnsi="Arial Narrow" w:cs="Arial"/>
          <w:szCs w:val="24"/>
        </w:rPr>
        <w:t xml:space="preserve"> al no haberla, con</w:t>
      </w:r>
      <w:r w:rsidR="00F06A7A" w:rsidRPr="00F06A7A">
        <w:rPr>
          <w:rFonts w:ascii="Arial Narrow" w:hAnsi="Arial Narrow" w:cs="Arial"/>
          <w:szCs w:val="24"/>
        </w:rPr>
        <w:t xml:space="preserve"> fundamento en los artículos 5 inciso i) y 16 del </w:t>
      </w:r>
      <w:r w:rsidR="00C63584" w:rsidRPr="00FF32A2">
        <w:rPr>
          <w:rFonts w:ascii="Arial Narrow" w:hAnsi="Arial Narrow" w:cs="Arial"/>
          <w:i/>
          <w:szCs w:val="24"/>
        </w:rPr>
        <w:t>R</w:t>
      </w:r>
      <w:r w:rsidR="00F06A7A" w:rsidRPr="00FF32A2">
        <w:rPr>
          <w:rFonts w:ascii="Arial Narrow" w:hAnsi="Arial Narrow" w:cs="Arial"/>
          <w:i/>
          <w:szCs w:val="24"/>
        </w:rPr>
        <w:t xml:space="preserve">eglamento de </w:t>
      </w:r>
      <w:r w:rsidR="00C63584" w:rsidRPr="00FF32A2">
        <w:rPr>
          <w:rFonts w:ascii="Arial Narrow" w:hAnsi="Arial Narrow" w:cs="Arial"/>
          <w:i/>
          <w:szCs w:val="24"/>
        </w:rPr>
        <w:t>S</w:t>
      </w:r>
      <w:r w:rsidR="00F06A7A" w:rsidRPr="00FF32A2">
        <w:rPr>
          <w:rFonts w:ascii="Arial Narrow" w:hAnsi="Arial Narrow" w:cs="Arial"/>
          <w:i/>
          <w:szCs w:val="24"/>
        </w:rPr>
        <w:t xml:space="preserve">esiones de los </w:t>
      </w:r>
      <w:r w:rsidR="00C63584" w:rsidRPr="00FF32A2">
        <w:rPr>
          <w:rFonts w:ascii="Arial Narrow" w:hAnsi="Arial Narrow" w:cs="Arial"/>
          <w:i/>
          <w:szCs w:val="24"/>
        </w:rPr>
        <w:t>C</w:t>
      </w:r>
      <w:r w:rsidR="00F06A7A" w:rsidRPr="00FF32A2">
        <w:rPr>
          <w:rFonts w:ascii="Arial Narrow" w:hAnsi="Arial Narrow" w:cs="Arial"/>
          <w:i/>
          <w:szCs w:val="24"/>
        </w:rPr>
        <w:t xml:space="preserve">onsejos del </w:t>
      </w:r>
      <w:r w:rsidR="00C63584" w:rsidRPr="00FF32A2">
        <w:rPr>
          <w:rFonts w:ascii="Arial Narrow" w:hAnsi="Arial Narrow" w:cs="Arial"/>
          <w:i/>
          <w:szCs w:val="24"/>
        </w:rPr>
        <w:t>I</w:t>
      </w:r>
      <w:r w:rsidR="00F06A7A" w:rsidRPr="00FF32A2">
        <w:rPr>
          <w:rFonts w:ascii="Arial Narrow" w:hAnsi="Arial Narrow" w:cs="Arial"/>
          <w:i/>
          <w:szCs w:val="24"/>
        </w:rPr>
        <w:t xml:space="preserve">nstituto </w:t>
      </w:r>
      <w:r w:rsidR="00C63584" w:rsidRPr="00FF32A2">
        <w:rPr>
          <w:rFonts w:ascii="Arial Narrow" w:hAnsi="Arial Narrow" w:cs="Arial"/>
          <w:i/>
          <w:szCs w:val="24"/>
        </w:rPr>
        <w:t>E</w:t>
      </w:r>
      <w:r w:rsidR="00F06A7A" w:rsidRPr="00FF32A2">
        <w:rPr>
          <w:rFonts w:ascii="Arial Narrow" w:hAnsi="Arial Narrow" w:cs="Arial"/>
          <w:i/>
          <w:szCs w:val="24"/>
        </w:rPr>
        <w:t xml:space="preserve">lectoral y de </w:t>
      </w:r>
      <w:r w:rsidR="00C63584" w:rsidRPr="00FF32A2">
        <w:rPr>
          <w:rFonts w:ascii="Arial Narrow" w:hAnsi="Arial Narrow" w:cs="Arial"/>
          <w:i/>
          <w:szCs w:val="24"/>
        </w:rPr>
        <w:t>P</w:t>
      </w:r>
      <w:r w:rsidR="00F06A7A" w:rsidRPr="00FF32A2">
        <w:rPr>
          <w:rFonts w:ascii="Arial Narrow" w:hAnsi="Arial Narrow" w:cs="Arial"/>
          <w:i/>
          <w:szCs w:val="24"/>
        </w:rPr>
        <w:t xml:space="preserve">articipación </w:t>
      </w:r>
      <w:r w:rsidR="00C63584" w:rsidRPr="00FF32A2">
        <w:rPr>
          <w:rFonts w:ascii="Arial Narrow" w:hAnsi="Arial Narrow" w:cs="Arial"/>
          <w:i/>
          <w:szCs w:val="24"/>
        </w:rPr>
        <w:t>C</w:t>
      </w:r>
      <w:r w:rsidR="00F06A7A" w:rsidRPr="00FF32A2">
        <w:rPr>
          <w:rFonts w:ascii="Arial Narrow" w:hAnsi="Arial Narrow" w:cs="Arial"/>
          <w:i/>
          <w:szCs w:val="24"/>
        </w:rPr>
        <w:t xml:space="preserve">iudadana de </w:t>
      </w:r>
      <w:r w:rsidR="00C63584" w:rsidRPr="00FF32A2">
        <w:rPr>
          <w:rFonts w:ascii="Arial Narrow" w:hAnsi="Arial Narrow" w:cs="Arial"/>
          <w:i/>
          <w:szCs w:val="24"/>
        </w:rPr>
        <w:t>Y</w:t>
      </w:r>
      <w:r w:rsidR="00F06A7A" w:rsidRPr="00FF32A2">
        <w:rPr>
          <w:rFonts w:ascii="Arial Narrow" w:hAnsi="Arial Narrow" w:cs="Arial"/>
          <w:i/>
          <w:szCs w:val="24"/>
        </w:rPr>
        <w:t>ucatán</w:t>
      </w:r>
      <w:r w:rsidR="00F06A7A" w:rsidRPr="00F06A7A">
        <w:rPr>
          <w:rFonts w:ascii="Arial Narrow" w:hAnsi="Arial Narrow" w:cs="Arial"/>
          <w:szCs w:val="24"/>
        </w:rPr>
        <w:t>, proced</w:t>
      </w:r>
      <w:r w:rsidR="00C63584">
        <w:rPr>
          <w:rFonts w:ascii="Arial Narrow" w:hAnsi="Arial Narrow" w:cs="Arial"/>
          <w:szCs w:val="24"/>
        </w:rPr>
        <w:t>ió</w:t>
      </w:r>
      <w:r w:rsidR="00F06A7A" w:rsidRPr="00F06A7A">
        <w:rPr>
          <w:rFonts w:ascii="Arial Narrow" w:hAnsi="Arial Narrow" w:cs="Arial"/>
          <w:szCs w:val="24"/>
        </w:rPr>
        <w:t xml:space="preserve"> a tomar la votación de los integrantes del </w:t>
      </w:r>
      <w:r w:rsidR="00C63584">
        <w:rPr>
          <w:rFonts w:ascii="Arial Narrow" w:hAnsi="Arial Narrow" w:cs="Arial"/>
          <w:szCs w:val="24"/>
        </w:rPr>
        <w:t>C</w:t>
      </w:r>
      <w:r w:rsidR="00F06A7A" w:rsidRPr="00F06A7A">
        <w:rPr>
          <w:rFonts w:ascii="Arial Narrow" w:hAnsi="Arial Narrow" w:cs="Arial"/>
          <w:szCs w:val="24"/>
        </w:rPr>
        <w:t xml:space="preserve">onsejo </w:t>
      </w:r>
      <w:r w:rsidR="00C63584">
        <w:rPr>
          <w:rFonts w:ascii="Arial Narrow" w:hAnsi="Arial Narrow" w:cs="Arial"/>
          <w:szCs w:val="24"/>
        </w:rPr>
        <w:t>G</w:t>
      </w:r>
      <w:r w:rsidR="00F06A7A" w:rsidRPr="00F06A7A">
        <w:rPr>
          <w:rFonts w:ascii="Arial Narrow" w:hAnsi="Arial Narrow" w:cs="Arial"/>
          <w:szCs w:val="24"/>
        </w:rPr>
        <w:t>eneral con derecho a voz y voto respecto de la aprobación de la designación de</w:t>
      </w:r>
      <w:r w:rsidR="00C63584">
        <w:rPr>
          <w:rFonts w:ascii="Arial Narrow" w:hAnsi="Arial Narrow" w:cs="Arial"/>
          <w:szCs w:val="24"/>
        </w:rPr>
        <w:t>l</w:t>
      </w:r>
      <w:r w:rsidR="00F06A7A" w:rsidRPr="00F06A7A">
        <w:rPr>
          <w:rFonts w:ascii="Arial Narrow" w:hAnsi="Arial Narrow" w:cs="Arial"/>
          <w:szCs w:val="24"/>
        </w:rPr>
        <w:t xml:space="preserve"> </w:t>
      </w:r>
      <w:r w:rsidR="00C63584">
        <w:rPr>
          <w:rFonts w:ascii="Arial Narrow" w:hAnsi="Arial Narrow" w:cs="Arial"/>
          <w:szCs w:val="24"/>
        </w:rPr>
        <w:t>L</w:t>
      </w:r>
      <w:r w:rsidR="00F06A7A" w:rsidRPr="00F06A7A">
        <w:rPr>
          <w:rFonts w:ascii="Arial Narrow" w:hAnsi="Arial Narrow" w:cs="Arial"/>
          <w:szCs w:val="24"/>
        </w:rPr>
        <w:t xml:space="preserve">icenciado </w:t>
      </w:r>
      <w:r w:rsidR="0085476D">
        <w:rPr>
          <w:rFonts w:ascii="Arial Narrow" w:hAnsi="Arial Narrow" w:cs="Arial"/>
          <w:szCs w:val="24"/>
        </w:rPr>
        <w:t>B</w:t>
      </w:r>
      <w:r w:rsidR="00F06A7A" w:rsidRPr="00F06A7A">
        <w:rPr>
          <w:rFonts w:ascii="Arial Narrow" w:hAnsi="Arial Narrow" w:cs="Arial"/>
          <w:szCs w:val="24"/>
        </w:rPr>
        <w:t xml:space="preserve">ernardo </w:t>
      </w:r>
      <w:r w:rsidR="0085476D">
        <w:rPr>
          <w:rFonts w:ascii="Arial Narrow" w:hAnsi="Arial Narrow" w:cs="Arial"/>
          <w:szCs w:val="24"/>
        </w:rPr>
        <w:t>J</w:t>
      </w:r>
      <w:r w:rsidR="00F06A7A" w:rsidRPr="00F06A7A">
        <w:rPr>
          <w:rFonts w:ascii="Arial Narrow" w:hAnsi="Arial Narrow" w:cs="Arial"/>
          <w:szCs w:val="24"/>
        </w:rPr>
        <w:t xml:space="preserve">osé </w:t>
      </w:r>
      <w:r w:rsidR="0085476D">
        <w:rPr>
          <w:rFonts w:ascii="Arial Narrow" w:hAnsi="Arial Narrow" w:cs="Arial"/>
          <w:szCs w:val="24"/>
        </w:rPr>
        <w:t>C</w:t>
      </w:r>
      <w:r w:rsidR="00F06A7A" w:rsidRPr="00F06A7A">
        <w:rPr>
          <w:rFonts w:ascii="Arial Narrow" w:hAnsi="Arial Narrow" w:cs="Arial"/>
          <w:szCs w:val="24"/>
        </w:rPr>
        <w:t xml:space="preserve">ano </w:t>
      </w:r>
      <w:r w:rsidR="0085476D">
        <w:rPr>
          <w:rFonts w:ascii="Arial Narrow" w:hAnsi="Arial Narrow" w:cs="Arial"/>
          <w:szCs w:val="24"/>
        </w:rPr>
        <w:t>G</w:t>
      </w:r>
      <w:r w:rsidR="00F06A7A" w:rsidRPr="00F06A7A">
        <w:rPr>
          <w:rFonts w:ascii="Arial Narrow" w:hAnsi="Arial Narrow" w:cs="Arial"/>
          <w:szCs w:val="24"/>
        </w:rPr>
        <w:t xml:space="preserve">onzález, </w:t>
      </w:r>
      <w:r w:rsidR="0085476D">
        <w:rPr>
          <w:rFonts w:ascii="Arial Narrow" w:hAnsi="Arial Narrow" w:cs="Arial"/>
          <w:szCs w:val="24"/>
        </w:rPr>
        <w:t>T</w:t>
      </w:r>
      <w:r w:rsidR="00F06A7A" w:rsidRPr="00F06A7A">
        <w:rPr>
          <w:rFonts w:ascii="Arial Narrow" w:hAnsi="Arial Narrow" w:cs="Arial"/>
          <w:szCs w:val="24"/>
        </w:rPr>
        <w:t xml:space="preserve">itular de la </w:t>
      </w:r>
      <w:r w:rsidR="0085476D">
        <w:rPr>
          <w:rFonts w:ascii="Arial Narrow" w:hAnsi="Arial Narrow" w:cs="Arial"/>
          <w:szCs w:val="24"/>
        </w:rPr>
        <w:t>D</w:t>
      </w:r>
      <w:r w:rsidR="00F06A7A" w:rsidRPr="00F06A7A">
        <w:rPr>
          <w:rFonts w:ascii="Arial Narrow" w:hAnsi="Arial Narrow" w:cs="Arial"/>
          <w:szCs w:val="24"/>
        </w:rPr>
        <w:t xml:space="preserve">irección </w:t>
      </w:r>
      <w:r w:rsidR="0085476D">
        <w:rPr>
          <w:rFonts w:ascii="Arial Narrow" w:hAnsi="Arial Narrow" w:cs="Arial"/>
          <w:szCs w:val="24"/>
        </w:rPr>
        <w:t>J</w:t>
      </w:r>
      <w:r w:rsidR="00F06A7A" w:rsidRPr="00F06A7A">
        <w:rPr>
          <w:rFonts w:ascii="Arial Narrow" w:hAnsi="Arial Narrow" w:cs="Arial"/>
          <w:szCs w:val="24"/>
        </w:rPr>
        <w:t xml:space="preserve">urídica de este </w:t>
      </w:r>
      <w:r w:rsidR="0085476D">
        <w:rPr>
          <w:rFonts w:ascii="Arial Narrow" w:hAnsi="Arial Narrow" w:cs="Arial"/>
          <w:szCs w:val="24"/>
        </w:rPr>
        <w:t>I</w:t>
      </w:r>
      <w:r w:rsidR="00F06A7A" w:rsidRPr="00F06A7A">
        <w:rPr>
          <w:rFonts w:ascii="Arial Narrow" w:hAnsi="Arial Narrow" w:cs="Arial"/>
          <w:szCs w:val="24"/>
        </w:rPr>
        <w:t xml:space="preserve">nstituto, quien fungirá como </w:t>
      </w:r>
      <w:r w:rsidR="000C20CD">
        <w:rPr>
          <w:rFonts w:ascii="Arial Narrow" w:hAnsi="Arial Narrow" w:cs="Arial"/>
          <w:szCs w:val="24"/>
        </w:rPr>
        <w:t>S</w:t>
      </w:r>
      <w:r w:rsidR="00F06A7A" w:rsidRPr="00F06A7A">
        <w:rPr>
          <w:rFonts w:ascii="Arial Narrow" w:hAnsi="Arial Narrow" w:cs="Arial"/>
          <w:szCs w:val="24"/>
        </w:rPr>
        <w:t xml:space="preserve">ecretario </w:t>
      </w:r>
      <w:r w:rsidR="000C20CD">
        <w:rPr>
          <w:rFonts w:ascii="Arial Narrow" w:hAnsi="Arial Narrow" w:cs="Arial"/>
          <w:szCs w:val="24"/>
        </w:rPr>
        <w:t>E</w:t>
      </w:r>
      <w:r w:rsidR="00F06A7A" w:rsidRPr="00F06A7A">
        <w:rPr>
          <w:rFonts w:ascii="Arial Narrow" w:hAnsi="Arial Narrow" w:cs="Arial"/>
          <w:szCs w:val="24"/>
        </w:rPr>
        <w:t>jecutivo en funci</w:t>
      </w:r>
      <w:r w:rsidR="00FF32A2">
        <w:rPr>
          <w:rFonts w:ascii="Arial Narrow" w:hAnsi="Arial Narrow" w:cs="Arial"/>
          <w:szCs w:val="24"/>
        </w:rPr>
        <w:t>ones durante la presente sesión,</w:t>
      </w:r>
      <w:r w:rsidR="00F06A7A" w:rsidRPr="00F06A7A">
        <w:rPr>
          <w:rFonts w:ascii="Arial Narrow" w:hAnsi="Arial Narrow" w:cs="Arial"/>
          <w:szCs w:val="24"/>
        </w:rPr>
        <w:t xml:space="preserve"> con las respectivas obligaciones y atribuciones en el desarrollo de la misma, as</w:t>
      </w:r>
      <w:r w:rsidR="000C20CD">
        <w:rPr>
          <w:rFonts w:ascii="Arial Narrow" w:hAnsi="Arial Narrow" w:cs="Arial"/>
          <w:szCs w:val="24"/>
        </w:rPr>
        <w:t>í</w:t>
      </w:r>
      <w:r w:rsidR="00F06A7A" w:rsidRPr="00F06A7A">
        <w:rPr>
          <w:rFonts w:ascii="Arial Narrow" w:hAnsi="Arial Narrow" w:cs="Arial"/>
          <w:szCs w:val="24"/>
        </w:rPr>
        <w:t xml:space="preserve"> como para dar fe y </w:t>
      </w:r>
      <w:r w:rsidR="00F06A7A" w:rsidRPr="00F06A7A">
        <w:rPr>
          <w:rFonts w:ascii="Arial Narrow" w:hAnsi="Arial Narrow" w:cs="Arial"/>
          <w:szCs w:val="24"/>
        </w:rPr>
        <w:lastRenderedPageBreak/>
        <w:t xml:space="preserve">certificar los documentos que en su caso, se generen o sean aprobados; solicitándole a las consejeras y consejeros electorales que estén por la aprobatoria, favor de levantar la mano. </w:t>
      </w:r>
    </w:p>
    <w:p w:rsidR="00F06A7A" w:rsidRPr="00F06A7A" w:rsidRDefault="000C20CD" w:rsidP="00BD3721">
      <w:pPr>
        <w:spacing w:line="300" w:lineRule="auto"/>
        <w:ind w:right="-516" w:firstLine="709"/>
        <w:jc w:val="both"/>
        <w:rPr>
          <w:rFonts w:ascii="Arial Narrow" w:hAnsi="Arial Narrow" w:cs="Arial"/>
          <w:szCs w:val="24"/>
        </w:rPr>
      </w:pPr>
      <w:r>
        <w:rPr>
          <w:rFonts w:ascii="Arial Narrow" w:hAnsi="Arial Narrow" w:cs="Arial"/>
          <w:szCs w:val="24"/>
        </w:rPr>
        <w:t xml:space="preserve">Seguidamente, </w:t>
      </w:r>
      <w:r w:rsidRPr="00BD3721">
        <w:rPr>
          <w:rFonts w:ascii="Arial Narrow" w:hAnsi="Arial Narrow" w:cs="Arial"/>
          <w:b/>
          <w:szCs w:val="24"/>
        </w:rPr>
        <w:t>la Consejera Presidente, Maestra María de Lourdes Rosas Moya</w:t>
      </w:r>
      <w:r w:rsidRPr="00E337D5">
        <w:rPr>
          <w:rFonts w:ascii="Arial Narrow" w:hAnsi="Arial Narrow" w:cs="Arial"/>
          <w:szCs w:val="24"/>
        </w:rPr>
        <w:t xml:space="preserve">, </w:t>
      </w:r>
      <w:r>
        <w:rPr>
          <w:rFonts w:ascii="Arial Narrow" w:hAnsi="Arial Narrow" w:cs="Arial"/>
          <w:szCs w:val="24"/>
        </w:rPr>
        <w:t xml:space="preserve">dio cuenta que la propuesta fue aprobada por unanimidad de </w:t>
      </w:r>
      <w:r w:rsidR="00BD3721">
        <w:rPr>
          <w:rFonts w:ascii="Arial Narrow" w:hAnsi="Arial Narrow" w:cs="Arial"/>
          <w:szCs w:val="24"/>
        </w:rPr>
        <w:t>v</w:t>
      </w:r>
      <w:r>
        <w:rPr>
          <w:rFonts w:ascii="Arial Narrow" w:hAnsi="Arial Narrow" w:cs="Arial"/>
          <w:szCs w:val="24"/>
        </w:rPr>
        <w:t>otos de los se</w:t>
      </w:r>
      <w:r w:rsidR="0045589C">
        <w:rPr>
          <w:rFonts w:ascii="Arial Narrow" w:hAnsi="Arial Narrow" w:cs="Arial"/>
          <w:szCs w:val="24"/>
        </w:rPr>
        <w:t>is</w:t>
      </w:r>
      <w:r>
        <w:rPr>
          <w:rFonts w:ascii="Arial Narrow" w:hAnsi="Arial Narrow" w:cs="Arial"/>
          <w:szCs w:val="24"/>
        </w:rPr>
        <w:t xml:space="preserve"> </w:t>
      </w:r>
      <w:r w:rsidR="00BD3721">
        <w:rPr>
          <w:rFonts w:ascii="Arial Narrow" w:hAnsi="Arial Narrow" w:cs="Arial"/>
          <w:szCs w:val="24"/>
        </w:rPr>
        <w:t>C</w:t>
      </w:r>
      <w:r w:rsidR="00F06A7A" w:rsidRPr="00F06A7A">
        <w:rPr>
          <w:rFonts w:ascii="Arial Narrow" w:hAnsi="Arial Narrow" w:cs="Arial"/>
          <w:szCs w:val="24"/>
        </w:rPr>
        <w:t xml:space="preserve">onsejeros </w:t>
      </w:r>
      <w:r w:rsidR="00BD3721">
        <w:rPr>
          <w:rFonts w:ascii="Arial Narrow" w:hAnsi="Arial Narrow" w:cs="Arial"/>
          <w:szCs w:val="24"/>
        </w:rPr>
        <w:t>E</w:t>
      </w:r>
      <w:r w:rsidR="00F06A7A" w:rsidRPr="00F06A7A">
        <w:rPr>
          <w:rFonts w:ascii="Arial Narrow" w:hAnsi="Arial Narrow" w:cs="Arial"/>
          <w:szCs w:val="24"/>
        </w:rPr>
        <w:t>lectorales presentes; por lo que invit</w:t>
      </w:r>
      <w:r w:rsidR="00BD3721">
        <w:rPr>
          <w:rFonts w:ascii="Arial Narrow" w:hAnsi="Arial Narrow" w:cs="Arial"/>
          <w:szCs w:val="24"/>
        </w:rPr>
        <w:t>ó</w:t>
      </w:r>
      <w:r w:rsidR="00F06A7A" w:rsidRPr="00F06A7A">
        <w:rPr>
          <w:rFonts w:ascii="Arial Narrow" w:hAnsi="Arial Narrow" w:cs="Arial"/>
          <w:szCs w:val="24"/>
        </w:rPr>
        <w:t xml:space="preserve"> al </w:t>
      </w:r>
      <w:r w:rsidR="00BD3721">
        <w:rPr>
          <w:rFonts w:ascii="Arial Narrow" w:hAnsi="Arial Narrow" w:cs="Arial"/>
          <w:szCs w:val="24"/>
        </w:rPr>
        <w:t>L</w:t>
      </w:r>
      <w:r w:rsidR="00F06A7A" w:rsidRPr="00F06A7A">
        <w:rPr>
          <w:rFonts w:ascii="Arial Narrow" w:hAnsi="Arial Narrow" w:cs="Arial"/>
          <w:szCs w:val="24"/>
        </w:rPr>
        <w:t xml:space="preserve">icenciado </w:t>
      </w:r>
      <w:r w:rsidR="00BD3721">
        <w:rPr>
          <w:rFonts w:ascii="Arial Narrow" w:hAnsi="Arial Narrow" w:cs="Arial"/>
          <w:szCs w:val="24"/>
        </w:rPr>
        <w:t>B</w:t>
      </w:r>
      <w:r w:rsidR="00F06A7A" w:rsidRPr="00F06A7A">
        <w:rPr>
          <w:rFonts w:ascii="Arial Narrow" w:hAnsi="Arial Narrow" w:cs="Arial"/>
          <w:szCs w:val="24"/>
        </w:rPr>
        <w:t xml:space="preserve">ernardo </w:t>
      </w:r>
      <w:r w:rsidR="00BD3721">
        <w:rPr>
          <w:rFonts w:ascii="Arial Narrow" w:hAnsi="Arial Narrow" w:cs="Arial"/>
          <w:szCs w:val="24"/>
        </w:rPr>
        <w:t>J</w:t>
      </w:r>
      <w:r w:rsidR="00F06A7A" w:rsidRPr="00F06A7A">
        <w:rPr>
          <w:rFonts w:ascii="Arial Narrow" w:hAnsi="Arial Narrow" w:cs="Arial"/>
          <w:szCs w:val="24"/>
        </w:rPr>
        <w:t xml:space="preserve">osé </w:t>
      </w:r>
      <w:r w:rsidR="00BD3721">
        <w:rPr>
          <w:rFonts w:ascii="Arial Narrow" w:hAnsi="Arial Narrow" w:cs="Arial"/>
          <w:szCs w:val="24"/>
        </w:rPr>
        <w:t>C</w:t>
      </w:r>
      <w:r w:rsidR="00F06A7A" w:rsidRPr="00F06A7A">
        <w:rPr>
          <w:rFonts w:ascii="Arial Narrow" w:hAnsi="Arial Narrow" w:cs="Arial"/>
          <w:szCs w:val="24"/>
        </w:rPr>
        <w:t xml:space="preserve">ano </w:t>
      </w:r>
      <w:r w:rsidR="00BD3721">
        <w:rPr>
          <w:rFonts w:ascii="Arial Narrow" w:hAnsi="Arial Narrow" w:cs="Arial"/>
          <w:szCs w:val="24"/>
        </w:rPr>
        <w:t>G</w:t>
      </w:r>
      <w:r w:rsidR="00F06A7A" w:rsidRPr="00F06A7A">
        <w:rPr>
          <w:rFonts w:ascii="Arial Narrow" w:hAnsi="Arial Narrow" w:cs="Arial"/>
          <w:szCs w:val="24"/>
        </w:rPr>
        <w:t>onzález, se incorporare a la mesa de sesiones.</w:t>
      </w:r>
    </w:p>
    <w:p w:rsidR="00F06A7A" w:rsidRPr="001B50B4" w:rsidRDefault="00F06A7A" w:rsidP="00E64CF4">
      <w:pPr>
        <w:spacing w:line="276"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Secretario Ejecutivo</w:t>
      </w:r>
      <w:r>
        <w:rPr>
          <w:rFonts w:ascii="Arial Narrow" w:hAnsi="Arial Narrow" w:cs="Arial"/>
          <w:b/>
          <w:szCs w:val="24"/>
        </w:rPr>
        <w:t xml:space="preserve"> en funciones</w:t>
      </w:r>
      <w:r w:rsidR="00FB61C7" w:rsidRPr="00FB61C7">
        <w:rPr>
          <w:rFonts w:ascii="Arial Narrow" w:hAnsi="Arial Narrow" w:cs="Arial"/>
          <w:b/>
          <w:szCs w:val="24"/>
        </w:rPr>
        <w:t xml:space="preserve">, </w:t>
      </w:r>
      <w:r>
        <w:rPr>
          <w:rFonts w:ascii="Arial Narrow" w:hAnsi="Arial Narrow" w:cs="Arial"/>
          <w:b/>
          <w:szCs w:val="24"/>
        </w:rPr>
        <w:t>Licenciado Bernardo José Cano González</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sidRPr="00BD3721">
        <w:rPr>
          <w:rFonts w:ascii="Arial Narrow" w:hAnsi="Arial Narrow" w:cs="Arial"/>
          <w:b/>
          <w:szCs w:val="24"/>
        </w:rPr>
        <w:t xml:space="preserve"> </w:t>
      </w:r>
      <w:r w:rsidR="00BD3721">
        <w:rPr>
          <w:rFonts w:ascii="Arial Narrow" w:hAnsi="Arial Narrow" w:cs="Arial"/>
          <w:b/>
          <w:szCs w:val="24"/>
        </w:rPr>
        <w:t>en funciones, Licenciado Bernardo José Cano González,</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1062DD" w:rsidRPr="001062DD" w:rsidRDefault="001062DD" w:rsidP="001062DD">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r w:rsidR="0045589C">
        <w:rPr>
          <w:rFonts w:ascii="Arial Narrow" w:hAnsi="Arial Narrow" w:cs="Arial"/>
          <w:b/>
          <w:i/>
          <w:szCs w:val="24"/>
        </w:rPr>
        <w:t xml:space="preserve"> </w:t>
      </w:r>
      <w:r w:rsidRPr="001062DD">
        <w:rPr>
          <w:rFonts w:ascii="Arial Narrow" w:hAnsi="Arial Narrow" w:cs="Arial"/>
          <w:b/>
          <w:i/>
          <w:szCs w:val="24"/>
        </w:rPr>
        <w:t>y</w:t>
      </w:r>
    </w:p>
    <w:p w:rsidR="001062DD" w:rsidRDefault="001062DD" w:rsidP="001062DD">
      <w:pPr>
        <w:spacing w:line="276" w:lineRule="auto"/>
        <w:ind w:left="1134" w:right="-376"/>
        <w:jc w:val="both"/>
        <w:rPr>
          <w:rFonts w:ascii="Arial Narrow" w:eastAsia="Calibri" w:hAnsi="Arial Narrow" w:cs="Arial"/>
          <w:b/>
          <w:lang w:eastAsia="en-US"/>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9365FD" w:rsidRDefault="009365FD" w:rsidP="009365FD">
      <w:pPr>
        <w:spacing w:line="276" w:lineRule="auto"/>
        <w:ind w:right="-376"/>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45589C" w:rsidRDefault="00CE0CEC" w:rsidP="00E64CF4">
      <w:pPr>
        <w:spacing w:line="276" w:lineRule="auto"/>
        <w:ind w:left="1134" w:right="-376"/>
        <w:jc w:val="both"/>
        <w:rPr>
          <w:rFonts w:ascii="Arial Narrow" w:hAnsi="Arial Narrow" w:cs="Arial"/>
          <w:b/>
          <w:szCs w:val="24"/>
        </w:rPr>
      </w:pPr>
      <w:r w:rsidRPr="0045589C">
        <w:rPr>
          <w:rFonts w:ascii="Arial Narrow" w:hAnsi="Arial Narrow" w:cs="Arial"/>
          <w:b/>
          <w:szCs w:val="24"/>
        </w:rPr>
        <w:t>Licenciad</w:t>
      </w:r>
      <w:r w:rsidR="0087082D" w:rsidRPr="0045589C">
        <w:rPr>
          <w:rFonts w:ascii="Arial Narrow" w:hAnsi="Arial Narrow" w:cs="Arial"/>
          <w:b/>
          <w:szCs w:val="24"/>
        </w:rPr>
        <w:t>a</w:t>
      </w:r>
      <w:r w:rsidRPr="0045589C">
        <w:rPr>
          <w:rFonts w:ascii="Arial Narrow" w:hAnsi="Arial Narrow" w:cs="Arial"/>
          <w:b/>
          <w:szCs w:val="24"/>
        </w:rPr>
        <w:t xml:space="preserve"> </w:t>
      </w:r>
      <w:r w:rsidR="0087082D" w:rsidRPr="0045589C">
        <w:rPr>
          <w:rFonts w:ascii="Arial Narrow" w:hAnsi="Arial Narrow" w:cs="Arial"/>
          <w:b/>
          <w:szCs w:val="24"/>
        </w:rPr>
        <w:t>Goretti Enid Orozco Medina,</w:t>
      </w:r>
    </w:p>
    <w:p w:rsidR="00CE0CEC" w:rsidRPr="0045589C" w:rsidRDefault="00CE0CEC" w:rsidP="00E64CF4">
      <w:pPr>
        <w:spacing w:line="276" w:lineRule="auto"/>
        <w:ind w:left="1134" w:right="-376"/>
        <w:jc w:val="both"/>
        <w:rPr>
          <w:rFonts w:ascii="Arial Narrow" w:hAnsi="Arial Narrow" w:cs="Arial"/>
          <w:b/>
          <w:szCs w:val="24"/>
        </w:rPr>
      </w:pPr>
      <w:r w:rsidRPr="0045589C">
        <w:rPr>
          <w:rFonts w:ascii="Arial Narrow" w:hAnsi="Arial Narrow" w:cs="Arial"/>
          <w:szCs w:val="24"/>
        </w:rPr>
        <w:t xml:space="preserve">Representante </w:t>
      </w:r>
      <w:r w:rsidR="0087082D" w:rsidRPr="0045589C">
        <w:rPr>
          <w:rFonts w:ascii="Arial Narrow" w:hAnsi="Arial Narrow" w:cs="Arial"/>
          <w:szCs w:val="24"/>
        </w:rPr>
        <w:t>Suplente</w:t>
      </w:r>
      <w:r w:rsidRPr="0045589C">
        <w:rPr>
          <w:rFonts w:ascii="Arial Narrow" w:hAnsi="Arial Narrow" w:cs="Arial"/>
          <w:szCs w:val="24"/>
        </w:rPr>
        <w:t xml:space="preserve"> del Partido Acción Nacional;</w:t>
      </w:r>
    </w:p>
    <w:p w:rsidR="0096188B" w:rsidRPr="0045589C" w:rsidRDefault="00701A89" w:rsidP="00E64CF4">
      <w:pPr>
        <w:spacing w:line="276" w:lineRule="auto"/>
        <w:ind w:left="1134" w:right="-376"/>
        <w:jc w:val="both"/>
        <w:rPr>
          <w:rFonts w:ascii="Arial Narrow" w:hAnsi="Arial Narrow" w:cs="Arial"/>
          <w:b/>
          <w:szCs w:val="24"/>
        </w:rPr>
      </w:pPr>
      <w:r w:rsidRPr="0045589C">
        <w:rPr>
          <w:rFonts w:ascii="Arial Narrow" w:hAnsi="Arial Narrow" w:cs="Arial"/>
          <w:b/>
          <w:szCs w:val="24"/>
        </w:rPr>
        <w:t xml:space="preserve">Licenciado </w:t>
      </w:r>
      <w:r w:rsidR="0045589C" w:rsidRPr="0045589C">
        <w:rPr>
          <w:rFonts w:ascii="Arial Narrow" w:hAnsi="Arial Narrow" w:cs="Arial"/>
          <w:b/>
          <w:szCs w:val="24"/>
        </w:rPr>
        <w:t xml:space="preserve">Gaspar Daniel </w:t>
      </w:r>
      <w:proofErr w:type="spellStart"/>
      <w:r w:rsidR="0045589C" w:rsidRPr="0045589C">
        <w:rPr>
          <w:rFonts w:ascii="Arial Narrow" w:hAnsi="Arial Narrow" w:cs="Arial"/>
          <w:b/>
          <w:szCs w:val="24"/>
        </w:rPr>
        <w:t>Alemañy</w:t>
      </w:r>
      <w:proofErr w:type="spellEnd"/>
      <w:r w:rsidR="0045589C" w:rsidRPr="0045589C">
        <w:rPr>
          <w:rFonts w:ascii="Arial Narrow" w:hAnsi="Arial Narrow" w:cs="Arial"/>
          <w:b/>
          <w:szCs w:val="24"/>
        </w:rPr>
        <w:t xml:space="preserve"> Ortiz</w:t>
      </w:r>
      <w:r w:rsidR="00CE0CEC" w:rsidRPr="0045589C">
        <w:rPr>
          <w:rFonts w:ascii="Arial Narrow" w:hAnsi="Arial Narrow" w:cs="Arial"/>
          <w:b/>
          <w:szCs w:val="24"/>
        </w:rPr>
        <w:t>,</w:t>
      </w:r>
    </w:p>
    <w:p w:rsidR="0096188B" w:rsidRPr="0045589C" w:rsidRDefault="0096188B" w:rsidP="009D64CC">
      <w:pPr>
        <w:tabs>
          <w:tab w:val="left" w:pos="8393"/>
        </w:tabs>
        <w:spacing w:line="276" w:lineRule="auto"/>
        <w:ind w:left="1134" w:right="-376"/>
        <w:jc w:val="both"/>
        <w:rPr>
          <w:rFonts w:ascii="Arial Narrow" w:hAnsi="Arial Narrow" w:cs="Arial"/>
          <w:b/>
          <w:szCs w:val="24"/>
        </w:rPr>
      </w:pPr>
      <w:r w:rsidRPr="0045589C">
        <w:rPr>
          <w:rFonts w:ascii="Arial Narrow" w:hAnsi="Arial Narrow" w:cs="Arial"/>
          <w:szCs w:val="24"/>
        </w:rPr>
        <w:t xml:space="preserve">Representante </w:t>
      </w:r>
      <w:r w:rsidR="0045589C" w:rsidRPr="0045589C">
        <w:rPr>
          <w:rFonts w:ascii="Arial Narrow" w:hAnsi="Arial Narrow" w:cs="Arial"/>
          <w:szCs w:val="24"/>
        </w:rPr>
        <w:t>Propietario</w:t>
      </w:r>
      <w:r w:rsidRPr="0045589C">
        <w:rPr>
          <w:rFonts w:ascii="Arial Narrow" w:hAnsi="Arial Narrow" w:cs="Arial"/>
          <w:szCs w:val="24"/>
        </w:rPr>
        <w:t xml:space="preserve"> del Partido Revolucionario Institucional;</w:t>
      </w:r>
      <w:r w:rsidR="009D64CC" w:rsidRPr="0045589C">
        <w:rPr>
          <w:rFonts w:ascii="Arial Narrow" w:hAnsi="Arial Narrow" w:cs="Arial"/>
          <w:szCs w:val="24"/>
        </w:rPr>
        <w:tab/>
      </w:r>
    </w:p>
    <w:p w:rsidR="00FF1E7C" w:rsidRPr="0045589C" w:rsidRDefault="00FF1E7C" w:rsidP="00FF1E7C">
      <w:pPr>
        <w:spacing w:line="276" w:lineRule="auto"/>
        <w:ind w:left="1134" w:right="-376"/>
        <w:jc w:val="both"/>
        <w:rPr>
          <w:rFonts w:ascii="Arial Narrow" w:hAnsi="Arial Narrow" w:cs="Arial"/>
          <w:b/>
          <w:szCs w:val="24"/>
        </w:rPr>
      </w:pPr>
      <w:r w:rsidRPr="0045589C">
        <w:rPr>
          <w:rFonts w:ascii="Arial Narrow" w:hAnsi="Arial Narrow" w:cs="Arial"/>
          <w:b/>
          <w:szCs w:val="24"/>
        </w:rPr>
        <w:t>C. Luis Jesús Manzanero Villanueva,</w:t>
      </w:r>
    </w:p>
    <w:p w:rsidR="00D269A5" w:rsidRPr="0045589C" w:rsidRDefault="00D269A5" w:rsidP="00E64CF4">
      <w:pPr>
        <w:spacing w:line="276" w:lineRule="auto"/>
        <w:ind w:left="1134" w:right="-376"/>
        <w:jc w:val="both"/>
        <w:rPr>
          <w:rFonts w:ascii="Arial Narrow" w:hAnsi="Arial Narrow" w:cs="Arial"/>
          <w:b/>
          <w:szCs w:val="24"/>
        </w:rPr>
      </w:pPr>
      <w:r w:rsidRPr="0045589C">
        <w:rPr>
          <w:rFonts w:ascii="Arial Narrow" w:hAnsi="Arial Narrow" w:cs="Arial"/>
          <w:szCs w:val="24"/>
        </w:rPr>
        <w:t>Representante Suplente del Partido de la Revolución Democrática;</w:t>
      </w:r>
    </w:p>
    <w:p w:rsidR="0045589C" w:rsidRDefault="0045589C" w:rsidP="0045589C">
      <w:pPr>
        <w:spacing w:line="276" w:lineRule="auto"/>
        <w:ind w:left="1134" w:right="-376"/>
        <w:jc w:val="both"/>
        <w:rPr>
          <w:rFonts w:ascii="Arial Narrow" w:hAnsi="Arial Narrow" w:cs="Arial"/>
          <w:b/>
          <w:szCs w:val="24"/>
        </w:rPr>
      </w:pPr>
      <w:r w:rsidRPr="0045589C">
        <w:rPr>
          <w:rFonts w:ascii="Arial Narrow" w:hAnsi="Arial Narrow" w:cs="Arial"/>
          <w:b/>
          <w:szCs w:val="24"/>
        </w:rPr>
        <w:lastRenderedPageBreak/>
        <w:t>C.</w:t>
      </w:r>
      <w:r>
        <w:rPr>
          <w:rFonts w:ascii="Arial Narrow" w:hAnsi="Arial Narrow" w:cs="Arial"/>
          <w:b/>
          <w:szCs w:val="24"/>
        </w:rPr>
        <w:t xml:space="preserve"> Francisco Rosas Villavicencio,</w:t>
      </w:r>
    </w:p>
    <w:p w:rsidR="0045589C" w:rsidRDefault="0045589C" w:rsidP="0045589C">
      <w:pPr>
        <w:spacing w:line="276" w:lineRule="auto"/>
        <w:ind w:left="1134" w:right="-376"/>
        <w:jc w:val="both"/>
        <w:rPr>
          <w:rFonts w:ascii="Arial Narrow" w:hAnsi="Arial Narrow" w:cs="Arial"/>
          <w:b/>
          <w:szCs w:val="24"/>
          <w:highlight w:val="yellow"/>
        </w:rPr>
      </w:pPr>
      <w:r w:rsidRPr="0045589C">
        <w:rPr>
          <w:rFonts w:ascii="Arial Narrow" w:hAnsi="Arial Narrow" w:cs="Arial"/>
          <w:szCs w:val="24"/>
        </w:rPr>
        <w:t>Representante Propietario del Partido</w:t>
      </w:r>
      <w:r>
        <w:rPr>
          <w:rFonts w:ascii="Arial Narrow" w:hAnsi="Arial Narrow" w:cs="Arial"/>
          <w:szCs w:val="24"/>
        </w:rPr>
        <w:t xml:space="preserve"> del Trabajo;</w:t>
      </w:r>
    </w:p>
    <w:p w:rsidR="00A23739" w:rsidRPr="00750B52" w:rsidRDefault="00A23739" w:rsidP="00E64CF4">
      <w:pPr>
        <w:spacing w:line="276" w:lineRule="auto"/>
        <w:ind w:left="1134" w:right="-376"/>
        <w:jc w:val="both"/>
        <w:rPr>
          <w:rFonts w:ascii="Arial Narrow" w:hAnsi="Arial Narrow" w:cs="Arial"/>
          <w:b/>
          <w:szCs w:val="24"/>
        </w:rPr>
      </w:pPr>
      <w:r w:rsidRPr="00750B52">
        <w:rPr>
          <w:rFonts w:ascii="Arial Narrow" w:hAnsi="Arial Narrow" w:cs="Arial"/>
          <w:b/>
          <w:szCs w:val="24"/>
        </w:rPr>
        <w:t>C. Conrado Sánchez Barragán,</w:t>
      </w:r>
    </w:p>
    <w:p w:rsidR="00A23739" w:rsidRPr="00750B52" w:rsidRDefault="00A23739" w:rsidP="00E64CF4">
      <w:pPr>
        <w:spacing w:line="276" w:lineRule="auto"/>
        <w:ind w:left="1134" w:right="-376"/>
        <w:jc w:val="both"/>
        <w:rPr>
          <w:rFonts w:ascii="Arial Narrow" w:hAnsi="Arial Narrow" w:cs="Arial"/>
          <w:b/>
          <w:szCs w:val="24"/>
        </w:rPr>
      </w:pPr>
      <w:r w:rsidRPr="00750B52">
        <w:rPr>
          <w:rFonts w:ascii="Arial Narrow" w:hAnsi="Arial Narrow" w:cs="Arial"/>
          <w:szCs w:val="24"/>
        </w:rPr>
        <w:t>Representante Propietario del Partido Movimiento Ciudadano;</w:t>
      </w:r>
    </w:p>
    <w:p w:rsidR="00AF5FFD" w:rsidRPr="00750B52" w:rsidRDefault="00B742BA" w:rsidP="00E64CF4">
      <w:pPr>
        <w:spacing w:line="276" w:lineRule="auto"/>
        <w:ind w:left="1134" w:right="-376"/>
        <w:jc w:val="both"/>
        <w:rPr>
          <w:rFonts w:ascii="Arial Narrow" w:hAnsi="Arial Narrow" w:cs="Arial"/>
          <w:b/>
          <w:szCs w:val="24"/>
        </w:rPr>
      </w:pPr>
      <w:r w:rsidRPr="00750B52">
        <w:rPr>
          <w:rFonts w:ascii="Arial Narrow" w:hAnsi="Arial Narrow" w:cs="Arial"/>
          <w:b/>
          <w:szCs w:val="24"/>
        </w:rPr>
        <w:t>C</w:t>
      </w:r>
      <w:r w:rsidR="006A46DF" w:rsidRPr="00750B52">
        <w:rPr>
          <w:rFonts w:ascii="Arial Narrow" w:hAnsi="Arial Narrow" w:cs="Arial"/>
          <w:b/>
          <w:szCs w:val="24"/>
        </w:rPr>
        <w:t xml:space="preserve">. </w:t>
      </w:r>
      <w:r w:rsidRPr="00750B52">
        <w:rPr>
          <w:rFonts w:ascii="Arial Narrow" w:hAnsi="Arial Narrow" w:cs="Arial"/>
          <w:b/>
          <w:szCs w:val="24"/>
        </w:rPr>
        <w:t xml:space="preserve"> Reyes Francisco Leo Ley,</w:t>
      </w:r>
    </w:p>
    <w:p w:rsidR="00B742BA" w:rsidRPr="00750B52" w:rsidRDefault="00B742BA" w:rsidP="00E64CF4">
      <w:pPr>
        <w:spacing w:line="276" w:lineRule="auto"/>
        <w:ind w:left="1134" w:right="-376"/>
        <w:jc w:val="both"/>
        <w:rPr>
          <w:rFonts w:ascii="Arial Narrow" w:hAnsi="Arial Narrow" w:cs="Arial"/>
          <w:szCs w:val="24"/>
        </w:rPr>
      </w:pPr>
      <w:r w:rsidRPr="00750B52">
        <w:rPr>
          <w:rFonts w:ascii="Arial Narrow" w:hAnsi="Arial Narrow" w:cs="Arial"/>
          <w:szCs w:val="24"/>
        </w:rPr>
        <w:t>Representante Propietario del Partido Nueva Alianza;</w:t>
      </w:r>
    </w:p>
    <w:p w:rsidR="00D269A5" w:rsidRPr="00750B52" w:rsidRDefault="003F270D" w:rsidP="00E64CF4">
      <w:pPr>
        <w:spacing w:line="276" w:lineRule="auto"/>
        <w:ind w:left="1134" w:right="-376"/>
        <w:jc w:val="both"/>
        <w:rPr>
          <w:rFonts w:ascii="Arial Narrow" w:hAnsi="Arial Narrow" w:cs="Arial"/>
          <w:b/>
          <w:szCs w:val="24"/>
        </w:rPr>
      </w:pPr>
      <w:r w:rsidRPr="00750B52">
        <w:rPr>
          <w:rFonts w:ascii="Arial Narrow" w:hAnsi="Arial Narrow" w:cs="Arial"/>
          <w:b/>
          <w:szCs w:val="24"/>
        </w:rPr>
        <w:t>C. Manuel Jesús Pérez Ramos</w:t>
      </w:r>
      <w:r w:rsidR="00FF32A2">
        <w:rPr>
          <w:rFonts w:ascii="Arial Narrow" w:hAnsi="Arial Narrow" w:cs="Arial"/>
          <w:b/>
          <w:szCs w:val="24"/>
        </w:rPr>
        <w:t>,</w:t>
      </w:r>
    </w:p>
    <w:p w:rsidR="003F270D" w:rsidRPr="00750B52" w:rsidRDefault="003F270D" w:rsidP="00E64CF4">
      <w:pPr>
        <w:spacing w:line="276" w:lineRule="auto"/>
        <w:ind w:left="1134" w:right="-376"/>
        <w:jc w:val="both"/>
        <w:rPr>
          <w:rFonts w:ascii="Arial Narrow" w:hAnsi="Arial Narrow" w:cs="Arial"/>
          <w:szCs w:val="24"/>
        </w:rPr>
      </w:pPr>
      <w:r w:rsidRPr="00750B52">
        <w:rPr>
          <w:rFonts w:ascii="Arial Narrow" w:hAnsi="Arial Narrow" w:cs="Arial"/>
          <w:szCs w:val="24"/>
        </w:rPr>
        <w:t>Representante Propietario del Partido MORENA</w:t>
      </w:r>
    </w:p>
    <w:p w:rsidR="003F270D" w:rsidRPr="00750B52" w:rsidRDefault="003F1656" w:rsidP="003F1656">
      <w:pPr>
        <w:spacing w:line="276" w:lineRule="auto"/>
        <w:ind w:left="1134" w:right="-376"/>
        <w:jc w:val="both"/>
        <w:rPr>
          <w:rFonts w:ascii="Arial Narrow" w:hAnsi="Arial Narrow" w:cs="Arial"/>
          <w:b/>
          <w:szCs w:val="24"/>
        </w:rPr>
      </w:pPr>
      <w:r w:rsidRPr="00750B52">
        <w:rPr>
          <w:rFonts w:ascii="Arial Narrow" w:hAnsi="Arial Narrow" w:cs="Arial"/>
          <w:b/>
          <w:szCs w:val="24"/>
        </w:rPr>
        <w:t>C. H</w:t>
      </w:r>
      <w:r w:rsidR="00750B52" w:rsidRPr="00750B52">
        <w:rPr>
          <w:rFonts w:ascii="Arial Narrow" w:hAnsi="Arial Narrow" w:cs="Arial"/>
          <w:b/>
          <w:szCs w:val="24"/>
        </w:rPr>
        <w:t>ernán</w:t>
      </w:r>
      <w:r w:rsidR="00DE3A5F" w:rsidRPr="00750B52">
        <w:rPr>
          <w:rFonts w:ascii="Arial Narrow" w:hAnsi="Arial Narrow" w:cs="Arial"/>
          <w:b/>
          <w:szCs w:val="24"/>
        </w:rPr>
        <w:t xml:space="preserve"> Alejandro </w:t>
      </w:r>
      <w:r w:rsidR="00750B52" w:rsidRPr="00750B52">
        <w:rPr>
          <w:rFonts w:ascii="Arial Narrow" w:hAnsi="Arial Narrow" w:cs="Arial"/>
          <w:b/>
          <w:szCs w:val="24"/>
        </w:rPr>
        <w:t xml:space="preserve">Hernández </w:t>
      </w:r>
      <w:r w:rsidR="00DE3A5F" w:rsidRPr="00750B52">
        <w:rPr>
          <w:rFonts w:ascii="Arial Narrow" w:hAnsi="Arial Narrow" w:cs="Arial"/>
          <w:b/>
          <w:szCs w:val="24"/>
        </w:rPr>
        <w:t>Rodríguez</w:t>
      </w:r>
      <w:r w:rsidRPr="00750B52">
        <w:rPr>
          <w:rFonts w:ascii="Arial Narrow" w:hAnsi="Arial Narrow" w:cs="Arial"/>
          <w:b/>
          <w:szCs w:val="24"/>
        </w:rPr>
        <w:t>,</w:t>
      </w:r>
    </w:p>
    <w:p w:rsidR="003F1656" w:rsidRPr="00750B52" w:rsidRDefault="003F1656" w:rsidP="003F1656">
      <w:pPr>
        <w:spacing w:line="276" w:lineRule="auto"/>
        <w:ind w:left="1134" w:right="-376"/>
        <w:jc w:val="both"/>
        <w:rPr>
          <w:rFonts w:ascii="Arial Narrow" w:hAnsi="Arial Narrow" w:cs="Arial"/>
          <w:i/>
          <w:szCs w:val="24"/>
        </w:rPr>
      </w:pPr>
      <w:r w:rsidRPr="00750B52">
        <w:rPr>
          <w:rFonts w:ascii="Arial Narrow" w:hAnsi="Arial Narrow" w:cs="Arial"/>
          <w:szCs w:val="24"/>
        </w:rPr>
        <w:t xml:space="preserve">Representante </w:t>
      </w:r>
      <w:r w:rsidR="00DE3A5F" w:rsidRPr="00750B52">
        <w:rPr>
          <w:rFonts w:ascii="Arial Narrow" w:hAnsi="Arial Narrow" w:cs="Arial"/>
          <w:szCs w:val="24"/>
        </w:rPr>
        <w:t>Suplente</w:t>
      </w:r>
      <w:r w:rsidRPr="00750B52">
        <w:rPr>
          <w:rFonts w:ascii="Arial Narrow" w:hAnsi="Arial Narrow" w:cs="Arial"/>
          <w:szCs w:val="24"/>
        </w:rPr>
        <w:t xml:space="preserve"> del Partido Encuentro Social.</w:t>
      </w:r>
    </w:p>
    <w:p w:rsidR="003F1656" w:rsidRPr="00BD3721" w:rsidRDefault="003F1656" w:rsidP="00E64CF4">
      <w:pPr>
        <w:spacing w:line="276" w:lineRule="auto"/>
        <w:ind w:left="1134" w:right="-376"/>
        <w:jc w:val="both"/>
        <w:rPr>
          <w:rFonts w:ascii="Arial Narrow" w:hAnsi="Arial Narrow" w:cs="Arial"/>
          <w:i/>
          <w:szCs w:val="24"/>
          <w:highlight w:val="yellow"/>
        </w:rPr>
      </w:pPr>
    </w:p>
    <w:p w:rsidR="00DE3A5F" w:rsidRPr="00DE3A5F" w:rsidRDefault="00DE3A5F" w:rsidP="00E64CF4">
      <w:pPr>
        <w:spacing w:line="276" w:lineRule="auto"/>
        <w:ind w:left="1134" w:right="-376"/>
        <w:jc w:val="both"/>
        <w:rPr>
          <w:rFonts w:ascii="Arial Narrow" w:hAnsi="Arial Narrow" w:cs="Arial"/>
          <w:b/>
          <w:szCs w:val="24"/>
        </w:rPr>
      </w:pPr>
      <w:r w:rsidRPr="00750B52">
        <w:rPr>
          <w:rFonts w:ascii="Arial Narrow" w:hAnsi="Arial Narrow" w:cs="Arial"/>
          <w:szCs w:val="24"/>
        </w:rPr>
        <w:t>Se hace constar que no asisti</w:t>
      </w:r>
      <w:r w:rsidR="00750B52" w:rsidRPr="00750B52">
        <w:rPr>
          <w:rFonts w:ascii="Arial Narrow" w:hAnsi="Arial Narrow" w:cs="Arial"/>
          <w:szCs w:val="24"/>
        </w:rPr>
        <w:t>ó</w:t>
      </w:r>
      <w:r w:rsidRPr="00750B52">
        <w:rPr>
          <w:rFonts w:ascii="Arial Narrow" w:hAnsi="Arial Narrow" w:cs="Arial"/>
          <w:szCs w:val="24"/>
        </w:rPr>
        <w:t xml:space="preserve"> ninguno de los representantes del</w:t>
      </w:r>
      <w:r w:rsidRPr="00750B52">
        <w:rPr>
          <w:rFonts w:ascii="Arial Narrow" w:hAnsi="Arial Narrow" w:cs="Arial"/>
          <w:i/>
          <w:szCs w:val="24"/>
        </w:rPr>
        <w:t xml:space="preserve"> </w:t>
      </w:r>
      <w:r w:rsidRPr="00750B52">
        <w:rPr>
          <w:rFonts w:ascii="Arial Narrow" w:hAnsi="Arial Narrow" w:cs="Arial"/>
          <w:b/>
          <w:szCs w:val="24"/>
        </w:rPr>
        <w:t xml:space="preserve">Partido </w:t>
      </w:r>
      <w:r w:rsidR="00750B52" w:rsidRPr="00750B52">
        <w:rPr>
          <w:rFonts w:ascii="Arial Narrow" w:hAnsi="Arial Narrow" w:cs="Arial"/>
          <w:b/>
          <w:szCs w:val="24"/>
        </w:rPr>
        <w:t>Verde Ecologista de México</w:t>
      </w:r>
      <w:r w:rsidRPr="00750B52">
        <w:rPr>
          <w:rFonts w:ascii="Arial Narrow" w:hAnsi="Arial Narrow" w:cs="Arial"/>
          <w:b/>
          <w:szCs w:val="24"/>
        </w:rPr>
        <w:t>.</w:t>
      </w:r>
    </w:p>
    <w:p w:rsidR="00DE3A5F" w:rsidRDefault="00DE3A5F" w:rsidP="00E64CF4">
      <w:pPr>
        <w:spacing w:line="276" w:lineRule="auto"/>
        <w:ind w:left="1134" w:right="-376"/>
        <w:jc w:val="both"/>
        <w:rPr>
          <w:rFonts w:ascii="Arial Narrow" w:hAnsi="Arial Narrow" w:cs="Arial"/>
          <w:i/>
          <w:szCs w:val="24"/>
          <w:highlight w:val="yellow"/>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sidRPr="00BD3721">
        <w:rPr>
          <w:rFonts w:ascii="Arial Narrow" w:hAnsi="Arial Narrow" w:cs="Arial"/>
          <w:b/>
          <w:szCs w:val="24"/>
        </w:rPr>
        <w:t xml:space="preserve"> </w:t>
      </w:r>
      <w:r w:rsidR="00BD3721">
        <w:rPr>
          <w:rFonts w:ascii="Arial Narrow" w:hAnsi="Arial Narrow" w:cs="Arial"/>
          <w:b/>
          <w:szCs w:val="24"/>
        </w:rPr>
        <w:t>en funciones, Licenciado Bernardo José Cano González,</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BD3721" w:rsidRPr="00BD3721">
        <w:rPr>
          <w:rFonts w:ascii="Arial Narrow" w:hAnsi="Arial Narrow" w:cs="Arial"/>
          <w:b/>
          <w:szCs w:val="24"/>
        </w:rPr>
        <w:t xml:space="preserve"> </w:t>
      </w:r>
      <w:r w:rsidR="00BD3721">
        <w:rPr>
          <w:rFonts w:ascii="Arial Narrow" w:hAnsi="Arial Narrow" w:cs="Arial"/>
          <w:b/>
          <w:szCs w:val="24"/>
        </w:rPr>
        <w:t>en funciones, Licenciado Bernardo José Cano González,</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sidRPr="00BD3721">
        <w:rPr>
          <w:rFonts w:ascii="Arial Narrow" w:hAnsi="Arial Narrow" w:cs="Arial"/>
          <w:b/>
          <w:szCs w:val="24"/>
        </w:rPr>
        <w:t xml:space="preserve"> </w:t>
      </w:r>
      <w:r w:rsidR="00BD3721">
        <w:rPr>
          <w:rFonts w:ascii="Arial Narrow" w:hAnsi="Arial Narrow" w:cs="Arial"/>
          <w:b/>
          <w:szCs w:val="24"/>
        </w:rPr>
        <w:t>en funciones, Licenciado Bernardo José Cano González,</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e</w:t>
      </w:r>
      <w:r w:rsidR="001C68C2">
        <w:rPr>
          <w:rFonts w:ascii="Arial Narrow" w:hAnsi="Arial Narrow" w:cs="Arial"/>
          <w:szCs w:val="24"/>
          <w:lang w:val="es-MX"/>
        </w:rPr>
        <w:t>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en funciones</w:t>
      </w:r>
      <w:r w:rsidR="00BA1CB2" w:rsidRPr="001B50B4">
        <w:rPr>
          <w:rFonts w:ascii="Arial Narrow" w:hAnsi="Arial Narrow" w:cs="Arial"/>
          <w:szCs w:val="24"/>
        </w:rPr>
        <w:t xml:space="preserve">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sidRPr="00BD3721">
        <w:rPr>
          <w:rFonts w:ascii="Arial Narrow" w:hAnsi="Arial Narrow" w:cs="Arial"/>
          <w:b/>
          <w:szCs w:val="24"/>
        </w:rPr>
        <w:t xml:space="preserve"> </w:t>
      </w:r>
      <w:r w:rsidR="00BD3721">
        <w:rPr>
          <w:rFonts w:ascii="Arial Narrow" w:hAnsi="Arial Narrow" w:cs="Arial"/>
          <w:b/>
          <w:szCs w:val="24"/>
        </w:rPr>
        <w:t xml:space="preserve">en funciones, Licenciado Bernardo José Cano González,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w:t>
      </w:r>
      <w:r w:rsidRPr="001B50B4">
        <w:rPr>
          <w:rFonts w:ascii="Arial Narrow" w:hAnsi="Arial Narrow" w:cs="Arial"/>
          <w:i/>
          <w:szCs w:val="24"/>
        </w:rPr>
        <w:lastRenderedPageBreak/>
        <w:t xml:space="preserve">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000961" w:rsidRDefault="004E0C98" w:rsidP="00E64CF4">
      <w:pPr>
        <w:tabs>
          <w:tab w:val="left" w:pos="993"/>
        </w:tabs>
        <w:ind w:right="-376"/>
        <w:jc w:val="center"/>
        <w:rPr>
          <w:rFonts w:ascii="Arial Narrow" w:hAnsi="Arial Narrow" w:cs="Arial"/>
          <w:sz w:val="18"/>
          <w:szCs w:val="18"/>
        </w:rPr>
      </w:pPr>
      <w:r w:rsidRPr="00000961">
        <w:rPr>
          <w:rFonts w:ascii="Arial Narrow" w:hAnsi="Arial Narrow" w:cs="Arial"/>
          <w:sz w:val="18"/>
          <w:szCs w:val="18"/>
        </w:rPr>
        <w:t>ORDEN DEL DÍA.</w:t>
      </w:r>
    </w:p>
    <w:p w:rsidR="00172C12" w:rsidRPr="00000961" w:rsidRDefault="00172C12" w:rsidP="00172C12">
      <w:pPr>
        <w:pStyle w:val="Prrafodelista"/>
        <w:ind w:left="720"/>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LISTA DE ASISTENCIA Y CERTIFICACIÓN DEL QUÓRUM LEGAL.</w:t>
      </w:r>
    </w:p>
    <w:p w:rsidR="00626E96" w:rsidRPr="00000961" w:rsidRDefault="00626E96" w:rsidP="00626E96">
      <w:pPr>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 xml:space="preserve">DECLARACIÓN DE EXISTIR EL QUÓRUM LEGAL PARA CELEBRAR LA SESIÓN Y ESTAR DEBIDAMENTE INSTALADA. </w:t>
      </w:r>
    </w:p>
    <w:p w:rsidR="00626E96" w:rsidRPr="00000961" w:rsidRDefault="00626E96" w:rsidP="00626E96">
      <w:pPr>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 xml:space="preserve">LECTURA DEL ORDEN DEL DÍA.  </w:t>
      </w:r>
    </w:p>
    <w:p w:rsidR="00626E96" w:rsidRPr="00000961" w:rsidRDefault="00626E96" w:rsidP="00626E96">
      <w:pPr>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 xml:space="preserve">APROBACIÓN EN SU CASO, DEL PROYECTO DE ACTA DE LA SESIÓN ORDINARIA CELEBRADA EL DÍA VEINTIDÓS DE DICIEMBRE DE 2017, DEL CONSEJO GENERAL DEL INSTITUTO ELECTORAL Y DE PARTICIPACIÓN CIUDADANA DE YUCATÁN. </w:t>
      </w:r>
    </w:p>
    <w:p w:rsidR="00626E96" w:rsidRPr="00000961" w:rsidRDefault="00626E96" w:rsidP="00626E96">
      <w:pPr>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 xml:space="preserve">APROBACIÓN EN SU CASO, DEL PROYECTO DE ACTA DE LA SESIÓN EXTRAORDINARIA CELEBRADA EL DÍA VEINTIDÓS DE DICIEMBRE DE 2017, DEL CONSEJO GENERAL DEL INSTITUTO ELECTORAL Y DE PARTICIPACIÓN CIUDADANA DE YUCATÁN. </w:t>
      </w:r>
    </w:p>
    <w:p w:rsidR="00626E96" w:rsidRPr="00000961" w:rsidRDefault="00626E96" w:rsidP="00626E96">
      <w:pPr>
        <w:pStyle w:val="Prrafodelista"/>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APROBACIÓN EN SU CASO, DEL PROYECTO DE ACUERDO DEL CONSEJO GENERAL DEL INSTITUTO ELECTORAL Y DE PARTICIPACIÓN CIUDADANA DE YUCATÁN, POR EL QUE SE RATIFICA EL PRESUPUESTO APROBADO PARA ESTE INSTITUTO POR SU CONSEJO GENERAL MEDIANTE ACUERDO C.G.169/2017, AJUSTÁNDOLO AD CAUTELAM, POR CONSTITUIR CONDICIÓN PARA SU EJERCICIO A PARTIR DEL 1 DE ENERO DE 2018, CONFORME A LO ORDENADO EN EL ARTÍCULO TRANSITORIO TERCERO DEL PRESUPUESTO DE EGRESOS DEL GOBIERNO DEL ESTADO DE YUCATÁN PARA EL EJERCICIO FISCAL 2018, APROBADO EN SESIÓN ORDINARIA DEL 15 DE DICIEMBRE DEL PRESENTE AÑO, POR LA  LXI LEGISLATURA DEL H. CONGRESO DEL ESTADO.</w:t>
      </w:r>
    </w:p>
    <w:p w:rsidR="00626E96" w:rsidRPr="00000961" w:rsidRDefault="00626E96" w:rsidP="00626E96">
      <w:pPr>
        <w:pStyle w:val="Prrafodelista"/>
        <w:ind w:left="720"/>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DECLARACIÓN DE HABERSE AGOTADO LOS PUNTOS DEL ORDEN DEL DÍA.</w:t>
      </w:r>
    </w:p>
    <w:p w:rsidR="00626E96" w:rsidRPr="00000961" w:rsidRDefault="00626E96" w:rsidP="00626E96">
      <w:pPr>
        <w:jc w:val="both"/>
        <w:rPr>
          <w:sz w:val="18"/>
          <w:szCs w:val="18"/>
        </w:rPr>
      </w:pPr>
    </w:p>
    <w:p w:rsidR="00626E96" w:rsidRPr="00000961" w:rsidRDefault="00626E96" w:rsidP="00626E96">
      <w:pPr>
        <w:pStyle w:val="Prrafodelista"/>
        <w:numPr>
          <w:ilvl w:val="0"/>
          <w:numId w:val="18"/>
        </w:numPr>
        <w:jc w:val="both"/>
        <w:rPr>
          <w:sz w:val="18"/>
          <w:szCs w:val="18"/>
        </w:rPr>
      </w:pPr>
      <w:r w:rsidRPr="00000961">
        <w:rPr>
          <w:sz w:val="18"/>
          <w:szCs w:val="18"/>
        </w:rPr>
        <w:t xml:space="preserve">CLAUSURA DE LA SESIÓN. </w:t>
      </w:r>
    </w:p>
    <w:p w:rsidR="00626E96" w:rsidRPr="0044556A" w:rsidRDefault="00626E96" w:rsidP="00626E96">
      <w:pPr>
        <w:jc w:val="right"/>
        <w:rPr>
          <w:rFonts w:cs="Arial"/>
          <w:sz w:val="20"/>
        </w:rPr>
      </w:pPr>
    </w:p>
    <w:p w:rsidR="00237522" w:rsidRPr="00141089" w:rsidRDefault="00237522" w:rsidP="00237522">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manifestó que </w:t>
      </w:r>
      <w:r w:rsidRPr="00141089">
        <w:rPr>
          <w:rFonts w:ascii="Arial Narrow" w:hAnsi="Arial Narrow" w:cs="Arial"/>
          <w:szCs w:val="24"/>
        </w:rPr>
        <w:t>en virtud de que hasta este momento no se ha</w:t>
      </w:r>
      <w:r>
        <w:rPr>
          <w:rFonts w:ascii="Arial Narrow" w:hAnsi="Arial Narrow" w:cs="Arial"/>
          <w:szCs w:val="24"/>
        </w:rPr>
        <w:t>bía</w:t>
      </w:r>
      <w:r w:rsidRPr="00141089">
        <w:rPr>
          <w:rFonts w:ascii="Arial Narrow" w:hAnsi="Arial Narrow" w:cs="Arial"/>
          <w:szCs w:val="24"/>
        </w:rPr>
        <w:t xml:space="preserve"> publicado en el </w:t>
      </w:r>
      <w:r>
        <w:rPr>
          <w:rFonts w:ascii="Arial Narrow" w:hAnsi="Arial Narrow" w:cs="Arial"/>
          <w:szCs w:val="24"/>
        </w:rPr>
        <w:t>D</w:t>
      </w:r>
      <w:r w:rsidRPr="00141089">
        <w:rPr>
          <w:rFonts w:ascii="Arial Narrow" w:hAnsi="Arial Narrow" w:cs="Arial"/>
          <w:szCs w:val="24"/>
        </w:rPr>
        <w:t xml:space="preserve">iario </w:t>
      </w:r>
      <w:r>
        <w:rPr>
          <w:rFonts w:ascii="Arial Narrow" w:hAnsi="Arial Narrow" w:cs="Arial"/>
          <w:szCs w:val="24"/>
        </w:rPr>
        <w:t>O</w:t>
      </w:r>
      <w:r w:rsidRPr="00141089">
        <w:rPr>
          <w:rFonts w:ascii="Arial Narrow" w:hAnsi="Arial Narrow" w:cs="Arial"/>
          <w:szCs w:val="24"/>
        </w:rPr>
        <w:t xml:space="preserve">ficial del </w:t>
      </w:r>
      <w:r>
        <w:rPr>
          <w:rFonts w:ascii="Arial Narrow" w:hAnsi="Arial Narrow" w:cs="Arial"/>
          <w:szCs w:val="24"/>
        </w:rPr>
        <w:t>G</w:t>
      </w:r>
      <w:r w:rsidRPr="00141089">
        <w:rPr>
          <w:rFonts w:ascii="Arial Narrow" w:hAnsi="Arial Narrow" w:cs="Arial"/>
          <w:szCs w:val="24"/>
        </w:rPr>
        <w:t xml:space="preserve">obierno del </w:t>
      </w:r>
      <w:r>
        <w:rPr>
          <w:rFonts w:ascii="Arial Narrow" w:hAnsi="Arial Narrow" w:cs="Arial"/>
          <w:szCs w:val="24"/>
        </w:rPr>
        <w:t>E</w:t>
      </w:r>
      <w:r w:rsidRPr="00141089">
        <w:rPr>
          <w:rFonts w:ascii="Arial Narrow" w:hAnsi="Arial Narrow" w:cs="Arial"/>
          <w:szCs w:val="24"/>
        </w:rPr>
        <w:t xml:space="preserve">stado, el </w:t>
      </w:r>
      <w:r>
        <w:rPr>
          <w:rFonts w:ascii="Arial Narrow" w:hAnsi="Arial Narrow" w:cs="Arial"/>
          <w:szCs w:val="24"/>
        </w:rPr>
        <w:t>P</w:t>
      </w:r>
      <w:r w:rsidRPr="00141089">
        <w:rPr>
          <w:rFonts w:ascii="Arial Narrow" w:hAnsi="Arial Narrow" w:cs="Arial"/>
          <w:szCs w:val="24"/>
        </w:rPr>
        <w:t xml:space="preserve">resupuesto de </w:t>
      </w:r>
      <w:r>
        <w:rPr>
          <w:rFonts w:ascii="Arial Narrow" w:hAnsi="Arial Narrow" w:cs="Arial"/>
          <w:szCs w:val="24"/>
        </w:rPr>
        <w:t>E</w:t>
      </w:r>
      <w:r w:rsidR="00FF32A2">
        <w:rPr>
          <w:rFonts w:ascii="Arial Narrow" w:hAnsi="Arial Narrow" w:cs="Arial"/>
          <w:szCs w:val="24"/>
        </w:rPr>
        <w:t>gresos del G</w:t>
      </w:r>
      <w:r w:rsidRPr="00141089">
        <w:rPr>
          <w:rFonts w:ascii="Arial Narrow" w:hAnsi="Arial Narrow" w:cs="Arial"/>
          <w:szCs w:val="24"/>
        </w:rPr>
        <w:t xml:space="preserve">obierno del </w:t>
      </w:r>
      <w:r>
        <w:rPr>
          <w:rFonts w:ascii="Arial Narrow" w:hAnsi="Arial Narrow" w:cs="Arial"/>
          <w:szCs w:val="24"/>
        </w:rPr>
        <w:t>E</w:t>
      </w:r>
      <w:r w:rsidRPr="00141089">
        <w:rPr>
          <w:rFonts w:ascii="Arial Narrow" w:hAnsi="Arial Narrow" w:cs="Arial"/>
          <w:szCs w:val="24"/>
        </w:rPr>
        <w:t xml:space="preserve">stado de </w:t>
      </w:r>
      <w:r>
        <w:rPr>
          <w:rFonts w:ascii="Arial Narrow" w:hAnsi="Arial Narrow" w:cs="Arial"/>
          <w:szCs w:val="24"/>
        </w:rPr>
        <w:t>Y</w:t>
      </w:r>
      <w:r w:rsidRPr="00141089">
        <w:rPr>
          <w:rFonts w:ascii="Arial Narrow" w:hAnsi="Arial Narrow" w:cs="Arial"/>
          <w:szCs w:val="24"/>
        </w:rPr>
        <w:t>ucat</w:t>
      </w:r>
      <w:r>
        <w:rPr>
          <w:rFonts w:ascii="Arial Narrow" w:hAnsi="Arial Narrow" w:cs="Arial"/>
          <w:szCs w:val="24"/>
        </w:rPr>
        <w:t>á</w:t>
      </w:r>
      <w:r w:rsidRPr="00141089">
        <w:rPr>
          <w:rFonts w:ascii="Arial Narrow" w:hAnsi="Arial Narrow" w:cs="Arial"/>
          <w:szCs w:val="24"/>
        </w:rPr>
        <w:t>n para el ejercicio 2018, con fundamento en el art</w:t>
      </w:r>
      <w:r>
        <w:rPr>
          <w:rFonts w:ascii="Arial Narrow" w:hAnsi="Arial Narrow" w:cs="Arial"/>
          <w:szCs w:val="24"/>
        </w:rPr>
        <w:t>í</w:t>
      </w:r>
      <w:r w:rsidRPr="00141089">
        <w:rPr>
          <w:rFonts w:ascii="Arial Narrow" w:hAnsi="Arial Narrow" w:cs="Arial"/>
          <w:szCs w:val="24"/>
        </w:rPr>
        <w:t xml:space="preserve">culo 14 del </w:t>
      </w:r>
      <w:r>
        <w:rPr>
          <w:rFonts w:ascii="Arial Narrow" w:hAnsi="Arial Narrow" w:cs="Arial"/>
          <w:szCs w:val="24"/>
        </w:rPr>
        <w:t>R</w:t>
      </w:r>
      <w:r w:rsidRPr="00141089">
        <w:rPr>
          <w:rFonts w:ascii="Arial Narrow" w:hAnsi="Arial Narrow" w:cs="Arial"/>
          <w:szCs w:val="24"/>
        </w:rPr>
        <w:t xml:space="preserve">eglamento de </w:t>
      </w:r>
      <w:r>
        <w:rPr>
          <w:rFonts w:ascii="Arial Narrow" w:hAnsi="Arial Narrow" w:cs="Arial"/>
          <w:szCs w:val="24"/>
        </w:rPr>
        <w:t>S</w:t>
      </w:r>
      <w:r w:rsidRPr="00141089">
        <w:rPr>
          <w:rFonts w:ascii="Arial Narrow" w:hAnsi="Arial Narrow" w:cs="Arial"/>
          <w:szCs w:val="24"/>
        </w:rPr>
        <w:t xml:space="preserve">esiones de los </w:t>
      </w:r>
      <w:r>
        <w:rPr>
          <w:rFonts w:ascii="Arial Narrow" w:hAnsi="Arial Narrow" w:cs="Arial"/>
          <w:szCs w:val="24"/>
        </w:rPr>
        <w:t>C</w:t>
      </w:r>
      <w:r w:rsidRPr="00141089">
        <w:rPr>
          <w:rFonts w:ascii="Arial Narrow" w:hAnsi="Arial Narrow" w:cs="Arial"/>
          <w:szCs w:val="24"/>
        </w:rPr>
        <w:t xml:space="preserve">onsejos de este </w:t>
      </w:r>
      <w:r>
        <w:rPr>
          <w:rFonts w:ascii="Arial Narrow" w:hAnsi="Arial Narrow" w:cs="Arial"/>
          <w:szCs w:val="24"/>
        </w:rPr>
        <w:t>I</w:t>
      </w:r>
      <w:r w:rsidRPr="00141089">
        <w:rPr>
          <w:rFonts w:ascii="Arial Narrow" w:hAnsi="Arial Narrow" w:cs="Arial"/>
          <w:szCs w:val="24"/>
        </w:rPr>
        <w:t>nstituto</w:t>
      </w:r>
      <w:r>
        <w:rPr>
          <w:rFonts w:ascii="Arial Narrow" w:hAnsi="Arial Narrow" w:cs="Arial"/>
          <w:szCs w:val="24"/>
        </w:rPr>
        <w:t>,</w:t>
      </w:r>
      <w:r w:rsidRPr="00141089">
        <w:rPr>
          <w:rFonts w:ascii="Arial Narrow" w:hAnsi="Arial Narrow" w:cs="Arial"/>
          <w:szCs w:val="24"/>
        </w:rPr>
        <w:t xml:space="preserve"> instruy</w:t>
      </w:r>
      <w:r>
        <w:rPr>
          <w:rFonts w:ascii="Arial Narrow" w:hAnsi="Arial Narrow" w:cs="Arial"/>
          <w:szCs w:val="24"/>
        </w:rPr>
        <w:t>ó</w:t>
      </w:r>
      <w:r w:rsidRPr="00141089">
        <w:rPr>
          <w:rFonts w:ascii="Arial Narrow" w:hAnsi="Arial Narrow" w:cs="Arial"/>
          <w:szCs w:val="24"/>
        </w:rPr>
        <w:t xml:space="preserve"> al </w:t>
      </w:r>
      <w:r>
        <w:rPr>
          <w:rFonts w:ascii="Arial Narrow" w:hAnsi="Arial Narrow" w:cs="Arial"/>
          <w:szCs w:val="24"/>
        </w:rPr>
        <w:t>S</w:t>
      </w:r>
      <w:r w:rsidRPr="00141089">
        <w:rPr>
          <w:rFonts w:ascii="Arial Narrow" w:hAnsi="Arial Narrow" w:cs="Arial"/>
          <w:szCs w:val="24"/>
        </w:rPr>
        <w:t xml:space="preserve">ecretario </w:t>
      </w:r>
      <w:r>
        <w:rPr>
          <w:rFonts w:ascii="Arial Narrow" w:hAnsi="Arial Narrow" w:cs="Arial"/>
          <w:szCs w:val="24"/>
        </w:rPr>
        <w:t>E</w:t>
      </w:r>
      <w:r w:rsidRPr="00141089">
        <w:rPr>
          <w:rFonts w:ascii="Arial Narrow" w:hAnsi="Arial Narrow" w:cs="Arial"/>
          <w:szCs w:val="24"/>
        </w:rPr>
        <w:t>jecutivo en funciones para que somet</w:t>
      </w:r>
      <w:r>
        <w:rPr>
          <w:rFonts w:ascii="Arial Narrow" w:hAnsi="Arial Narrow" w:cs="Arial"/>
          <w:szCs w:val="24"/>
        </w:rPr>
        <w:t>iera</w:t>
      </w:r>
      <w:r w:rsidRPr="00141089">
        <w:rPr>
          <w:rFonts w:ascii="Arial Narrow" w:hAnsi="Arial Narrow" w:cs="Arial"/>
          <w:szCs w:val="24"/>
        </w:rPr>
        <w:t xml:space="preserve"> a votación retirar del orden del día el </w:t>
      </w:r>
      <w:r>
        <w:rPr>
          <w:rFonts w:ascii="Arial Narrow" w:hAnsi="Arial Narrow" w:cs="Arial"/>
          <w:szCs w:val="24"/>
        </w:rPr>
        <w:t>A</w:t>
      </w:r>
      <w:r w:rsidRPr="00141089">
        <w:rPr>
          <w:rFonts w:ascii="Arial Narrow" w:hAnsi="Arial Narrow" w:cs="Arial"/>
          <w:szCs w:val="24"/>
        </w:rPr>
        <w:t>cuerdo relativo al punto sexto</w:t>
      </w:r>
      <w:r>
        <w:rPr>
          <w:rFonts w:ascii="Arial Narrow" w:hAnsi="Arial Narrow" w:cs="Arial"/>
          <w:szCs w:val="24"/>
        </w:rPr>
        <w:t>,</w:t>
      </w:r>
      <w:r w:rsidRPr="00141089">
        <w:rPr>
          <w:rFonts w:ascii="Arial Narrow" w:hAnsi="Arial Narrow" w:cs="Arial"/>
          <w:szCs w:val="24"/>
        </w:rPr>
        <w:t xml:space="preserve"> </w:t>
      </w:r>
      <w:r>
        <w:rPr>
          <w:rFonts w:ascii="Arial Narrow" w:hAnsi="Arial Narrow" w:cs="Arial"/>
          <w:szCs w:val="24"/>
        </w:rPr>
        <w:t xml:space="preserve">que se refería al Acuerdo del Consejo General del Instituto Electoral y de Partición Ciudadana de Yucatán, </w:t>
      </w:r>
      <w:r w:rsidRPr="008B049C">
        <w:rPr>
          <w:rFonts w:ascii="Arial Narrow" w:hAnsi="Arial Narrow" w:cs="Arial"/>
          <w:szCs w:val="24"/>
        </w:rPr>
        <w:t xml:space="preserve">por el que se ratifica el presupuesto aprobado para este </w:t>
      </w:r>
      <w:r>
        <w:rPr>
          <w:rFonts w:ascii="Arial Narrow" w:hAnsi="Arial Narrow" w:cs="Arial"/>
          <w:szCs w:val="24"/>
        </w:rPr>
        <w:t>I</w:t>
      </w:r>
      <w:r w:rsidRPr="008B049C">
        <w:rPr>
          <w:rFonts w:ascii="Arial Narrow" w:hAnsi="Arial Narrow" w:cs="Arial"/>
          <w:szCs w:val="24"/>
        </w:rPr>
        <w:t xml:space="preserve">nstituto por su </w:t>
      </w:r>
      <w:r>
        <w:rPr>
          <w:rFonts w:ascii="Arial Narrow" w:hAnsi="Arial Narrow" w:cs="Arial"/>
          <w:szCs w:val="24"/>
        </w:rPr>
        <w:t>C</w:t>
      </w:r>
      <w:r w:rsidRPr="008B049C">
        <w:rPr>
          <w:rFonts w:ascii="Arial Narrow" w:hAnsi="Arial Narrow" w:cs="Arial"/>
          <w:szCs w:val="24"/>
        </w:rPr>
        <w:t xml:space="preserve">onsejo </w:t>
      </w:r>
      <w:r>
        <w:rPr>
          <w:rFonts w:ascii="Arial Narrow" w:hAnsi="Arial Narrow" w:cs="Arial"/>
          <w:szCs w:val="24"/>
        </w:rPr>
        <w:t>G</w:t>
      </w:r>
      <w:r w:rsidRPr="008B049C">
        <w:rPr>
          <w:rFonts w:ascii="Arial Narrow" w:hAnsi="Arial Narrow" w:cs="Arial"/>
          <w:szCs w:val="24"/>
        </w:rPr>
        <w:t xml:space="preserve">eneral mediante </w:t>
      </w:r>
      <w:r>
        <w:rPr>
          <w:rFonts w:ascii="Arial Narrow" w:hAnsi="Arial Narrow" w:cs="Arial"/>
          <w:szCs w:val="24"/>
        </w:rPr>
        <w:t>A</w:t>
      </w:r>
      <w:r w:rsidRPr="008B049C">
        <w:rPr>
          <w:rFonts w:ascii="Arial Narrow" w:hAnsi="Arial Narrow" w:cs="Arial"/>
          <w:szCs w:val="24"/>
        </w:rPr>
        <w:t xml:space="preserve">cuerdo C.G.169/2017, ajustándolo ad cautelam, por constituir condición para su ejercicio a partir del 1 de enero de 2018, conforme a lo ordenado en el artículo </w:t>
      </w:r>
      <w:r>
        <w:rPr>
          <w:rFonts w:ascii="Arial Narrow" w:hAnsi="Arial Narrow" w:cs="Arial"/>
          <w:szCs w:val="24"/>
        </w:rPr>
        <w:t>T</w:t>
      </w:r>
      <w:r w:rsidRPr="008B049C">
        <w:rPr>
          <w:rFonts w:ascii="Arial Narrow" w:hAnsi="Arial Narrow" w:cs="Arial"/>
          <w:szCs w:val="24"/>
        </w:rPr>
        <w:t xml:space="preserve">ransitorio </w:t>
      </w:r>
      <w:r>
        <w:rPr>
          <w:rFonts w:ascii="Arial Narrow" w:hAnsi="Arial Narrow" w:cs="Arial"/>
          <w:szCs w:val="24"/>
        </w:rPr>
        <w:t>T</w:t>
      </w:r>
      <w:r w:rsidRPr="008B049C">
        <w:rPr>
          <w:rFonts w:ascii="Arial Narrow" w:hAnsi="Arial Narrow" w:cs="Arial"/>
          <w:szCs w:val="24"/>
        </w:rPr>
        <w:t xml:space="preserve">ercero del </w:t>
      </w:r>
      <w:r>
        <w:rPr>
          <w:rFonts w:ascii="Arial Narrow" w:hAnsi="Arial Narrow" w:cs="Arial"/>
          <w:szCs w:val="24"/>
        </w:rPr>
        <w:t>P</w:t>
      </w:r>
      <w:r w:rsidRPr="008B049C">
        <w:rPr>
          <w:rFonts w:ascii="Arial Narrow" w:hAnsi="Arial Narrow" w:cs="Arial"/>
          <w:szCs w:val="24"/>
        </w:rPr>
        <w:t xml:space="preserve">resupuesto de </w:t>
      </w:r>
      <w:r>
        <w:rPr>
          <w:rFonts w:ascii="Arial Narrow" w:hAnsi="Arial Narrow" w:cs="Arial"/>
          <w:szCs w:val="24"/>
        </w:rPr>
        <w:t>E</w:t>
      </w:r>
      <w:r w:rsidRPr="008B049C">
        <w:rPr>
          <w:rFonts w:ascii="Arial Narrow" w:hAnsi="Arial Narrow" w:cs="Arial"/>
          <w:szCs w:val="24"/>
        </w:rPr>
        <w:t xml:space="preserve">gresos del </w:t>
      </w:r>
      <w:r>
        <w:rPr>
          <w:rFonts w:ascii="Arial Narrow" w:hAnsi="Arial Narrow" w:cs="Arial"/>
          <w:szCs w:val="24"/>
        </w:rPr>
        <w:t>G</w:t>
      </w:r>
      <w:r w:rsidRPr="008B049C">
        <w:rPr>
          <w:rFonts w:ascii="Arial Narrow" w:hAnsi="Arial Narrow" w:cs="Arial"/>
          <w:szCs w:val="24"/>
        </w:rPr>
        <w:t xml:space="preserve">obierno del </w:t>
      </w:r>
      <w:r>
        <w:rPr>
          <w:rFonts w:ascii="Arial Narrow" w:hAnsi="Arial Narrow" w:cs="Arial"/>
          <w:szCs w:val="24"/>
        </w:rPr>
        <w:t>E</w:t>
      </w:r>
      <w:r w:rsidRPr="008B049C">
        <w:rPr>
          <w:rFonts w:ascii="Arial Narrow" w:hAnsi="Arial Narrow" w:cs="Arial"/>
          <w:szCs w:val="24"/>
        </w:rPr>
        <w:t xml:space="preserve">stado de </w:t>
      </w:r>
      <w:r>
        <w:rPr>
          <w:rFonts w:ascii="Arial Narrow" w:hAnsi="Arial Narrow" w:cs="Arial"/>
          <w:szCs w:val="24"/>
        </w:rPr>
        <w:t>Y</w:t>
      </w:r>
      <w:r w:rsidRPr="008B049C">
        <w:rPr>
          <w:rFonts w:ascii="Arial Narrow" w:hAnsi="Arial Narrow" w:cs="Arial"/>
          <w:szCs w:val="24"/>
        </w:rPr>
        <w:t xml:space="preserve">ucatán para el ejercicio fiscal 2018, aprobado en </w:t>
      </w:r>
      <w:r>
        <w:rPr>
          <w:rFonts w:ascii="Arial Narrow" w:hAnsi="Arial Narrow" w:cs="Arial"/>
          <w:szCs w:val="24"/>
        </w:rPr>
        <w:t>S</w:t>
      </w:r>
      <w:r w:rsidRPr="008B049C">
        <w:rPr>
          <w:rFonts w:ascii="Arial Narrow" w:hAnsi="Arial Narrow" w:cs="Arial"/>
          <w:szCs w:val="24"/>
        </w:rPr>
        <w:t xml:space="preserve">esión </w:t>
      </w:r>
      <w:r>
        <w:rPr>
          <w:rFonts w:ascii="Arial Narrow" w:hAnsi="Arial Narrow" w:cs="Arial"/>
          <w:szCs w:val="24"/>
        </w:rPr>
        <w:t>O</w:t>
      </w:r>
      <w:r w:rsidRPr="008B049C">
        <w:rPr>
          <w:rFonts w:ascii="Arial Narrow" w:hAnsi="Arial Narrow" w:cs="Arial"/>
          <w:szCs w:val="24"/>
        </w:rPr>
        <w:t xml:space="preserve">rdinaria del 15 de diciembre del presente año, por la  LXI </w:t>
      </w:r>
      <w:r>
        <w:rPr>
          <w:rFonts w:ascii="Arial Narrow" w:hAnsi="Arial Narrow" w:cs="Arial"/>
          <w:szCs w:val="24"/>
        </w:rPr>
        <w:t>L</w:t>
      </w:r>
      <w:r w:rsidRPr="008B049C">
        <w:rPr>
          <w:rFonts w:ascii="Arial Narrow" w:hAnsi="Arial Narrow" w:cs="Arial"/>
          <w:szCs w:val="24"/>
        </w:rPr>
        <w:t xml:space="preserve">egislatura del </w:t>
      </w:r>
      <w:r>
        <w:rPr>
          <w:rFonts w:ascii="Arial Narrow" w:hAnsi="Arial Narrow" w:cs="Arial"/>
          <w:szCs w:val="24"/>
        </w:rPr>
        <w:t>H</w:t>
      </w:r>
      <w:r w:rsidRPr="008B049C">
        <w:rPr>
          <w:rFonts w:ascii="Arial Narrow" w:hAnsi="Arial Narrow" w:cs="Arial"/>
          <w:szCs w:val="24"/>
        </w:rPr>
        <w:t xml:space="preserve">. </w:t>
      </w:r>
      <w:r>
        <w:rPr>
          <w:rFonts w:ascii="Arial Narrow" w:hAnsi="Arial Narrow" w:cs="Arial"/>
          <w:szCs w:val="24"/>
        </w:rPr>
        <w:t>C</w:t>
      </w:r>
      <w:r w:rsidRPr="008B049C">
        <w:rPr>
          <w:rFonts w:ascii="Arial Narrow" w:hAnsi="Arial Narrow" w:cs="Arial"/>
          <w:szCs w:val="24"/>
        </w:rPr>
        <w:t xml:space="preserve">ongreso del </w:t>
      </w:r>
      <w:r>
        <w:rPr>
          <w:rFonts w:ascii="Arial Narrow" w:hAnsi="Arial Narrow" w:cs="Arial"/>
          <w:szCs w:val="24"/>
        </w:rPr>
        <w:t>E</w:t>
      </w:r>
      <w:r w:rsidRPr="008B049C">
        <w:rPr>
          <w:rFonts w:ascii="Arial Narrow" w:hAnsi="Arial Narrow" w:cs="Arial"/>
          <w:szCs w:val="24"/>
        </w:rPr>
        <w:t>stado.</w:t>
      </w:r>
    </w:p>
    <w:p w:rsidR="00237522" w:rsidRDefault="00237522" w:rsidP="00237522">
      <w:pPr>
        <w:jc w:val="both"/>
        <w:rPr>
          <w:rFonts w:ascii="Arial Narrow" w:hAnsi="Arial Narrow" w:cs="Arial"/>
          <w:b/>
          <w:u w:val="single"/>
        </w:rPr>
      </w:pPr>
    </w:p>
    <w:p w:rsidR="00237522" w:rsidRPr="005C2E8D" w:rsidRDefault="00237522" w:rsidP="00FF32A2">
      <w:pPr>
        <w:spacing w:line="276" w:lineRule="auto"/>
        <w:ind w:right="-425"/>
        <w:jc w:val="both"/>
        <w:rPr>
          <w:rFonts w:ascii="Arial Narrow" w:hAnsi="Arial Narrow" w:cs="Arial"/>
          <w:szCs w:val="24"/>
        </w:rPr>
      </w:pPr>
      <w:r w:rsidRPr="00141089">
        <w:rPr>
          <w:rFonts w:ascii="Arial Narrow" w:hAnsi="Arial Narrow" w:cs="Arial"/>
        </w:rPr>
        <w:tab/>
        <w:t>Acto continuo,</w:t>
      </w:r>
      <w:r>
        <w:rPr>
          <w:rFonts w:ascii="Arial Narrow" w:hAnsi="Arial Narrow" w:cs="Arial"/>
        </w:rPr>
        <w:t xml:space="preserve"> el </w:t>
      </w:r>
      <w:r w:rsidRPr="00FB61C7">
        <w:rPr>
          <w:rFonts w:ascii="Arial Narrow" w:hAnsi="Arial Narrow" w:cs="Arial"/>
          <w:b/>
          <w:szCs w:val="24"/>
        </w:rPr>
        <w:t>Secretario Ejecutivo</w:t>
      </w:r>
      <w:r w:rsidRPr="002E0B58">
        <w:rPr>
          <w:rFonts w:ascii="Arial Narrow" w:hAnsi="Arial Narrow" w:cs="Arial"/>
          <w:b/>
          <w:szCs w:val="24"/>
        </w:rPr>
        <w:t xml:space="preserve"> </w:t>
      </w:r>
      <w:r>
        <w:rPr>
          <w:rFonts w:ascii="Arial Narrow" w:hAnsi="Arial Narrow" w:cs="Arial"/>
          <w:b/>
          <w:szCs w:val="24"/>
        </w:rPr>
        <w:t xml:space="preserve">en funciones, Licenciado Bernardo José Cano González, </w:t>
      </w:r>
      <w:r w:rsidRPr="005C2E8D">
        <w:rPr>
          <w:rFonts w:ascii="Arial Narrow" w:hAnsi="Arial Narrow" w:cs="Arial"/>
          <w:szCs w:val="24"/>
        </w:rPr>
        <w:t xml:space="preserve">con fundamento en los artículos 7 inciso g) y 14 del </w:t>
      </w:r>
      <w:r w:rsidRPr="00FF32A2">
        <w:rPr>
          <w:rFonts w:ascii="Arial Narrow" w:hAnsi="Arial Narrow" w:cs="Arial"/>
          <w:i/>
          <w:szCs w:val="24"/>
        </w:rPr>
        <w:t>Reglamento de Sesiones de los Consejos del Instituto Electoral y de Participación Ciudadana de Yucatán</w:t>
      </w:r>
      <w:r>
        <w:rPr>
          <w:rFonts w:ascii="Arial Narrow" w:hAnsi="Arial Narrow" w:cs="Arial"/>
          <w:szCs w:val="24"/>
        </w:rPr>
        <w:t xml:space="preserve">, </w:t>
      </w:r>
      <w:r w:rsidRPr="005C2E8D">
        <w:rPr>
          <w:rFonts w:ascii="Arial Narrow" w:hAnsi="Arial Narrow" w:cs="Arial"/>
          <w:szCs w:val="24"/>
        </w:rPr>
        <w:t>solicit</w:t>
      </w:r>
      <w:r>
        <w:rPr>
          <w:rFonts w:ascii="Arial Narrow" w:hAnsi="Arial Narrow" w:cs="Arial"/>
          <w:szCs w:val="24"/>
        </w:rPr>
        <w:t>ó</w:t>
      </w:r>
      <w:r w:rsidRPr="005C2E8D">
        <w:rPr>
          <w:rFonts w:ascii="Arial Narrow" w:hAnsi="Arial Narrow" w:cs="Arial"/>
          <w:szCs w:val="24"/>
        </w:rPr>
        <w:t xml:space="preserve"> a las </w:t>
      </w:r>
      <w:r>
        <w:rPr>
          <w:rFonts w:ascii="Arial Narrow" w:hAnsi="Arial Narrow" w:cs="Arial"/>
          <w:szCs w:val="24"/>
        </w:rPr>
        <w:t>C</w:t>
      </w:r>
      <w:r w:rsidRPr="005C2E8D">
        <w:rPr>
          <w:rFonts w:ascii="Arial Narrow" w:hAnsi="Arial Narrow" w:cs="Arial"/>
          <w:szCs w:val="24"/>
        </w:rPr>
        <w:t xml:space="preserve">onsejeras y </w:t>
      </w:r>
      <w:r>
        <w:rPr>
          <w:rFonts w:ascii="Arial Narrow" w:hAnsi="Arial Narrow" w:cs="Arial"/>
          <w:szCs w:val="24"/>
        </w:rPr>
        <w:t>C</w:t>
      </w:r>
      <w:r w:rsidRPr="005C2E8D">
        <w:rPr>
          <w:rFonts w:ascii="Arial Narrow" w:hAnsi="Arial Narrow" w:cs="Arial"/>
          <w:szCs w:val="24"/>
        </w:rPr>
        <w:t xml:space="preserve">onsejeros </w:t>
      </w:r>
      <w:r>
        <w:rPr>
          <w:rFonts w:ascii="Arial Narrow" w:hAnsi="Arial Narrow" w:cs="Arial"/>
          <w:szCs w:val="24"/>
        </w:rPr>
        <w:t>E</w:t>
      </w:r>
      <w:r w:rsidRPr="005C2E8D">
        <w:rPr>
          <w:rFonts w:ascii="Arial Narrow" w:hAnsi="Arial Narrow" w:cs="Arial"/>
          <w:szCs w:val="24"/>
        </w:rPr>
        <w:t>lectorales que est</w:t>
      </w:r>
      <w:r>
        <w:rPr>
          <w:rFonts w:ascii="Arial Narrow" w:hAnsi="Arial Narrow" w:cs="Arial"/>
          <w:szCs w:val="24"/>
        </w:rPr>
        <w:t>uvieran</w:t>
      </w:r>
      <w:r w:rsidRPr="005C2E8D">
        <w:rPr>
          <w:rFonts w:ascii="Arial Narrow" w:hAnsi="Arial Narrow" w:cs="Arial"/>
          <w:szCs w:val="24"/>
        </w:rPr>
        <w:t xml:space="preserve"> por la aprobatoria, favor de levantar la mano.</w:t>
      </w:r>
    </w:p>
    <w:p w:rsidR="00237522" w:rsidRDefault="00237522" w:rsidP="00237522">
      <w:pPr>
        <w:autoSpaceDE w:val="0"/>
        <w:autoSpaceDN w:val="0"/>
        <w:adjustRightInd w:val="0"/>
        <w:spacing w:line="276" w:lineRule="auto"/>
        <w:ind w:right="-376" w:firstLine="708"/>
        <w:jc w:val="both"/>
        <w:rPr>
          <w:rFonts w:ascii="Arial Narrow" w:hAnsi="Arial Narrow" w:cs="Arial"/>
          <w:i/>
          <w:szCs w:val="24"/>
        </w:rPr>
      </w:pPr>
    </w:p>
    <w:p w:rsidR="00237522" w:rsidRPr="001B50B4" w:rsidRDefault="00237522" w:rsidP="0023752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sidRPr="006644E2">
        <w:rPr>
          <w:rFonts w:ascii="Arial Narrow" w:hAnsi="Arial Narrow" w:cs="Arial"/>
          <w:b/>
          <w:szCs w:val="24"/>
        </w:rPr>
        <w:t xml:space="preserve"> </w:t>
      </w:r>
      <w:r>
        <w:rPr>
          <w:rFonts w:ascii="Arial Narrow" w:hAnsi="Arial Narrow" w:cs="Arial"/>
          <w:b/>
          <w:szCs w:val="24"/>
        </w:rPr>
        <w:t>en funciones, Licenciado Bernardo José Cano González,</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la propuesta de retirar del orden del día el Acuerdo relativo al numeral 6</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eis</w:t>
      </w:r>
      <w:r w:rsidRPr="001B50B4">
        <w:rPr>
          <w:rFonts w:ascii="Arial Narrow" w:hAnsi="Arial Narrow" w:cs="Arial"/>
          <w:szCs w:val="24"/>
        </w:rPr>
        <w:t xml:space="preserve"> Consejeros Electorales presentes.</w:t>
      </w:r>
    </w:p>
    <w:p w:rsidR="00237522" w:rsidRPr="00DD1BE1" w:rsidRDefault="00237522" w:rsidP="00DD1BE1">
      <w:pPr>
        <w:jc w:val="both"/>
        <w:rPr>
          <w:rFonts w:ascii="Arial Narrow" w:hAnsi="Arial Narrow" w:cs="Arial"/>
          <w:szCs w:val="24"/>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626E96">
        <w:rPr>
          <w:rFonts w:ascii="Arial Narrow" w:hAnsi="Arial Narrow" w:cs="Arial"/>
          <w:b/>
          <w:szCs w:val="24"/>
        </w:rPr>
        <w:t xml:space="preserve"> en funciones, Licenciado Bernardo José Cano González,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en funciones, Licenciado Bernardo José Cano González,</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5C1723">
        <w:rPr>
          <w:rFonts w:ascii="Arial Narrow" w:hAnsi="Arial Narrow" w:cs="Arial"/>
          <w:szCs w:val="24"/>
        </w:rPr>
        <w:t>O</w:t>
      </w:r>
      <w:r w:rsidR="005C1723" w:rsidRPr="005C1723">
        <w:rPr>
          <w:rFonts w:ascii="Arial Narrow" w:hAnsi="Arial Narrow" w:cs="Arial"/>
          <w:szCs w:val="24"/>
        </w:rPr>
        <w:t xml:space="preserve">rdinaria celebrada el día veintidós de diciembre de 2017,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930D1E" w:rsidRPr="00FF32A2" w:rsidRDefault="00B407FA" w:rsidP="00FF32A2">
      <w:pPr>
        <w:spacing w:line="276" w:lineRule="auto"/>
        <w:ind w:right="-283" w:firstLine="708"/>
        <w:jc w:val="both"/>
        <w:rPr>
          <w:rFonts w:ascii="Arial Narrow" w:hAnsi="Arial Narrow"/>
          <w:i/>
          <w:szCs w:val="24"/>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4A0918">
        <w:rPr>
          <w:rFonts w:ascii="Arial Narrow" w:hAnsi="Arial Narrow" w:cs="Arial"/>
          <w:b/>
          <w:szCs w:val="24"/>
        </w:rPr>
        <w:t xml:space="preserve"> en funciones, Licenciado Bernardo José Cano González,</w:t>
      </w:r>
      <w:r>
        <w:rPr>
          <w:rFonts w:ascii="Arial Narrow" w:hAnsi="Arial Narrow" w:cs="Arial"/>
          <w:szCs w:val="24"/>
        </w:rPr>
        <w:t xml:space="preserve"> manifestó: </w:t>
      </w:r>
      <w:r w:rsidRPr="00553A69">
        <w:rPr>
          <w:rFonts w:ascii="Arial Narrow" w:hAnsi="Arial Narrow" w:cs="Arial"/>
          <w:szCs w:val="24"/>
        </w:rPr>
        <w:t>“</w:t>
      </w:r>
      <w:r w:rsidRPr="00FF32A2">
        <w:rPr>
          <w:rFonts w:ascii="Arial Narrow" w:hAnsi="Arial Narrow" w:cs="Arial"/>
          <w:i/>
          <w:szCs w:val="24"/>
        </w:rPr>
        <w:t>C</w:t>
      </w:r>
      <w:r w:rsidR="006F254B" w:rsidRPr="00FF32A2">
        <w:rPr>
          <w:rFonts w:ascii="Arial Narrow" w:hAnsi="Arial Narrow" w:cs="Arial"/>
          <w:i/>
          <w:szCs w:val="24"/>
        </w:rPr>
        <w:t xml:space="preserve">on fundamento en el artículo 14, numeral 1, del </w:t>
      </w:r>
      <w:r w:rsidRPr="00FF32A2">
        <w:rPr>
          <w:rFonts w:ascii="Arial Narrow" w:hAnsi="Arial Narrow" w:cs="Arial"/>
          <w:i/>
          <w:szCs w:val="24"/>
        </w:rPr>
        <w:t>R</w:t>
      </w:r>
      <w:r w:rsidR="006F254B" w:rsidRPr="00FF32A2">
        <w:rPr>
          <w:rFonts w:ascii="Arial Narrow" w:hAnsi="Arial Narrow" w:cs="Arial"/>
          <w:i/>
          <w:szCs w:val="24"/>
        </w:rPr>
        <w:t xml:space="preserve">eglamento de </w:t>
      </w:r>
      <w:r w:rsidRPr="00FF32A2">
        <w:rPr>
          <w:rFonts w:ascii="Arial Narrow" w:hAnsi="Arial Narrow" w:cs="Arial"/>
          <w:i/>
          <w:szCs w:val="24"/>
        </w:rPr>
        <w:t>S</w:t>
      </w:r>
      <w:r w:rsidR="006F254B" w:rsidRPr="00FF32A2">
        <w:rPr>
          <w:rFonts w:ascii="Arial Narrow" w:hAnsi="Arial Narrow" w:cs="Arial"/>
          <w:i/>
          <w:szCs w:val="24"/>
        </w:rPr>
        <w:t xml:space="preserve">esiones de los </w:t>
      </w:r>
      <w:r w:rsidRPr="00FF32A2">
        <w:rPr>
          <w:rFonts w:ascii="Arial Narrow" w:hAnsi="Arial Narrow" w:cs="Arial"/>
          <w:i/>
          <w:szCs w:val="24"/>
        </w:rPr>
        <w:t>C</w:t>
      </w:r>
      <w:r w:rsidR="006F254B" w:rsidRPr="00FF32A2">
        <w:rPr>
          <w:rFonts w:ascii="Arial Narrow" w:hAnsi="Arial Narrow" w:cs="Arial"/>
          <w:i/>
          <w:szCs w:val="24"/>
        </w:rPr>
        <w:t xml:space="preserve">onsejos del </w:t>
      </w:r>
      <w:r w:rsidRPr="00FF32A2">
        <w:rPr>
          <w:rFonts w:ascii="Arial Narrow" w:hAnsi="Arial Narrow" w:cs="Arial"/>
          <w:i/>
          <w:szCs w:val="24"/>
        </w:rPr>
        <w:t>I</w:t>
      </w:r>
      <w:r w:rsidR="006F254B" w:rsidRPr="00FF32A2">
        <w:rPr>
          <w:rFonts w:ascii="Arial Narrow" w:hAnsi="Arial Narrow" w:cs="Arial"/>
          <w:i/>
          <w:szCs w:val="24"/>
        </w:rPr>
        <w:t xml:space="preserve">nstituto </w:t>
      </w:r>
      <w:r w:rsidRPr="00FF32A2">
        <w:rPr>
          <w:rFonts w:ascii="Arial Narrow" w:hAnsi="Arial Narrow" w:cs="Arial"/>
          <w:i/>
          <w:szCs w:val="24"/>
        </w:rPr>
        <w:t>E</w:t>
      </w:r>
      <w:r w:rsidR="006F254B" w:rsidRPr="00FF32A2">
        <w:rPr>
          <w:rFonts w:ascii="Arial Narrow" w:hAnsi="Arial Narrow" w:cs="Arial"/>
          <w:i/>
          <w:szCs w:val="24"/>
        </w:rPr>
        <w:t xml:space="preserve">lectoral y de </w:t>
      </w:r>
      <w:r w:rsidRPr="00FF32A2">
        <w:rPr>
          <w:rFonts w:ascii="Arial Narrow" w:hAnsi="Arial Narrow" w:cs="Arial"/>
          <w:i/>
          <w:szCs w:val="24"/>
        </w:rPr>
        <w:t>P</w:t>
      </w:r>
      <w:r w:rsidR="006F254B" w:rsidRPr="00FF32A2">
        <w:rPr>
          <w:rFonts w:ascii="Arial Narrow" w:hAnsi="Arial Narrow" w:cs="Arial"/>
          <w:i/>
          <w:szCs w:val="24"/>
        </w:rPr>
        <w:t xml:space="preserve">articipación </w:t>
      </w:r>
      <w:r w:rsidRPr="00FF32A2">
        <w:rPr>
          <w:rFonts w:ascii="Arial Narrow" w:hAnsi="Arial Narrow" w:cs="Arial"/>
          <w:i/>
          <w:szCs w:val="24"/>
        </w:rPr>
        <w:t>C</w:t>
      </w:r>
      <w:r w:rsidR="006F254B" w:rsidRPr="00FF32A2">
        <w:rPr>
          <w:rFonts w:ascii="Arial Narrow" w:hAnsi="Arial Narrow" w:cs="Arial"/>
          <w:i/>
          <w:szCs w:val="24"/>
        </w:rPr>
        <w:t xml:space="preserve">iudadana de </w:t>
      </w:r>
      <w:r w:rsidRPr="00FF32A2">
        <w:rPr>
          <w:rFonts w:ascii="Arial Narrow" w:hAnsi="Arial Narrow" w:cs="Arial"/>
          <w:i/>
          <w:szCs w:val="24"/>
        </w:rPr>
        <w:t>Y</w:t>
      </w:r>
      <w:r w:rsidR="006F254B" w:rsidRPr="00FF32A2">
        <w:rPr>
          <w:rFonts w:ascii="Arial Narrow" w:hAnsi="Arial Narrow" w:cs="Arial"/>
          <w:i/>
          <w:szCs w:val="24"/>
        </w:rPr>
        <w:t xml:space="preserve">ucatán, esta </w:t>
      </w:r>
      <w:r w:rsidRPr="00FF32A2">
        <w:rPr>
          <w:rFonts w:ascii="Arial Narrow" w:hAnsi="Arial Narrow" w:cs="Arial"/>
          <w:i/>
          <w:szCs w:val="24"/>
        </w:rPr>
        <w:t>S</w:t>
      </w:r>
      <w:r w:rsidR="006F254B" w:rsidRPr="00FF32A2">
        <w:rPr>
          <w:rFonts w:ascii="Arial Narrow" w:hAnsi="Arial Narrow" w:cs="Arial"/>
          <w:i/>
          <w:szCs w:val="24"/>
        </w:rPr>
        <w:t xml:space="preserve">ecretaría </w:t>
      </w:r>
      <w:r w:rsidRPr="00FF32A2">
        <w:rPr>
          <w:rFonts w:ascii="Arial Narrow" w:hAnsi="Arial Narrow" w:cs="Arial"/>
          <w:i/>
          <w:szCs w:val="24"/>
        </w:rPr>
        <w:t>E</w:t>
      </w:r>
      <w:r w:rsidR="006F254B" w:rsidRPr="00FF32A2">
        <w:rPr>
          <w:rFonts w:ascii="Arial Narrow" w:hAnsi="Arial Narrow" w:cs="Arial"/>
          <w:i/>
          <w:szCs w:val="24"/>
        </w:rPr>
        <w:t>jecutiva</w:t>
      </w:r>
      <w:r w:rsidR="00C65194" w:rsidRPr="00FF32A2">
        <w:rPr>
          <w:rFonts w:ascii="Arial Narrow" w:hAnsi="Arial Narrow" w:cs="Arial"/>
          <w:i/>
          <w:szCs w:val="24"/>
        </w:rPr>
        <w:t xml:space="preserve"> </w:t>
      </w:r>
      <w:r w:rsidR="00C65194" w:rsidRPr="00FF32A2">
        <w:rPr>
          <w:rFonts w:ascii="Arial Narrow" w:hAnsi="Arial Narrow" w:cs="Arial"/>
          <w:i/>
          <w:lang w:val="es-MX"/>
        </w:rPr>
        <w:t>solicita, de manera atenta y respetuosa, la dispensa de la lectura de</w:t>
      </w:r>
      <w:r w:rsidR="00DD1BE1" w:rsidRPr="00FF32A2">
        <w:rPr>
          <w:rFonts w:ascii="Arial Narrow" w:hAnsi="Arial Narrow" w:cs="Arial"/>
          <w:i/>
          <w:lang w:val="es-MX"/>
        </w:rPr>
        <w:t xml:space="preserve"> </w:t>
      </w:r>
      <w:r w:rsidR="004A0918" w:rsidRPr="00FF32A2">
        <w:rPr>
          <w:rFonts w:ascii="Arial Narrow" w:hAnsi="Arial Narrow" w:cs="Arial"/>
          <w:i/>
          <w:lang w:val="es-MX"/>
        </w:rPr>
        <w:t>los proyectos de Actas a tratar en la presente Sesión, relacionados en los numerales 4 y 5 del orden del día, toda vez que han sido debidamente circulados y notificados vía correo electrónico a los integrantes de este Consejo General</w:t>
      </w:r>
      <w:r w:rsidR="006F6829" w:rsidRPr="00FF32A2">
        <w:rPr>
          <w:rFonts w:ascii="Arial Narrow" w:hAnsi="Arial Narrow" w:cs="Arial"/>
          <w:i/>
        </w:rPr>
        <w:t>”</w:t>
      </w:r>
      <w:r w:rsidR="00FF32A2">
        <w:rPr>
          <w:rFonts w:ascii="Arial Narrow" w:hAnsi="Arial Narrow" w:cs="Arial"/>
          <w:i/>
        </w:rPr>
        <w:t>.</w:t>
      </w:r>
    </w:p>
    <w:p w:rsidR="00AD73D5" w:rsidRPr="007E0174" w:rsidRDefault="00AD73D5" w:rsidP="001A2F33">
      <w:pPr>
        <w:autoSpaceDE w:val="0"/>
        <w:autoSpaceDN w:val="0"/>
        <w:adjustRightInd w:val="0"/>
        <w:spacing w:line="276" w:lineRule="auto"/>
        <w:ind w:right="-283" w:firstLine="708"/>
        <w:jc w:val="both"/>
        <w:rPr>
          <w:rFonts w:ascii="Arial Narrow" w:hAnsi="Arial Narrow" w:cs="Arial"/>
          <w:i/>
          <w:szCs w:val="24"/>
        </w:rPr>
      </w:pPr>
    </w:p>
    <w:p w:rsidR="004B7BAB" w:rsidRPr="00141089"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sidRPr="00CD06B0">
        <w:rPr>
          <w:rFonts w:ascii="Arial Narrow" w:hAnsi="Arial Narrow" w:cs="Arial"/>
          <w:b/>
          <w:szCs w:val="24"/>
        </w:rPr>
        <w:t xml:space="preserve"> </w:t>
      </w:r>
      <w:r w:rsidR="00CD06B0">
        <w:rPr>
          <w:rFonts w:ascii="Arial Narrow" w:hAnsi="Arial Narrow" w:cs="Arial"/>
          <w:b/>
          <w:szCs w:val="24"/>
        </w:rPr>
        <w:t>en funciones, Licenci</w:t>
      </w:r>
      <w:r w:rsidR="00141089">
        <w:rPr>
          <w:rFonts w:ascii="Arial Narrow" w:hAnsi="Arial Narrow" w:cs="Arial"/>
          <w:b/>
          <w:szCs w:val="24"/>
        </w:rPr>
        <w:t xml:space="preserve">ado Bernardo José Cano González, </w:t>
      </w:r>
      <w:r w:rsidR="00141089" w:rsidRPr="00141089">
        <w:rPr>
          <w:rFonts w:ascii="Arial Narrow" w:hAnsi="Arial Narrow" w:cs="Arial"/>
          <w:szCs w:val="24"/>
        </w:rPr>
        <w:t xml:space="preserve">no </w:t>
      </w:r>
      <w:r w:rsidR="00141089">
        <w:rPr>
          <w:rFonts w:ascii="Arial Narrow" w:hAnsi="Arial Narrow" w:cs="Arial"/>
          <w:szCs w:val="24"/>
        </w:rPr>
        <w:t>habiendo observación alguna.</w:t>
      </w:r>
    </w:p>
    <w:p w:rsidR="004B7BAB" w:rsidRDefault="004B7BAB" w:rsidP="00E64CF4">
      <w:pPr>
        <w:autoSpaceDE w:val="0"/>
        <w:autoSpaceDN w:val="0"/>
        <w:adjustRightInd w:val="0"/>
        <w:spacing w:line="276" w:lineRule="auto"/>
        <w:ind w:right="-376" w:firstLine="708"/>
        <w:jc w:val="both"/>
        <w:rPr>
          <w:rFonts w:ascii="Arial Narrow" w:hAnsi="Arial Narrow" w:cs="Arial"/>
          <w:szCs w:val="24"/>
        </w:rPr>
      </w:pP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Secretario Ejecutivo</w:t>
      </w:r>
      <w:r w:rsidRPr="002E0B58">
        <w:rPr>
          <w:rFonts w:ascii="Arial Narrow" w:hAnsi="Arial Narrow" w:cs="Arial"/>
          <w:b/>
          <w:szCs w:val="24"/>
        </w:rPr>
        <w:t xml:space="preserve"> </w:t>
      </w:r>
      <w:r>
        <w:rPr>
          <w:rFonts w:ascii="Arial Narrow" w:hAnsi="Arial Narrow" w:cs="Arial"/>
          <w:b/>
          <w:szCs w:val="24"/>
        </w:rPr>
        <w:t>en funciones, Licenciado Bernardo José Cano González,</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w:t>
      </w:r>
      <w:r w:rsidR="006644E2" w:rsidRPr="00FF32A2">
        <w:rPr>
          <w:rFonts w:ascii="Arial Narrow" w:hAnsi="Arial Narrow" w:cs="Arial"/>
          <w:i/>
          <w:szCs w:val="24"/>
        </w:rPr>
        <w:t>Reglamento de Sesiones de los Consejos del Instituto Electoral y de Participación Ciudadana de Yucatán</w:t>
      </w:r>
      <w:r w:rsidR="006644E2" w:rsidRPr="00455F57">
        <w:rPr>
          <w:rFonts w:ascii="Arial Narrow" w:hAnsi="Arial Narrow" w:cs="Arial"/>
          <w:szCs w:val="24"/>
        </w:rPr>
        <w:t xml:space="preserve">, </w:t>
      </w:r>
      <w:r w:rsidR="006644E2">
        <w:rPr>
          <w:rFonts w:ascii="Arial Narrow" w:hAnsi="Arial Narrow" w:cs="Arial"/>
          <w:szCs w:val="24"/>
        </w:rPr>
        <w:t xml:space="preserve">instruyó al Secretario Ejecutivo en funciones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Ordinaria </w:t>
      </w:r>
      <w:r w:rsidR="006644E2" w:rsidRPr="00E40B34">
        <w:rPr>
          <w:rFonts w:ascii="Arial Narrow" w:hAnsi="Arial Narrow" w:cs="Arial"/>
          <w:szCs w:val="24"/>
        </w:rPr>
        <w:t xml:space="preserve">celebrada el día </w:t>
      </w:r>
      <w:r w:rsidR="006644E2">
        <w:rPr>
          <w:rFonts w:ascii="Arial Narrow" w:hAnsi="Arial Narrow" w:cs="Arial"/>
          <w:szCs w:val="24"/>
        </w:rPr>
        <w:t xml:space="preserve">veintidós de diciembre </w:t>
      </w:r>
      <w:r w:rsidR="006644E2" w:rsidRPr="00E40B34">
        <w:rPr>
          <w:rFonts w:ascii="Arial Narrow" w:hAnsi="Arial Narrow" w:cs="Arial"/>
          <w:szCs w:val="24"/>
        </w:rPr>
        <w:t>de 201</w:t>
      </w:r>
      <w:r w:rsidR="006644E2">
        <w:rPr>
          <w:rFonts w:ascii="Arial Narrow" w:hAnsi="Arial Narrow" w:cs="Arial"/>
          <w:szCs w:val="24"/>
        </w:rPr>
        <w:t>7</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sidRPr="006644E2">
        <w:rPr>
          <w:rFonts w:ascii="Arial Narrow" w:hAnsi="Arial Narrow" w:cs="Arial"/>
          <w:b/>
          <w:szCs w:val="24"/>
        </w:rPr>
        <w:t xml:space="preserve"> </w:t>
      </w:r>
      <w:r>
        <w:rPr>
          <w:rFonts w:ascii="Arial Narrow" w:hAnsi="Arial Narrow" w:cs="Arial"/>
          <w:b/>
          <w:szCs w:val="24"/>
        </w:rPr>
        <w:t xml:space="preserve">en funciones, </w:t>
      </w:r>
      <w:r>
        <w:rPr>
          <w:rFonts w:ascii="Arial Narrow" w:hAnsi="Arial Narrow" w:cs="Arial"/>
          <w:b/>
          <w:szCs w:val="24"/>
        </w:rPr>
        <w:lastRenderedPageBreak/>
        <w:t xml:space="preserve">Licenciado Bernardo José Cano González,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sidRPr="006644E2">
        <w:rPr>
          <w:rFonts w:ascii="Arial Narrow" w:hAnsi="Arial Narrow" w:cs="Arial"/>
          <w:b/>
          <w:szCs w:val="24"/>
        </w:rPr>
        <w:t xml:space="preserve"> </w:t>
      </w:r>
      <w:r>
        <w:rPr>
          <w:rFonts w:ascii="Arial Narrow" w:hAnsi="Arial Narrow" w:cs="Arial"/>
          <w:b/>
          <w:szCs w:val="24"/>
        </w:rPr>
        <w:t>en funciones, Licenciado Bernardo José Cano González,</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Ord</w:t>
      </w:r>
      <w:r w:rsidRPr="00E40B34">
        <w:rPr>
          <w:rFonts w:ascii="Arial Narrow" w:hAnsi="Arial Narrow" w:cs="Arial"/>
          <w:szCs w:val="24"/>
        </w:rPr>
        <w:t xml:space="preserve">inaria celebrada el </w:t>
      </w:r>
      <w:r>
        <w:rPr>
          <w:rFonts w:ascii="Arial Narrow" w:hAnsi="Arial Narrow" w:cs="Arial"/>
          <w:szCs w:val="24"/>
        </w:rPr>
        <w:t xml:space="preserve">veintidós de diciembre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7E72A4">
        <w:rPr>
          <w:rFonts w:ascii="Arial Narrow" w:hAnsi="Arial Narrow" w:cs="Arial"/>
          <w:szCs w:val="24"/>
        </w:rPr>
        <w:t>is</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D06B0" w:rsidRDefault="00CD06B0" w:rsidP="00ED422F">
      <w:pPr>
        <w:ind w:left="-142" w:right="-425" w:firstLine="850"/>
        <w:contextualSpacing/>
        <w:jc w:val="both"/>
        <w:rPr>
          <w:rFonts w:ascii="Arial Narrow" w:hAnsi="Arial Narrow" w:cs="Arial"/>
          <w:szCs w:val="24"/>
        </w:rPr>
      </w:pPr>
    </w:p>
    <w:p w:rsidR="00C56898" w:rsidRPr="005C1723" w:rsidRDefault="00C56898" w:rsidP="00FF32A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en funciones, Licenciado Bernardo José Cano González,</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5C1723">
        <w:rPr>
          <w:rFonts w:ascii="Arial Narrow" w:hAnsi="Arial Narrow" w:cs="Arial"/>
          <w:szCs w:val="24"/>
        </w:rPr>
        <w:t xml:space="preserve">cta de la </w:t>
      </w:r>
      <w:r>
        <w:rPr>
          <w:rFonts w:ascii="Arial Narrow" w:hAnsi="Arial Narrow" w:cs="Arial"/>
          <w:szCs w:val="24"/>
        </w:rPr>
        <w:t>S</w:t>
      </w:r>
      <w:r w:rsidRPr="005C1723">
        <w:rPr>
          <w:rFonts w:ascii="Arial Narrow" w:hAnsi="Arial Narrow" w:cs="Arial"/>
          <w:szCs w:val="24"/>
        </w:rPr>
        <w:t xml:space="preserve">esión </w:t>
      </w:r>
      <w:r>
        <w:rPr>
          <w:rFonts w:ascii="Arial Narrow" w:hAnsi="Arial Narrow" w:cs="Arial"/>
          <w:szCs w:val="24"/>
        </w:rPr>
        <w:t>Extrao</w:t>
      </w:r>
      <w:r w:rsidRPr="005C1723">
        <w:rPr>
          <w:rFonts w:ascii="Arial Narrow" w:hAnsi="Arial Narrow" w:cs="Arial"/>
          <w:szCs w:val="24"/>
        </w:rPr>
        <w:t xml:space="preserve">rdinaria celebrada el día veintidós de diciembre de 2017, del </w:t>
      </w:r>
      <w:r>
        <w:rPr>
          <w:rFonts w:ascii="Arial Narrow" w:hAnsi="Arial Narrow" w:cs="Arial"/>
          <w:szCs w:val="24"/>
        </w:rPr>
        <w:t>C</w:t>
      </w:r>
      <w:r w:rsidRPr="005C1723">
        <w:rPr>
          <w:rFonts w:ascii="Arial Narrow" w:hAnsi="Arial Narrow" w:cs="Arial"/>
          <w:szCs w:val="24"/>
        </w:rPr>
        <w:t xml:space="preserve">onsejo </w:t>
      </w:r>
      <w:r>
        <w:rPr>
          <w:rFonts w:ascii="Arial Narrow" w:hAnsi="Arial Narrow" w:cs="Arial"/>
          <w:szCs w:val="24"/>
        </w:rPr>
        <w:t>G</w:t>
      </w:r>
      <w:r w:rsidRPr="005C1723">
        <w:rPr>
          <w:rFonts w:ascii="Arial Narrow" w:hAnsi="Arial Narrow" w:cs="Arial"/>
          <w:szCs w:val="24"/>
        </w:rPr>
        <w:t xml:space="preserve">eneral del </w:t>
      </w:r>
      <w:r>
        <w:rPr>
          <w:rFonts w:ascii="Arial Narrow" w:hAnsi="Arial Narrow" w:cs="Arial"/>
          <w:szCs w:val="24"/>
        </w:rPr>
        <w:t>I</w:t>
      </w:r>
      <w:r w:rsidRPr="005C1723">
        <w:rPr>
          <w:rFonts w:ascii="Arial Narrow" w:hAnsi="Arial Narrow" w:cs="Arial"/>
          <w:szCs w:val="24"/>
        </w:rPr>
        <w:t xml:space="preserve">nstituto </w:t>
      </w:r>
      <w:r>
        <w:rPr>
          <w:rFonts w:ascii="Arial Narrow" w:hAnsi="Arial Narrow" w:cs="Arial"/>
          <w:szCs w:val="24"/>
        </w:rPr>
        <w:t>E</w:t>
      </w:r>
      <w:r w:rsidRPr="005C1723">
        <w:rPr>
          <w:rFonts w:ascii="Arial Narrow" w:hAnsi="Arial Narrow" w:cs="Arial"/>
          <w:szCs w:val="24"/>
        </w:rPr>
        <w:t xml:space="preserve">lectoral y de </w:t>
      </w:r>
      <w:r>
        <w:rPr>
          <w:rFonts w:ascii="Arial Narrow" w:hAnsi="Arial Narrow" w:cs="Arial"/>
          <w:szCs w:val="24"/>
        </w:rPr>
        <w:t>P</w:t>
      </w:r>
      <w:r w:rsidRPr="005C1723">
        <w:rPr>
          <w:rFonts w:ascii="Arial Narrow" w:hAnsi="Arial Narrow" w:cs="Arial"/>
          <w:szCs w:val="24"/>
        </w:rPr>
        <w:t xml:space="preserve">articipación </w:t>
      </w:r>
      <w:r>
        <w:rPr>
          <w:rFonts w:ascii="Arial Narrow" w:hAnsi="Arial Narrow" w:cs="Arial"/>
          <w:szCs w:val="24"/>
        </w:rPr>
        <w:t>C</w:t>
      </w:r>
      <w:r w:rsidRPr="005C1723">
        <w:rPr>
          <w:rFonts w:ascii="Arial Narrow" w:hAnsi="Arial Narrow" w:cs="Arial"/>
          <w:szCs w:val="24"/>
        </w:rPr>
        <w:t xml:space="preserve">iudadana de </w:t>
      </w:r>
      <w:r>
        <w:rPr>
          <w:rFonts w:ascii="Arial Narrow" w:hAnsi="Arial Narrow" w:cs="Arial"/>
          <w:szCs w:val="24"/>
        </w:rPr>
        <w:t>Y</w:t>
      </w:r>
      <w:r w:rsidRPr="005C1723">
        <w:rPr>
          <w:rFonts w:ascii="Arial Narrow" w:hAnsi="Arial Narrow" w:cs="Arial"/>
          <w:szCs w:val="24"/>
        </w:rPr>
        <w:t xml:space="preserve">ucatán. </w:t>
      </w:r>
    </w:p>
    <w:p w:rsidR="00CD06B0" w:rsidRDefault="00CD06B0" w:rsidP="00FF32A2">
      <w:pPr>
        <w:spacing w:line="276" w:lineRule="auto"/>
        <w:ind w:left="-142" w:right="-425" w:firstLine="850"/>
        <w:contextualSpacing/>
        <w:jc w:val="both"/>
        <w:rPr>
          <w:rFonts w:ascii="Arial Narrow" w:hAnsi="Arial Narrow" w:cs="Arial"/>
          <w:szCs w:val="24"/>
        </w:rPr>
      </w:pPr>
    </w:p>
    <w:p w:rsidR="00C56898" w:rsidRDefault="00C56898" w:rsidP="00FF32A2">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Secretario Ejecutivo</w:t>
      </w:r>
      <w:r w:rsidRPr="002E0B58">
        <w:rPr>
          <w:rFonts w:ascii="Arial Narrow" w:hAnsi="Arial Narrow" w:cs="Arial"/>
          <w:b/>
          <w:szCs w:val="24"/>
        </w:rPr>
        <w:t xml:space="preserve"> </w:t>
      </w:r>
      <w:r>
        <w:rPr>
          <w:rFonts w:ascii="Arial Narrow" w:hAnsi="Arial Narrow" w:cs="Arial"/>
          <w:b/>
          <w:szCs w:val="24"/>
        </w:rPr>
        <w:t>en funciones, Licenciado Bernardo José Cano González,</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C56898" w:rsidRDefault="00C56898" w:rsidP="00C56898">
      <w:pPr>
        <w:autoSpaceDE w:val="0"/>
        <w:autoSpaceDN w:val="0"/>
        <w:adjustRightInd w:val="0"/>
        <w:spacing w:line="276" w:lineRule="auto"/>
        <w:ind w:right="-376" w:firstLine="708"/>
        <w:jc w:val="both"/>
        <w:rPr>
          <w:rFonts w:ascii="Arial Narrow" w:hAnsi="Arial Narrow" w:cs="Arial"/>
          <w:sz w:val="22"/>
          <w:szCs w:val="22"/>
        </w:rPr>
      </w:pP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 xml:space="preserve">Continuando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w:t>
      </w:r>
      <w:r w:rsidRPr="00FF32A2">
        <w:rPr>
          <w:rFonts w:ascii="Arial Narrow" w:hAnsi="Arial Narrow" w:cs="Arial"/>
          <w:i/>
          <w:szCs w:val="24"/>
        </w:rPr>
        <w:t>Reglamento de Sesiones de los Consejos del Instituto Electoral y de Participación Ciudadana de Yucatán</w:t>
      </w:r>
      <w:r w:rsidRPr="00455F57">
        <w:rPr>
          <w:rFonts w:ascii="Arial Narrow" w:hAnsi="Arial Narrow" w:cs="Arial"/>
          <w:szCs w:val="24"/>
        </w:rPr>
        <w:t xml:space="preserve">, </w:t>
      </w:r>
      <w:r>
        <w:rPr>
          <w:rFonts w:ascii="Arial Narrow" w:hAnsi="Arial Narrow" w:cs="Arial"/>
          <w:szCs w:val="24"/>
        </w:rPr>
        <w:t xml:space="preserve">instruyó al Secretario Ejecutivo en funciones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veintidós de diciembre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p>
    <w:p w:rsidR="00C56898" w:rsidRPr="00455F57" w:rsidRDefault="00C56898" w:rsidP="00C56898">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w:t>
      </w:r>
      <w:r w:rsidRPr="00FF32A2">
        <w:rPr>
          <w:rFonts w:ascii="Arial Narrow" w:hAnsi="Arial Narrow" w:cs="Arial"/>
          <w:i/>
          <w:szCs w:val="24"/>
        </w:rPr>
        <w:t>Reglamento de Sesiones de los Consejos del Instituto Electoral y de Participación Ciudadana de Yucatán</w:t>
      </w:r>
      <w:r>
        <w:rPr>
          <w:rFonts w:ascii="Arial Narrow" w:hAnsi="Arial Narrow" w:cs="Arial"/>
          <w:szCs w:val="24"/>
        </w:rPr>
        <w:t xml:space="preserve">,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sidRPr="006644E2">
        <w:rPr>
          <w:rFonts w:ascii="Arial Narrow" w:hAnsi="Arial Narrow" w:cs="Arial"/>
          <w:b/>
          <w:szCs w:val="24"/>
        </w:rPr>
        <w:t xml:space="preserve"> </w:t>
      </w:r>
      <w:r>
        <w:rPr>
          <w:rFonts w:ascii="Arial Narrow" w:hAnsi="Arial Narrow" w:cs="Arial"/>
          <w:b/>
          <w:szCs w:val="24"/>
        </w:rPr>
        <w:t xml:space="preserve">en funciones, Licenciado Bernardo José Cano González,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sidRPr="006644E2">
        <w:rPr>
          <w:rFonts w:ascii="Arial Narrow" w:hAnsi="Arial Narrow" w:cs="Arial"/>
          <w:b/>
          <w:szCs w:val="24"/>
        </w:rPr>
        <w:t xml:space="preserve"> </w:t>
      </w:r>
      <w:r>
        <w:rPr>
          <w:rFonts w:ascii="Arial Narrow" w:hAnsi="Arial Narrow" w:cs="Arial"/>
          <w:b/>
          <w:szCs w:val="24"/>
        </w:rPr>
        <w:t>en funciones, Licenciado Bernardo José Cano González,</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 xml:space="preserve">inaria celebrada el </w:t>
      </w:r>
      <w:r>
        <w:rPr>
          <w:rFonts w:ascii="Arial Narrow" w:hAnsi="Arial Narrow" w:cs="Arial"/>
          <w:szCs w:val="24"/>
        </w:rPr>
        <w:t xml:space="preserve">veintidós de diciembre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7E72A4">
        <w:rPr>
          <w:rFonts w:ascii="Arial Narrow" w:hAnsi="Arial Narrow" w:cs="Arial"/>
          <w:szCs w:val="24"/>
        </w:rPr>
        <w:t>is</w:t>
      </w:r>
      <w:r w:rsidRPr="001B50B4">
        <w:rPr>
          <w:rFonts w:ascii="Arial Narrow" w:hAnsi="Arial Narrow" w:cs="Arial"/>
          <w:szCs w:val="24"/>
        </w:rPr>
        <w:t xml:space="preserve"> Consejeros Electorales presentes.</w:t>
      </w: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en funciones, Licenciado Bernardo José Cano González,</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CF3004">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F5B74" w:rsidRPr="00BA3FEA" w:rsidRDefault="005F5B74"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CF3004">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sidR="005132EF">
        <w:rPr>
          <w:rFonts w:ascii="Arial Narrow" w:hAnsi="Arial Narrow" w:cs="Arial"/>
          <w:bCs/>
          <w:color w:val="000000"/>
          <w:szCs w:val="24"/>
        </w:rPr>
        <w:t>viernes 2</w:t>
      </w:r>
      <w:r w:rsidR="005F5B74">
        <w:rPr>
          <w:rFonts w:ascii="Arial Narrow" w:hAnsi="Arial Narrow" w:cs="Arial"/>
          <w:bCs/>
          <w:color w:val="000000"/>
          <w:szCs w:val="24"/>
        </w:rPr>
        <w:t>9</w:t>
      </w:r>
      <w:r w:rsidR="005132EF">
        <w:rPr>
          <w:rFonts w:ascii="Arial Narrow" w:hAnsi="Arial Narrow" w:cs="Arial"/>
          <w:bCs/>
          <w:color w:val="000000"/>
          <w:szCs w:val="24"/>
        </w:rPr>
        <w:t xml:space="preserve"> </w:t>
      </w:r>
      <w:r w:rsidR="00C61800">
        <w:rPr>
          <w:rFonts w:ascii="Arial Narrow" w:hAnsi="Arial Narrow" w:cs="Arial"/>
          <w:bCs/>
          <w:color w:val="000000"/>
          <w:szCs w:val="24"/>
        </w:rPr>
        <w:t>de diciembre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diecisiete</w:t>
      </w:r>
      <w:r w:rsidRPr="00BA3FEA">
        <w:rPr>
          <w:rFonts w:ascii="Arial Narrow" w:hAnsi="Arial Narrow" w:cs="Arial"/>
          <w:bCs/>
          <w:color w:val="000000"/>
          <w:szCs w:val="24"/>
        </w:rPr>
        <w:t xml:space="preserve">, siendo las </w:t>
      </w:r>
      <w:r w:rsidR="0093599C">
        <w:rPr>
          <w:rFonts w:ascii="Arial Narrow" w:hAnsi="Arial Narrow" w:cs="Arial"/>
          <w:bCs/>
          <w:color w:val="000000"/>
          <w:szCs w:val="24"/>
        </w:rPr>
        <w:t xml:space="preserve">doce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93599C">
        <w:rPr>
          <w:rFonts w:ascii="Arial Narrow" w:hAnsi="Arial Narrow" w:cs="Arial"/>
          <w:bCs/>
          <w:color w:val="000000"/>
          <w:szCs w:val="24"/>
        </w:rPr>
        <w:t>treinta y seis</w:t>
      </w:r>
      <w:r w:rsidR="005132EF">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w:t>
      </w:r>
      <w:r w:rsidRPr="00FF32A2">
        <w:rPr>
          <w:rFonts w:ascii="Arial Narrow" w:hAnsi="Arial Narrow" w:cs="Arial"/>
          <w:bCs/>
          <w:i/>
          <w:color w:val="000000"/>
          <w:szCs w:val="24"/>
        </w:rPr>
        <w:t xml:space="preserve">Con fundamento en el artículo 5, inciso d), del Reglamento de Sesiones de los Consejos del Instituto Electoral y de Participación Ciudadana de Yucatán y en cumplimiento del punto </w:t>
      </w:r>
      <w:r w:rsidR="00CF3004" w:rsidRPr="00FF32A2">
        <w:rPr>
          <w:rFonts w:ascii="Arial Narrow" w:hAnsi="Arial Narrow" w:cs="Arial"/>
          <w:bCs/>
          <w:i/>
          <w:color w:val="000000"/>
          <w:szCs w:val="24"/>
        </w:rPr>
        <w:t>9</w:t>
      </w:r>
      <w:r w:rsidRPr="00FF32A2">
        <w:rPr>
          <w:rFonts w:ascii="Arial Narrow" w:hAnsi="Arial Narrow" w:cs="Arial"/>
          <w:bCs/>
          <w:i/>
          <w:color w:val="000000"/>
          <w:szCs w:val="24"/>
        </w:rPr>
        <w:t xml:space="preserve"> del orden del día, siendo las </w:t>
      </w:r>
      <w:r w:rsidR="0093599C" w:rsidRPr="00FF32A2">
        <w:rPr>
          <w:rFonts w:ascii="Arial Narrow" w:hAnsi="Arial Narrow" w:cs="Arial"/>
          <w:bCs/>
          <w:i/>
          <w:color w:val="000000"/>
          <w:szCs w:val="24"/>
        </w:rPr>
        <w:t xml:space="preserve">doce </w:t>
      </w:r>
      <w:r w:rsidRPr="00FF32A2">
        <w:rPr>
          <w:rFonts w:ascii="Arial Narrow" w:hAnsi="Arial Narrow" w:cs="Arial"/>
          <w:bCs/>
          <w:i/>
          <w:color w:val="000000"/>
          <w:szCs w:val="24"/>
        </w:rPr>
        <w:t xml:space="preserve">horas con </w:t>
      </w:r>
      <w:r w:rsidR="0093599C" w:rsidRPr="00FF32A2">
        <w:rPr>
          <w:rFonts w:ascii="Arial Narrow" w:hAnsi="Arial Narrow" w:cs="Arial"/>
          <w:bCs/>
          <w:i/>
          <w:color w:val="000000"/>
          <w:szCs w:val="24"/>
        </w:rPr>
        <w:t>treinta y seis</w:t>
      </w:r>
      <w:r w:rsidR="00DE3A5F" w:rsidRPr="00FF32A2">
        <w:rPr>
          <w:rFonts w:ascii="Arial Narrow" w:hAnsi="Arial Narrow" w:cs="Arial"/>
          <w:bCs/>
          <w:i/>
          <w:color w:val="000000"/>
          <w:szCs w:val="24"/>
        </w:rPr>
        <w:t xml:space="preserve"> minutos</w:t>
      </w:r>
      <w:r w:rsidRPr="00FF32A2">
        <w:rPr>
          <w:rFonts w:ascii="Arial Narrow" w:hAnsi="Arial Narrow" w:cs="Arial"/>
          <w:bCs/>
          <w:i/>
          <w:color w:val="000000"/>
          <w:szCs w:val="24"/>
        </w:rPr>
        <w:t xml:space="preserve">, del día </w:t>
      </w:r>
      <w:r w:rsidR="005132EF" w:rsidRPr="00FF32A2">
        <w:rPr>
          <w:rFonts w:ascii="Arial Narrow" w:hAnsi="Arial Narrow" w:cs="Arial"/>
          <w:bCs/>
          <w:i/>
          <w:color w:val="000000"/>
          <w:szCs w:val="24"/>
        </w:rPr>
        <w:t>viernes 2</w:t>
      </w:r>
      <w:r w:rsidR="005F5B74" w:rsidRPr="00FF32A2">
        <w:rPr>
          <w:rFonts w:ascii="Arial Narrow" w:hAnsi="Arial Narrow" w:cs="Arial"/>
          <w:bCs/>
          <w:i/>
          <w:color w:val="000000"/>
          <w:szCs w:val="24"/>
        </w:rPr>
        <w:t>9</w:t>
      </w:r>
      <w:r w:rsidRPr="00FF32A2">
        <w:rPr>
          <w:rFonts w:ascii="Arial Narrow" w:hAnsi="Arial Narrow" w:cs="Arial"/>
          <w:bCs/>
          <w:i/>
          <w:color w:val="000000"/>
          <w:szCs w:val="24"/>
        </w:rPr>
        <w:t xml:space="preserve"> de </w:t>
      </w:r>
      <w:r w:rsidR="00D165B4" w:rsidRPr="00FF32A2">
        <w:rPr>
          <w:rFonts w:ascii="Arial Narrow" w:hAnsi="Arial Narrow" w:cs="Arial"/>
          <w:bCs/>
          <w:i/>
          <w:color w:val="000000"/>
          <w:szCs w:val="24"/>
        </w:rPr>
        <w:t>diciembre</w:t>
      </w:r>
      <w:r w:rsidRPr="00FF32A2">
        <w:rPr>
          <w:rFonts w:ascii="Arial Narrow" w:hAnsi="Arial Narrow" w:cs="Arial"/>
          <w:bCs/>
          <w:i/>
          <w:color w:val="000000"/>
          <w:szCs w:val="24"/>
        </w:rPr>
        <w:t xml:space="preserve"> del dos mil diecisiete, declaro clausurada la presente Sesión Extraordinaria, agradezco la honorable asistencia de las señoras y los señores Consejeros Electorales, de los representantes de los Partidos Políticos, de los medios de comunicación y del público en general. Muchas Gracias</w:t>
      </w:r>
      <w:r w:rsidRPr="00614F0B">
        <w:rPr>
          <w:rFonts w:ascii="Arial Narrow" w:hAnsi="Arial Narrow" w:cs="Arial"/>
          <w:bCs/>
          <w:color w:val="000000"/>
          <w:szCs w:val="24"/>
        </w:rPr>
        <w:t>”.</w:t>
      </w:r>
    </w:p>
    <w:p w:rsidR="00000961" w:rsidRDefault="00000961" w:rsidP="004D468E">
      <w:pPr>
        <w:spacing w:line="276" w:lineRule="auto"/>
        <w:ind w:right="-376" w:firstLine="708"/>
        <w:jc w:val="both"/>
        <w:rPr>
          <w:rFonts w:ascii="Arial Narrow" w:hAnsi="Arial Narrow" w:cs="Arial"/>
          <w:bCs/>
          <w:color w:val="000000"/>
          <w:szCs w:val="24"/>
        </w:rPr>
      </w:pPr>
    </w:p>
    <w:p w:rsidR="00000961" w:rsidRDefault="00000961" w:rsidP="004D468E">
      <w:pPr>
        <w:spacing w:line="276" w:lineRule="auto"/>
        <w:ind w:right="-376" w:firstLine="708"/>
        <w:jc w:val="both"/>
        <w:rPr>
          <w:rFonts w:ascii="Arial Narrow" w:hAnsi="Arial Narrow" w:cs="Arial"/>
          <w:bCs/>
          <w:color w:val="000000"/>
          <w:szCs w:val="24"/>
        </w:rPr>
      </w:pPr>
    </w:p>
    <w:p w:rsidR="00000961" w:rsidRDefault="00000961" w:rsidP="004D468E">
      <w:pPr>
        <w:spacing w:line="276" w:lineRule="auto"/>
        <w:ind w:right="-376" w:firstLine="708"/>
        <w:jc w:val="both"/>
        <w:rPr>
          <w:rFonts w:ascii="Arial Narrow" w:hAnsi="Arial Narrow" w:cs="Arial"/>
          <w:bCs/>
          <w:color w:val="000000"/>
          <w:szCs w:val="24"/>
        </w:rPr>
      </w:pP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128" w:type="dxa"/>
        <w:tblInd w:w="-459" w:type="dxa"/>
        <w:tblLook w:val="04A0" w:firstRow="1" w:lastRow="0" w:firstColumn="1" w:lastColumn="0" w:noHBand="0" w:noVBand="1"/>
      </w:tblPr>
      <w:tblGrid>
        <w:gridCol w:w="10128"/>
      </w:tblGrid>
      <w:tr w:rsidR="00F06989" w:rsidRPr="00890CB5" w:rsidTr="00000961">
        <w:trPr>
          <w:trHeight w:val="994"/>
        </w:trPr>
        <w:tc>
          <w:tcPr>
            <w:tcW w:w="10128" w:type="dxa"/>
          </w:tcPr>
          <w:tbl>
            <w:tblPr>
              <w:tblW w:w="9912" w:type="dxa"/>
              <w:tblLook w:val="04A0" w:firstRow="1" w:lastRow="0" w:firstColumn="1" w:lastColumn="0" w:noHBand="0" w:noVBand="1"/>
            </w:tblPr>
            <w:tblGrid>
              <w:gridCol w:w="4962"/>
              <w:gridCol w:w="4950"/>
            </w:tblGrid>
            <w:tr w:rsidR="00F06989" w:rsidRPr="00890CB5" w:rsidTr="009D6D74">
              <w:trPr>
                <w:trHeight w:val="650"/>
              </w:trPr>
              <w:tc>
                <w:tcPr>
                  <w:tcW w:w="4962" w:type="dxa"/>
                </w:tcPr>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Pr="00890CB5" w:rsidRDefault="00F06989" w:rsidP="009D6D74">
                  <w:pPr>
                    <w:ind w:left="-108" w:right="-376"/>
                    <w:jc w:val="center"/>
                    <w:rPr>
                      <w:rFonts w:ascii="Arial Narrow" w:hAnsi="Arial Narrow" w:cs="Arial"/>
                      <w:b/>
                      <w:sz w:val="20"/>
                    </w:rPr>
                  </w:pPr>
                </w:p>
                <w:p w:rsidR="00F06989" w:rsidRPr="00890CB5" w:rsidRDefault="005F428E" w:rsidP="009D6D74">
                  <w:pPr>
                    <w:ind w:left="-108" w:right="-376"/>
                    <w:jc w:val="center"/>
                    <w:rPr>
                      <w:rFonts w:ascii="Arial Narrow" w:hAnsi="Arial Narrow" w:cs="Arial"/>
                      <w:b/>
                      <w:sz w:val="20"/>
                    </w:rPr>
                  </w:pPr>
                  <w:r>
                    <w:rPr>
                      <w:rFonts w:ascii="Arial Narrow" w:hAnsi="Arial Narrow" w:cs="Arial"/>
                      <w:b/>
                      <w:sz w:val="20"/>
                    </w:rPr>
                    <w:t xml:space="preserve">LIC. BERNARDO JOSÉ CANO GONZÁLEZ </w:t>
                  </w:r>
                </w:p>
                <w:p w:rsidR="00F06989" w:rsidRPr="00890CB5" w:rsidRDefault="005F428E" w:rsidP="009D6D74">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EN FUNCIONES </w:t>
                  </w:r>
                </w:p>
              </w:tc>
            </w:tr>
            <w:tr w:rsidR="00F06989" w:rsidRPr="00890CB5" w:rsidTr="009D6D74">
              <w:trPr>
                <w:trHeight w:val="994"/>
              </w:trPr>
              <w:tc>
                <w:tcPr>
                  <w:tcW w:w="4962" w:type="dxa"/>
                </w:tcPr>
                <w:p w:rsidR="00F06989" w:rsidRDefault="00F06989" w:rsidP="009D6D74">
                  <w:pPr>
                    <w:ind w:right="-376"/>
                    <w:jc w:val="center"/>
                    <w:rPr>
                      <w:rFonts w:ascii="Arial Narrow" w:hAnsi="Arial Narrow" w:cs="Arial"/>
                      <w:b/>
                      <w:sz w:val="20"/>
                    </w:rPr>
                  </w:pPr>
                </w:p>
                <w:p w:rsidR="00000961" w:rsidRDefault="00000961"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Default="00F06989" w:rsidP="009D6D74">
                  <w:pPr>
                    <w:ind w:right="-376"/>
                    <w:jc w:val="center"/>
                    <w:rPr>
                      <w:rFonts w:ascii="Arial Narrow" w:hAnsi="Arial Narrow" w:cs="Arial"/>
                      <w:b/>
                      <w:bCs/>
                      <w:color w:val="000000"/>
                      <w:sz w:val="20"/>
                    </w:rPr>
                  </w:pPr>
                </w:p>
                <w:p w:rsidR="00000961" w:rsidRDefault="00000961" w:rsidP="009D6D74">
                  <w:pPr>
                    <w:ind w:right="-376"/>
                    <w:jc w:val="center"/>
                    <w:rPr>
                      <w:rFonts w:ascii="Arial Narrow" w:hAnsi="Arial Narrow" w:cs="Arial"/>
                      <w:b/>
                      <w:bCs/>
                      <w:color w:val="000000"/>
                      <w:sz w:val="20"/>
                    </w:rPr>
                  </w:pPr>
                </w:p>
                <w:p w:rsidR="00000961" w:rsidRDefault="00000961" w:rsidP="009D6D74">
                  <w:pPr>
                    <w:ind w:right="-376"/>
                    <w:jc w:val="center"/>
                    <w:rPr>
                      <w:rFonts w:ascii="Arial Narrow" w:hAnsi="Arial Narrow" w:cs="Arial"/>
                      <w:b/>
                      <w:bCs/>
                      <w:color w:val="000000"/>
                      <w:sz w:val="20"/>
                    </w:rPr>
                  </w:pPr>
                </w:p>
                <w:p w:rsidR="00F06989" w:rsidRPr="00890CB5" w:rsidRDefault="00F06989" w:rsidP="009D6D74">
                  <w:pPr>
                    <w:ind w:right="-376"/>
                    <w:jc w:val="center"/>
                    <w:rPr>
                      <w:rFonts w:ascii="Arial Narrow" w:hAnsi="Arial Narrow" w:cs="Arial"/>
                      <w:b/>
                      <w:bCs/>
                      <w:color w:val="000000"/>
                      <w:sz w:val="20"/>
                    </w:rPr>
                  </w:pPr>
                </w:p>
              </w:tc>
              <w:tc>
                <w:tcPr>
                  <w:tcW w:w="4950" w:type="dxa"/>
                </w:tcPr>
                <w:p w:rsidR="00F06989" w:rsidRDefault="00F06989" w:rsidP="009D6D74">
                  <w:pPr>
                    <w:ind w:right="-376"/>
                    <w:jc w:val="center"/>
                    <w:rPr>
                      <w:rFonts w:ascii="Arial Narrow" w:hAnsi="Arial Narrow" w:cs="Arial"/>
                      <w:b/>
                      <w:sz w:val="20"/>
                    </w:rPr>
                  </w:pPr>
                </w:p>
                <w:p w:rsidR="00000961" w:rsidRDefault="00000961"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F06989" w:rsidRPr="00890CB5" w:rsidRDefault="00F06989" w:rsidP="009D6D74">
                  <w:pPr>
                    <w:ind w:right="-376"/>
                    <w:jc w:val="center"/>
                    <w:rPr>
                      <w:rFonts w:ascii="Arial Narrow" w:hAnsi="Arial Narrow" w:cs="Arial"/>
                      <w:b/>
                      <w:sz w:val="20"/>
                    </w:rPr>
                  </w:pPr>
                  <w:r w:rsidRPr="00890CB5">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bCs/>
                      <w:color w:val="000000"/>
                      <w:sz w:val="20"/>
                    </w:rPr>
                  </w:pPr>
                </w:p>
              </w:tc>
            </w:tr>
            <w:tr w:rsidR="00F06989" w:rsidRPr="00890CB5" w:rsidTr="009D6D74">
              <w:trPr>
                <w:trHeight w:val="1239"/>
              </w:trPr>
              <w:tc>
                <w:tcPr>
                  <w:tcW w:w="4962" w:type="dxa"/>
                </w:tcPr>
                <w:p w:rsidR="00F06989" w:rsidRDefault="00F06989" w:rsidP="009D6D74">
                  <w:pPr>
                    <w:ind w:right="-376"/>
                    <w:jc w:val="center"/>
                    <w:rPr>
                      <w:rFonts w:ascii="Arial Narrow" w:hAnsi="Arial Narrow" w:cs="Arial"/>
                      <w:b/>
                      <w:sz w:val="20"/>
                    </w:rPr>
                  </w:pPr>
                  <w:r>
                    <w:rPr>
                      <w:rFonts w:ascii="Arial Narrow" w:hAnsi="Arial Narrow" w:cs="Arial"/>
                      <w:b/>
                      <w:sz w:val="20"/>
                    </w:rPr>
                    <w:t>DR. JORGE MIGUEL VALLADARES SÁNCHEZ</w:t>
                  </w:r>
                </w:p>
                <w:p w:rsidR="00F06989" w:rsidRPr="00890CB5" w:rsidRDefault="00F06989" w:rsidP="009D6D74">
                  <w:pPr>
                    <w:ind w:right="-376"/>
                    <w:jc w:val="center"/>
                    <w:rPr>
                      <w:rFonts w:ascii="Arial Narrow" w:hAnsi="Arial Narrow" w:cs="Arial"/>
                      <w:b/>
                      <w:sz w:val="20"/>
                    </w:rPr>
                  </w:pPr>
                  <w:r>
                    <w:rPr>
                      <w:rFonts w:ascii="Arial Narrow" w:hAnsi="Arial Narrow" w:cs="Arial"/>
                      <w:b/>
                      <w:sz w:val="20"/>
                    </w:rPr>
                    <w:t>CONSEJERO ELECTORAL</w:t>
                  </w:r>
                </w:p>
                <w:p w:rsidR="00F06989" w:rsidRPr="00890CB5" w:rsidRDefault="00F06989" w:rsidP="009D6D74">
                  <w:pPr>
                    <w:ind w:right="-376"/>
                    <w:jc w:val="center"/>
                    <w:rPr>
                      <w:rFonts w:ascii="Arial Narrow" w:hAnsi="Arial Narrow" w:cs="Arial"/>
                      <w:b/>
                      <w:sz w:val="20"/>
                    </w:rPr>
                  </w:pPr>
                </w:p>
                <w:p w:rsidR="00F06989" w:rsidRPr="00890CB5"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rPr>
                  </w:pPr>
                </w:p>
                <w:p w:rsidR="00000961" w:rsidRDefault="00000961" w:rsidP="009D6D74">
                  <w:pPr>
                    <w:ind w:right="-376"/>
                    <w:jc w:val="center"/>
                    <w:rPr>
                      <w:rFonts w:ascii="Arial Narrow" w:hAnsi="Arial Narrow" w:cs="Arial"/>
                      <w:b/>
                      <w:sz w:val="20"/>
                    </w:rPr>
                  </w:pPr>
                </w:p>
                <w:p w:rsidR="00000961" w:rsidRDefault="00000961" w:rsidP="009D6D74">
                  <w:pPr>
                    <w:ind w:right="-376"/>
                    <w:jc w:val="center"/>
                    <w:rPr>
                      <w:rFonts w:ascii="Arial Narrow" w:hAnsi="Arial Narrow" w:cs="Arial"/>
                      <w:b/>
                      <w:sz w:val="20"/>
                    </w:rPr>
                  </w:pP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MTRA. MARÍA DEL MA</w:t>
                  </w:r>
                  <w:r w:rsidR="004133D3">
                    <w:rPr>
                      <w:rFonts w:ascii="Arial Narrow" w:hAnsi="Arial Narrow" w:cs="Arial"/>
                      <w:b/>
                      <w:bCs/>
                      <w:color w:val="000000"/>
                      <w:sz w:val="20"/>
                      <w:lang w:val="es-MX"/>
                    </w:rPr>
                    <w:t>R</w:t>
                  </w:r>
                  <w:r w:rsidRPr="006A6A49">
                    <w:rPr>
                      <w:rFonts w:ascii="Arial Narrow" w:hAnsi="Arial Narrow" w:cs="Arial"/>
                      <w:b/>
                      <w:bCs/>
                      <w:color w:val="000000"/>
                      <w:sz w:val="20"/>
                      <w:lang w:val="es-MX"/>
                    </w:rPr>
                    <w:t xml:space="preserve"> TREJO PÉREZ</w:t>
                  </w:r>
                </w:p>
                <w:p w:rsidR="0093599C" w:rsidRPr="006A6A49" w:rsidRDefault="0093599C" w:rsidP="0093599C">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CONSEJERA ELECTORAL</w:t>
                  </w:r>
                </w:p>
                <w:p w:rsidR="0093599C" w:rsidRPr="006A6A49" w:rsidRDefault="0093599C" w:rsidP="0093599C">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ind w:right="-376"/>
                    <w:jc w:val="center"/>
                    <w:rPr>
                      <w:rFonts w:ascii="Arial Narrow" w:hAnsi="Arial Narrow" w:cs="Arial"/>
                      <w:b/>
                      <w:sz w:val="20"/>
                    </w:rPr>
                  </w:pPr>
                </w:p>
                <w:p w:rsidR="00F06989" w:rsidRDefault="00F06989" w:rsidP="009D6D74">
                  <w:pPr>
                    <w:ind w:right="-376"/>
                    <w:jc w:val="center"/>
                    <w:rPr>
                      <w:rFonts w:ascii="Arial Narrow" w:hAnsi="Arial Narrow" w:cs="Arial"/>
                      <w:b/>
                      <w:sz w:val="20"/>
                      <w:lang w:val="es-MX"/>
                    </w:rPr>
                  </w:pPr>
                </w:p>
                <w:p w:rsidR="00000961" w:rsidRDefault="00000961" w:rsidP="009D6D74">
                  <w:pPr>
                    <w:ind w:right="-376"/>
                    <w:jc w:val="center"/>
                    <w:rPr>
                      <w:rFonts w:ascii="Arial Narrow" w:hAnsi="Arial Narrow" w:cs="Arial"/>
                      <w:b/>
                      <w:sz w:val="20"/>
                      <w:lang w:val="es-MX"/>
                    </w:rPr>
                  </w:pPr>
                </w:p>
                <w:p w:rsidR="00000961" w:rsidRDefault="00000961" w:rsidP="009D6D74">
                  <w:pPr>
                    <w:ind w:right="-376"/>
                    <w:jc w:val="center"/>
                    <w:rPr>
                      <w:rFonts w:ascii="Arial Narrow" w:hAnsi="Arial Narrow" w:cs="Arial"/>
                      <w:b/>
                      <w:sz w:val="20"/>
                      <w:lang w:val="es-MX"/>
                    </w:rPr>
                  </w:pPr>
                </w:p>
                <w:p w:rsidR="00000961" w:rsidRDefault="00000961" w:rsidP="009D6D74">
                  <w:pPr>
                    <w:ind w:right="-376"/>
                    <w:jc w:val="center"/>
                    <w:rPr>
                      <w:rFonts w:ascii="Arial Narrow" w:hAnsi="Arial Narrow" w:cs="Arial"/>
                      <w:b/>
                      <w:sz w:val="20"/>
                      <w:lang w:val="es-MX"/>
                    </w:rPr>
                  </w:pPr>
                </w:p>
                <w:p w:rsidR="00000961" w:rsidRDefault="00000961" w:rsidP="009D6D74">
                  <w:pPr>
                    <w:ind w:right="-376"/>
                    <w:jc w:val="center"/>
                    <w:rPr>
                      <w:rFonts w:ascii="Arial Narrow" w:hAnsi="Arial Narrow" w:cs="Arial"/>
                      <w:b/>
                      <w:sz w:val="20"/>
                      <w:lang w:val="es-MX"/>
                    </w:rPr>
                  </w:pPr>
                </w:p>
                <w:p w:rsidR="00000961" w:rsidRDefault="00000961"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r>
                    <w:rPr>
                      <w:rFonts w:ascii="Arial Narrow" w:hAnsi="Arial Narrow" w:cs="Arial"/>
                      <w:b/>
                      <w:sz w:val="20"/>
                      <w:lang w:val="es-MX"/>
                    </w:rPr>
                    <w:t>LIC</w:t>
                  </w:r>
                  <w:r w:rsidR="00FE3839">
                    <w:rPr>
                      <w:rFonts w:ascii="Arial Narrow" w:hAnsi="Arial Narrow" w:cs="Arial"/>
                      <w:b/>
                      <w:sz w:val="20"/>
                      <w:lang w:val="es-MX"/>
                    </w:rPr>
                    <w:t xml:space="preserve">. </w:t>
                  </w:r>
                  <w:r w:rsidR="000D07B0">
                    <w:rPr>
                      <w:rFonts w:ascii="Arial Narrow" w:hAnsi="Arial Narrow" w:cs="Arial"/>
                      <w:b/>
                      <w:sz w:val="20"/>
                      <w:lang w:val="es-MX"/>
                    </w:rPr>
                    <w:t>GORETTI ENID OROZCO MEDINA</w:t>
                  </w:r>
                </w:p>
                <w:p w:rsidR="00F06989" w:rsidRPr="00E949C1" w:rsidRDefault="00F06989" w:rsidP="009D6D74">
                  <w:pPr>
                    <w:ind w:right="-376"/>
                    <w:jc w:val="center"/>
                    <w:rPr>
                      <w:rFonts w:ascii="Arial Narrow" w:hAnsi="Arial Narrow" w:cs="Arial"/>
                      <w:b/>
                      <w:sz w:val="20"/>
                      <w:lang w:val="es-MX"/>
                    </w:rPr>
                  </w:pPr>
                  <w:r>
                    <w:rPr>
                      <w:rFonts w:ascii="Arial Narrow" w:hAnsi="Arial Narrow" w:cs="Arial"/>
                      <w:b/>
                      <w:sz w:val="20"/>
                      <w:lang w:val="es-MX"/>
                    </w:rPr>
                    <w:t>PARTIDO ACCIÓN NACIONAL</w:t>
                  </w:r>
                </w:p>
                <w:p w:rsidR="00F06989" w:rsidRPr="00E949C1" w:rsidRDefault="00F06989"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000961" w:rsidRPr="00E949C1" w:rsidRDefault="00000961" w:rsidP="009D6D74">
                  <w:pPr>
                    <w:ind w:right="-376"/>
                    <w:jc w:val="center"/>
                    <w:rPr>
                      <w:rFonts w:ascii="Arial Narrow" w:hAnsi="Arial Narrow" w:cs="Arial"/>
                      <w:b/>
                      <w:sz w:val="20"/>
                      <w:lang w:val="es-MX"/>
                    </w:rPr>
                  </w:pPr>
                </w:p>
                <w:p w:rsidR="00F06989" w:rsidRDefault="00F06989" w:rsidP="009D6D74">
                  <w:pPr>
                    <w:ind w:right="-376"/>
                    <w:jc w:val="center"/>
                    <w:rPr>
                      <w:rFonts w:ascii="Arial Narrow" w:hAnsi="Arial Narrow" w:cs="Arial"/>
                      <w:b/>
                      <w:sz w:val="20"/>
                      <w:lang w:val="es-MX"/>
                    </w:rPr>
                  </w:pPr>
                </w:p>
                <w:p w:rsidR="00F06989" w:rsidRPr="00C03B1F" w:rsidRDefault="00C03B1F" w:rsidP="009D6D74">
                  <w:pPr>
                    <w:tabs>
                      <w:tab w:val="left" w:pos="555"/>
                      <w:tab w:val="center" w:pos="2233"/>
                    </w:tabs>
                    <w:ind w:right="-376"/>
                    <w:jc w:val="center"/>
                    <w:rPr>
                      <w:rFonts w:ascii="Arial Narrow" w:hAnsi="Arial Narrow" w:cs="Arial"/>
                      <w:b/>
                      <w:sz w:val="20"/>
                      <w:lang w:val="es-MX"/>
                    </w:rPr>
                  </w:pPr>
                  <w:r w:rsidRPr="00C03B1F">
                    <w:rPr>
                      <w:rFonts w:ascii="Arial Narrow" w:hAnsi="Arial Narrow" w:cs="Arial"/>
                      <w:b/>
                      <w:sz w:val="20"/>
                      <w:lang w:val="es-MX"/>
                    </w:rPr>
                    <w:t>C. LUIS JESÚS MANZANERO VILLANUEVA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F06989" w:rsidRDefault="00F06989"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C354C8" w:rsidRDefault="00C354C8" w:rsidP="00C354C8">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C354C8" w:rsidRPr="006711C7" w:rsidRDefault="00C354C8" w:rsidP="00C354C8">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C354C8" w:rsidRDefault="00C354C8"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000961" w:rsidRDefault="00000961" w:rsidP="009D6D74">
                  <w:pPr>
                    <w:tabs>
                      <w:tab w:val="left" w:pos="555"/>
                      <w:tab w:val="center" w:pos="2233"/>
                    </w:tabs>
                    <w:ind w:right="-376"/>
                    <w:jc w:val="center"/>
                    <w:rPr>
                      <w:rFonts w:ascii="Arial Narrow" w:hAnsi="Arial Narrow" w:cs="Arial"/>
                      <w:b/>
                      <w:sz w:val="20"/>
                    </w:rPr>
                  </w:pPr>
                </w:p>
                <w:p w:rsidR="00C03B1F" w:rsidRDefault="00C03B1F" w:rsidP="009D6D74">
                  <w:pPr>
                    <w:tabs>
                      <w:tab w:val="left" w:pos="555"/>
                      <w:tab w:val="center" w:pos="2233"/>
                    </w:tabs>
                    <w:ind w:right="-376"/>
                    <w:jc w:val="center"/>
                    <w:rPr>
                      <w:rFonts w:ascii="Arial Narrow" w:hAnsi="Arial Narrow" w:cs="Arial"/>
                      <w:b/>
                      <w:sz w:val="20"/>
                    </w:rPr>
                  </w:pPr>
                </w:p>
                <w:p w:rsidR="00C354C8" w:rsidRPr="006A6A49" w:rsidRDefault="00C354C8" w:rsidP="00C354C8">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 MANUEL JESÚS PÉREZ RAMOS</w:t>
                  </w:r>
                </w:p>
                <w:p w:rsidR="00C354C8" w:rsidRPr="006A6A49" w:rsidRDefault="00C354C8" w:rsidP="00C354C8">
                  <w:pPr>
                    <w:tabs>
                      <w:tab w:val="left" w:pos="555"/>
                      <w:tab w:val="center" w:pos="2233"/>
                    </w:tabs>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PARTIDO MORENA</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C61800">
                  <w:pPr>
                    <w:ind w:right="-376"/>
                    <w:jc w:val="center"/>
                    <w:rPr>
                      <w:rFonts w:ascii="Arial Narrow" w:hAnsi="Arial Narrow" w:cs="Arial"/>
                      <w:b/>
                      <w:sz w:val="20"/>
                      <w:lang w:val="es-MX"/>
                    </w:rPr>
                  </w:pPr>
                </w:p>
                <w:p w:rsidR="00F06989" w:rsidRDefault="00F06989" w:rsidP="009D6D74">
                  <w:pPr>
                    <w:tabs>
                      <w:tab w:val="left" w:pos="555"/>
                      <w:tab w:val="center" w:pos="2233"/>
                    </w:tabs>
                    <w:ind w:right="-376"/>
                    <w:jc w:val="center"/>
                    <w:rPr>
                      <w:rFonts w:ascii="Arial Narrow" w:hAnsi="Arial Narrow" w:cs="Arial"/>
                      <w:b/>
                      <w:sz w:val="20"/>
                    </w:rPr>
                  </w:pPr>
                </w:p>
                <w:p w:rsidR="00C532D9" w:rsidRDefault="00C532D9" w:rsidP="009D6D74">
                  <w:pPr>
                    <w:tabs>
                      <w:tab w:val="left" w:pos="555"/>
                      <w:tab w:val="center" w:pos="2233"/>
                    </w:tabs>
                    <w:ind w:right="-376"/>
                    <w:jc w:val="center"/>
                    <w:rPr>
                      <w:rFonts w:ascii="Arial Narrow" w:hAnsi="Arial Narrow" w:cs="Arial"/>
                      <w:b/>
                      <w:sz w:val="20"/>
                    </w:rPr>
                  </w:pPr>
                </w:p>
                <w:p w:rsidR="00C532D9" w:rsidRPr="00890CB5" w:rsidRDefault="00C532D9" w:rsidP="009D6D74">
                  <w:pPr>
                    <w:tabs>
                      <w:tab w:val="left" w:pos="555"/>
                      <w:tab w:val="center" w:pos="2233"/>
                    </w:tabs>
                    <w:ind w:right="-376"/>
                    <w:jc w:val="center"/>
                    <w:rPr>
                      <w:rFonts w:ascii="Arial Narrow" w:hAnsi="Arial Narrow" w:cs="Arial"/>
                      <w:b/>
                      <w:sz w:val="20"/>
                    </w:rPr>
                  </w:pPr>
                </w:p>
              </w:tc>
              <w:tc>
                <w:tcPr>
                  <w:tcW w:w="4950" w:type="dxa"/>
                </w:tcPr>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lastRenderedPageBreak/>
                    <w:t xml:space="preserve">LIC. JORGE ANTONIO VALLEJO BUENFIL </w:t>
                  </w:r>
                </w:p>
                <w:p w:rsidR="00F06989" w:rsidRPr="006A6A49" w:rsidRDefault="006A6A49" w:rsidP="009D6D74">
                  <w:pPr>
                    <w:ind w:right="-376"/>
                    <w:jc w:val="center"/>
                    <w:rPr>
                      <w:rFonts w:ascii="Arial Narrow" w:hAnsi="Arial Narrow" w:cs="Arial"/>
                      <w:b/>
                      <w:bCs/>
                      <w:color w:val="000000"/>
                      <w:sz w:val="20"/>
                      <w:lang w:val="es-MX"/>
                    </w:rPr>
                  </w:pPr>
                  <w:r w:rsidRPr="006A6A49">
                    <w:rPr>
                      <w:rFonts w:ascii="Arial Narrow" w:hAnsi="Arial Narrow" w:cs="Arial"/>
                      <w:b/>
                      <w:bCs/>
                      <w:color w:val="000000"/>
                      <w:sz w:val="20"/>
                      <w:lang w:val="es-MX"/>
                    </w:rPr>
                    <w:t>CONSEJERO ELECTORAL</w:t>
                  </w:r>
                </w:p>
                <w:p w:rsidR="00F06989" w:rsidRPr="006A6A49" w:rsidRDefault="00F06989" w:rsidP="009D6D74">
                  <w:pPr>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93599C" w:rsidRPr="006A6A49" w:rsidRDefault="0093599C" w:rsidP="009D6D74">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C354C8" w:rsidRDefault="00C354C8"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000961" w:rsidRDefault="00000961" w:rsidP="006A6A49">
                  <w:pPr>
                    <w:spacing w:line="276" w:lineRule="auto"/>
                    <w:ind w:left="1134" w:right="-376"/>
                    <w:jc w:val="both"/>
                    <w:rPr>
                      <w:rFonts w:ascii="Arial Narrow" w:hAnsi="Arial Narrow" w:cs="Arial"/>
                      <w:b/>
                      <w:bCs/>
                      <w:color w:val="000000"/>
                      <w:sz w:val="20"/>
                      <w:lang w:val="es-MX"/>
                    </w:rPr>
                  </w:pPr>
                </w:p>
                <w:p w:rsidR="006A6A49" w:rsidRPr="006A6A49" w:rsidRDefault="006A6A49" w:rsidP="006A6A49">
                  <w:pPr>
                    <w:spacing w:line="276" w:lineRule="auto"/>
                    <w:ind w:left="1134" w:right="-376"/>
                    <w:jc w:val="both"/>
                    <w:rPr>
                      <w:rFonts w:ascii="Arial Narrow" w:hAnsi="Arial Narrow" w:cs="Arial"/>
                      <w:b/>
                      <w:bCs/>
                      <w:color w:val="000000"/>
                      <w:sz w:val="20"/>
                      <w:lang w:val="es-MX"/>
                    </w:rPr>
                  </w:pPr>
                  <w:r>
                    <w:rPr>
                      <w:rFonts w:ascii="Arial Narrow" w:hAnsi="Arial Narrow" w:cs="Arial"/>
                      <w:b/>
                      <w:bCs/>
                      <w:color w:val="000000"/>
                      <w:sz w:val="20"/>
                      <w:lang w:val="es-MX"/>
                    </w:rPr>
                    <w:t xml:space="preserve">LIC. </w:t>
                  </w:r>
                  <w:r w:rsidR="00C354C8">
                    <w:rPr>
                      <w:rFonts w:ascii="Arial Narrow" w:hAnsi="Arial Narrow" w:cs="Arial"/>
                      <w:b/>
                      <w:bCs/>
                      <w:color w:val="000000"/>
                      <w:sz w:val="20"/>
                      <w:lang w:val="es-MX"/>
                    </w:rPr>
                    <w:t>GASPAR DANIEL ALEMAÑY ORTIZ</w:t>
                  </w:r>
                </w:p>
                <w:p w:rsidR="00F06989" w:rsidRDefault="006A6A49" w:rsidP="009D6D74">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F06989" w:rsidRDefault="00F06989"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tabs>
                      <w:tab w:val="left" w:pos="555"/>
                      <w:tab w:val="center" w:pos="2233"/>
                    </w:tabs>
                    <w:ind w:right="-376"/>
                    <w:jc w:val="center"/>
                    <w:rPr>
                      <w:rFonts w:ascii="Arial Narrow" w:hAnsi="Arial Narrow" w:cs="Arial"/>
                      <w:b/>
                      <w:bCs/>
                      <w:color w:val="000000"/>
                      <w:sz w:val="20"/>
                      <w:lang w:val="es-MX"/>
                    </w:rPr>
                  </w:pPr>
                </w:p>
                <w:p w:rsidR="00000961" w:rsidRDefault="00000961" w:rsidP="000D07B0">
                  <w:pPr>
                    <w:tabs>
                      <w:tab w:val="left" w:pos="555"/>
                      <w:tab w:val="center" w:pos="2233"/>
                    </w:tabs>
                    <w:ind w:right="-376"/>
                    <w:jc w:val="center"/>
                    <w:rPr>
                      <w:rFonts w:ascii="Arial Narrow" w:hAnsi="Arial Narrow" w:cs="Arial"/>
                      <w:b/>
                      <w:bCs/>
                      <w:color w:val="000000"/>
                      <w:sz w:val="20"/>
                      <w:lang w:val="es-MX"/>
                    </w:rPr>
                  </w:pPr>
                </w:p>
                <w:p w:rsidR="00656AA4" w:rsidRDefault="00656AA4" w:rsidP="000D07B0">
                  <w:pPr>
                    <w:tabs>
                      <w:tab w:val="left" w:pos="555"/>
                      <w:tab w:val="center" w:pos="2233"/>
                    </w:tabs>
                    <w:ind w:right="-376"/>
                    <w:jc w:val="center"/>
                    <w:rPr>
                      <w:rFonts w:ascii="Arial Narrow" w:hAnsi="Arial Narrow" w:cs="Arial"/>
                      <w:b/>
                      <w:bCs/>
                      <w:color w:val="000000"/>
                      <w:sz w:val="20"/>
                      <w:lang w:val="es-MX"/>
                    </w:rPr>
                  </w:pPr>
                </w:p>
                <w:p w:rsidR="00C354C8" w:rsidRDefault="00C354C8"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FRANCISCO ROSAS VILLAVICENCIO</w:t>
                  </w:r>
                </w:p>
                <w:p w:rsidR="00C354C8" w:rsidRDefault="00C354C8" w:rsidP="000D07B0">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C03B1F" w:rsidRDefault="00C03B1F" w:rsidP="000D07B0">
                  <w:pPr>
                    <w:tabs>
                      <w:tab w:val="left" w:pos="555"/>
                      <w:tab w:val="center" w:pos="2233"/>
                    </w:tabs>
                    <w:ind w:right="-376"/>
                    <w:jc w:val="center"/>
                    <w:rPr>
                      <w:rFonts w:ascii="Arial Narrow" w:hAnsi="Arial Narrow" w:cs="Arial"/>
                      <w:b/>
                      <w:bCs/>
                      <w:color w:val="000000"/>
                      <w:sz w:val="20"/>
                      <w:lang w:val="es-MX"/>
                    </w:rPr>
                  </w:pPr>
                </w:p>
                <w:p w:rsidR="00000961" w:rsidRDefault="00000961" w:rsidP="000D07B0">
                  <w:pPr>
                    <w:tabs>
                      <w:tab w:val="left" w:pos="555"/>
                      <w:tab w:val="center" w:pos="2233"/>
                    </w:tabs>
                    <w:ind w:right="-376"/>
                    <w:jc w:val="center"/>
                    <w:rPr>
                      <w:rFonts w:ascii="Arial Narrow" w:hAnsi="Arial Narrow" w:cs="Arial"/>
                      <w:b/>
                      <w:bCs/>
                      <w:color w:val="000000"/>
                      <w:sz w:val="20"/>
                      <w:lang w:val="es-MX"/>
                    </w:rPr>
                  </w:pPr>
                </w:p>
                <w:p w:rsidR="00000961" w:rsidRDefault="00000961" w:rsidP="000D07B0">
                  <w:pPr>
                    <w:tabs>
                      <w:tab w:val="left" w:pos="555"/>
                      <w:tab w:val="center" w:pos="2233"/>
                    </w:tabs>
                    <w:ind w:right="-376"/>
                    <w:jc w:val="center"/>
                    <w:rPr>
                      <w:rFonts w:ascii="Arial Narrow" w:hAnsi="Arial Narrow" w:cs="Arial"/>
                      <w:b/>
                      <w:bCs/>
                      <w:color w:val="000000"/>
                      <w:sz w:val="20"/>
                      <w:lang w:val="es-MX"/>
                    </w:rPr>
                  </w:pP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p w:rsidR="00C354C8" w:rsidRDefault="00C354C8" w:rsidP="00C354C8">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C354C8" w:rsidRDefault="00C354C8" w:rsidP="00C354C8">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FE3839" w:rsidRDefault="00FE3839" w:rsidP="009D6D74">
                  <w:pPr>
                    <w:tabs>
                      <w:tab w:val="left" w:pos="555"/>
                      <w:tab w:val="center" w:pos="2233"/>
                    </w:tabs>
                    <w:ind w:right="-376"/>
                    <w:jc w:val="center"/>
                    <w:rPr>
                      <w:rFonts w:ascii="Arial Narrow" w:hAnsi="Arial Narrow" w:cs="Arial"/>
                      <w:b/>
                      <w:bCs/>
                      <w:color w:val="000000"/>
                      <w:sz w:val="20"/>
                      <w:lang w:val="es-MX"/>
                    </w:rPr>
                  </w:pPr>
                </w:p>
                <w:p w:rsidR="00000961" w:rsidRDefault="00000961" w:rsidP="009D6D74">
                  <w:pPr>
                    <w:tabs>
                      <w:tab w:val="left" w:pos="555"/>
                      <w:tab w:val="center" w:pos="2233"/>
                    </w:tabs>
                    <w:ind w:right="-376"/>
                    <w:jc w:val="center"/>
                    <w:rPr>
                      <w:rFonts w:ascii="Arial Narrow" w:hAnsi="Arial Narrow" w:cs="Arial"/>
                      <w:b/>
                      <w:bCs/>
                      <w:color w:val="000000"/>
                      <w:sz w:val="20"/>
                      <w:lang w:val="es-MX"/>
                    </w:rPr>
                  </w:pPr>
                </w:p>
                <w:p w:rsidR="00000961" w:rsidRDefault="00000961" w:rsidP="009D6D74">
                  <w:pPr>
                    <w:tabs>
                      <w:tab w:val="left" w:pos="555"/>
                      <w:tab w:val="center" w:pos="2233"/>
                    </w:tabs>
                    <w:ind w:right="-376"/>
                    <w:jc w:val="center"/>
                    <w:rPr>
                      <w:rFonts w:ascii="Arial Narrow" w:hAnsi="Arial Narrow" w:cs="Arial"/>
                      <w:b/>
                      <w:bCs/>
                      <w:color w:val="000000"/>
                      <w:sz w:val="20"/>
                      <w:lang w:val="es-MX"/>
                    </w:rPr>
                  </w:pPr>
                </w:p>
                <w:p w:rsidR="00000961" w:rsidRPr="006A6A49" w:rsidRDefault="00000961" w:rsidP="009D6D74">
                  <w:pPr>
                    <w:tabs>
                      <w:tab w:val="left" w:pos="555"/>
                      <w:tab w:val="center" w:pos="2233"/>
                    </w:tabs>
                    <w:ind w:right="-376"/>
                    <w:jc w:val="center"/>
                    <w:rPr>
                      <w:rFonts w:ascii="Arial Narrow" w:hAnsi="Arial Narrow" w:cs="Arial"/>
                      <w:b/>
                      <w:bCs/>
                      <w:color w:val="000000"/>
                      <w:sz w:val="20"/>
                      <w:lang w:val="es-MX"/>
                    </w:rPr>
                  </w:pPr>
                </w:p>
                <w:p w:rsidR="000D07B0" w:rsidRDefault="000D07B0" w:rsidP="000D07B0">
                  <w:pPr>
                    <w:ind w:right="-376"/>
                    <w:jc w:val="center"/>
                    <w:rPr>
                      <w:rFonts w:ascii="Arial Narrow" w:hAnsi="Arial Narrow" w:cs="Arial"/>
                      <w:b/>
                      <w:sz w:val="20"/>
                      <w:lang w:val="es-MX"/>
                    </w:rPr>
                  </w:pPr>
                </w:p>
                <w:p w:rsidR="00C354C8" w:rsidRDefault="00C354C8" w:rsidP="00C354C8">
                  <w:pPr>
                    <w:ind w:right="-376"/>
                    <w:jc w:val="center"/>
                    <w:rPr>
                      <w:rFonts w:ascii="Arial Narrow" w:hAnsi="Arial Narrow" w:cs="Arial"/>
                      <w:b/>
                      <w:sz w:val="20"/>
                      <w:lang w:val="es-MX"/>
                    </w:rPr>
                  </w:pPr>
                  <w:r>
                    <w:rPr>
                      <w:rFonts w:ascii="Arial Narrow" w:hAnsi="Arial Narrow" w:cs="Arial"/>
                      <w:b/>
                      <w:sz w:val="20"/>
                      <w:lang w:val="es-MX"/>
                    </w:rPr>
                    <w:t xml:space="preserve">C. HERNÁN ALEJANDRO HERNÁNDEZ RODRÍGUEZ </w:t>
                  </w:r>
                </w:p>
                <w:p w:rsidR="00C354C8" w:rsidRDefault="00C354C8" w:rsidP="00C354C8">
                  <w:pPr>
                    <w:ind w:right="-376"/>
                    <w:jc w:val="center"/>
                    <w:rPr>
                      <w:rFonts w:ascii="Arial Narrow" w:hAnsi="Arial Narrow" w:cs="Arial"/>
                      <w:b/>
                      <w:sz w:val="20"/>
                      <w:lang w:val="es-MX"/>
                    </w:rPr>
                  </w:pPr>
                  <w:r>
                    <w:rPr>
                      <w:rFonts w:ascii="Arial Narrow" w:hAnsi="Arial Narrow" w:cs="Arial"/>
                      <w:b/>
                      <w:sz w:val="20"/>
                      <w:lang w:val="es-MX"/>
                    </w:rPr>
                    <w:t>PARTIDO ENCUENTRO SOCIAL</w:t>
                  </w:r>
                </w:p>
                <w:p w:rsidR="00F06989" w:rsidRPr="006A6A49" w:rsidRDefault="00F06989" w:rsidP="009D6D74">
                  <w:pPr>
                    <w:tabs>
                      <w:tab w:val="left" w:pos="555"/>
                      <w:tab w:val="center" w:pos="2233"/>
                    </w:tabs>
                    <w:ind w:right="-376"/>
                    <w:jc w:val="center"/>
                    <w:rPr>
                      <w:rFonts w:ascii="Arial Narrow" w:hAnsi="Arial Narrow" w:cs="Arial"/>
                      <w:b/>
                      <w:bCs/>
                      <w:color w:val="000000"/>
                      <w:sz w:val="20"/>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Default="00897216"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Default="00000961" w:rsidP="00CE4FB2">
      <w:pPr>
        <w:ind w:right="-374" w:firstLine="709"/>
        <w:jc w:val="both"/>
        <w:rPr>
          <w:rFonts w:ascii="Arial Narrow" w:hAnsi="Arial Narrow" w:cs="Arial"/>
          <w:szCs w:val="24"/>
        </w:rPr>
      </w:pPr>
    </w:p>
    <w:p w:rsidR="00000961" w:rsidRPr="00CE07EB" w:rsidRDefault="00000961" w:rsidP="00000961">
      <w:pPr>
        <w:ind w:right="-374"/>
        <w:jc w:val="both"/>
        <w:rPr>
          <w:rFonts w:ascii="Arial Narrow" w:hAnsi="Arial Narrow" w:cs="Arial"/>
          <w:szCs w:val="24"/>
        </w:rPr>
      </w:pPr>
      <w:r w:rsidRPr="00000961">
        <w:rPr>
          <w:rFonts w:ascii="Arial Narrow" w:hAnsi="Arial Narrow" w:cs="Arial"/>
          <w:b/>
          <w:szCs w:val="24"/>
        </w:rPr>
        <w:t>HOJA DE FIRMAS DEL ACTA DE LA SESIÓN EXTRAORDINARIA DEL CONSEJO GENERAL DEL INSTITUTO ELECTORAL Y DE PARTICIPACIÓN CIUDADANA DE YUCATÁN CELEBRADA EL DÍA 29 DE DICIEMBRE DE 2017</w:t>
      </w:r>
    </w:p>
    <w:sectPr w:rsidR="00000961" w:rsidRPr="00CE07EB" w:rsidSect="00000961">
      <w:headerReference w:type="default" r:id="rId8"/>
      <w:footerReference w:type="default" r:id="rId9"/>
      <w:pgSz w:w="12240" w:h="15840"/>
      <w:pgMar w:top="1985" w:right="1608" w:bottom="1560" w:left="1276"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6" w:rsidRDefault="002D4726">
      <w:r>
        <w:separator/>
      </w:r>
    </w:p>
  </w:endnote>
  <w:endnote w:type="continuationSeparator" w:id="0">
    <w:p w:rsidR="002D4726" w:rsidRDefault="002D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8F" w:rsidRPr="00EE3ABB" w:rsidRDefault="006F028F" w:rsidP="000D4233">
    <w:pPr>
      <w:pStyle w:val="Piedepgina"/>
      <w:jc w:val="center"/>
      <w:rPr>
        <w:sz w:val="24"/>
      </w:rPr>
    </w:pPr>
  </w:p>
  <w:sdt>
    <w:sdtPr>
      <w:id w:val="-1902278384"/>
      <w:docPartObj>
        <w:docPartGallery w:val="Page Numbers (Bottom of Page)"/>
        <w:docPartUnique/>
      </w:docPartObj>
    </w:sdtPr>
    <w:sdtEndPr/>
    <w:sdtContent>
      <w:sdt>
        <w:sdtPr>
          <w:id w:val="-1885476345"/>
          <w:docPartObj>
            <w:docPartGallery w:val="Page Numbers (Top of Page)"/>
            <w:docPartUnique/>
          </w:docPartObj>
        </w:sdtPr>
        <w:sdtEndPr/>
        <w:sdtContent>
          <w:p w:rsidR="006F028F" w:rsidRDefault="006F028F"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46783">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46783">
              <w:rPr>
                <w:b/>
                <w:bCs/>
                <w:noProof/>
              </w:rPr>
              <w:t>8</w:t>
            </w:r>
            <w:r>
              <w:rPr>
                <w:b/>
                <w:bCs/>
                <w:sz w:val="24"/>
                <w:szCs w:val="24"/>
              </w:rPr>
              <w:fldChar w:fldCharType="end"/>
            </w:r>
          </w:p>
        </w:sdtContent>
      </w:sdt>
    </w:sdtContent>
  </w:sdt>
  <w:p w:rsidR="006F028F" w:rsidRDefault="006F028F"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6" w:rsidRDefault="002D4726">
      <w:r>
        <w:separator/>
      </w:r>
    </w:p>
  </w:footnote>
  <w:footnote w:type="continuationSeparator" w:id="0">
    <w:p w:rsidR="002D4726" w:rsidRDefault="002D4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8F" w:rsidRDefault="006F028F" w:rsidP="000D4233">
    <w:pPr>
      <w:pStyle w:val="Encabezado"/>
      <w:jc w:val="center"/>
      <w:rPr>
        <w:sz w:val="24"/>
        <w:szCs w:val="24"/>
      </w:rPr>
    </w:pPr>
  </w:p>
  <w:p w:rsidR="006F028F" w:rsidRDefault="006F02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0"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num w:numId="1">
    <w:abstractNumId w:val="1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7"/>
  </w:num>
  <w:num w:numId="18">
    <w:abstractNumId w:val="12"/>
  </w:num>
  <w:num w:numId="19">
    <w:abstractNumId w:val="8"/>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0961"/>
    <w:rsid w:val="00001762"/>
    <w:rsid w:val="000022A4"/>
    <w:rsid w:val="0000284B"/>
    <w:rsid w:val="000044D5"/>
    <w:rsid w:val="0000513F"/>
    <w:rsid w:val="0000573F"/>
    <w:rsid w:val="00005D9F"/>
    <w:rsid w:val="000064B1"/>
    <w:rsid w:val="00012055"/>
    <w:rsid w:val="000133F4"/>
    <w:rsid w:val="0001378F"/>
    <w:rsid w:val="00013A6B"/>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3453"/>
    <w:rsid w:val="00033967"/>
    <w:rsid w:val="0003435E"/>
    <w:rsid w:val="00034A6E"/>
    <w:rsid w:val="000352A0"/>
    <w:rsid w:val="00035775"/>
    <w:rsid w:val="000359A9"/>
    <w:rsid w:val="00035EAD"/>
    <w:rsid w:val="000362EB"/>
    <w:rsid w:val="00036D4B"/>
    <w:rsid w:val="00036F5A"/>
    <w:rsid w:val="00037296"/>
    <w:rsid w:val="00037BA9"/>
    <w:rsid w:val="00040066"/>
    <w:rsid w:val="0004054A"/>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3B1"/>
    <w:rsid w:val="00054AC9"/>
    <w:rsid w:val="00054B10"/>
    <w:rsid w:val="00054F5C"/>
    <w:rsid w:val="000559DD"/>
    <w:rsid w:val="00055B12"/>
    <w:rsid w:val="000603B9"/>
    <w:rsid w:val="000606BC"/>
    <w:rsid w:val="00061B6D"/>
    <w:rsid w:val="000627D3"/>
    <w:rsid w:val="000628E3"/>
    <w:rsid w:val="00063222"/>
    <w:rsid w:val="00064944"/>
    <w:rsid w:val="00064D86"/>
    <w:rsid w:val="00065A5D"/>
    <w:rsid w:val="00065A7A"/>
    <w:rsid w:val="000666E8"/>
    <w:rsid w:val="000667D6"/>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5141"/>
    <w:rsid w:val="000955FB"/>
    <w:rsid w:val="0009619E"/>
    <w:rsid w:val="00096245"/>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4724"/>
    <w:rsid w:val="000E6147"/>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9F3"/>
    <w:rsid w:val="000F7BFC"/>
    <w:rsid w:val="0010113C"/>
    <w:rsid w:val="00101E1D"/>
    <w:rsid w:val="00101FA4"/>
    <w:rsid w:val="00103D10"/>
    <w:rsid w:val="00105B03"/>
    <w:rsid w:val="00105C9B"/>
    <w:rsid w:val="001062DD"/>
    <w:rsid w:val="00107008"/>
    <w:rsid w:val="0010748D"/>
    <w:rsid w:val="00107A7B"/>
    <w:rsid w:val="0011012C"/>
    <w:rsid w:val="00111B09"/>
    <w:rsid w:val="00112E7D"/>
    <w:rsid w:val="0011356E"/>
    <w:rsid w:val="001139D8"/>
    <w:rsid w:val="00114F88"/>
    <w:rsid w:val="00115DCB"/>
    <w:rsid w:val="00115EBA"/>
    <w:rsid w:val="001171F0"/>
    <w:rsid w:val="00117F98"/>
    <w:rsid w:val="00121B91"/>
    <w:rsid w:val="00122183"/>
    <w:rsid w:val="001227DA"/>
    <w:rsid w:val="00123028"/>
    <w:rsid w:val="001231EA"/>
    <w:rsid w:val="001234F3"/>
    <w:rsid w:val="00125713"/>
    <w:rsid w:val="00126411"/>
    <w:rsid w:val="00126715"/>
    <w:rsid w:val="001270ED"/>
    <w:rsid w:val="00130AED"/>
    <w:rsid w:val="00131C95"/>
    <w:rsid w:val="0013302D"/>
    <w:rsid w:val="001352A6"/>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584"/>
    <w:rsid w:val="00152AD1"/>
    <w:rsid w:val="00153FEE"/>
    <w:rsid w:val="001542BB"/>
    <w:rsid w:val="00154868"/>
    <w:rsid w:val="001550D4"/>
    <w:rsid w:val="00155355"/>
    <w:rsid w:val="00155845"/>
    <w:rsid w:val="00155936"/>
    <w:rsid w:val="0015656F"/>
    <w:rsid w:val="0015753B"/>
    <w:rsid w:val="00157D9F"/>
    <w:rsid w:val="001606D4"/>
    <w:rsid w:val="00160900"/>
    <w:rsid w:val="0016099E"/>
    <w:rsid w:val="00161526"/>
    <w:rsid w:val="001616C2"/>
    <w:rsid w:val="00161BFB"/>
    <w:rsid w:val="00161CB3"/>
    <w:rsid w:val="00161F1C"/>
    <w:rsid w:val="0016251B"/>
    <w:rsid w:val="00162672"/>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18E7"/>
    <w:rsid w:val="001918F4"/>
    <w:rsid w:val="001920B0"/>
    <w:rsid w:val="00192439"/>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113F"/>
    <w:rsid w:val="001D1490"/>
    <w:rsid w:val="001D1B7D"/>
    <w:rsid w:val="001D36A3"/>
    <w:rsid w:val="001D5701"/>
    <w:rsid w:val="001D6229"/>
    <w:rsid w:val="001D69DD"/>
    <w:rsid w:val="001D6AE1"/>
    <w:rsid w:val="001D7C2B"/>
    <w:rsid w:val="001E0AFE"/>
    <w:rsid w:val="001E0BDD"/>
    <w:rsid w:val="001E22BD"/>
    <w:rsid w:val="001E25B6"/>
    <w:rsid w:val="001E329E"/>
    <w:rsid w:val="001E5064"/>
    <w:rsid w:val="001E579F"/>
    <w:rsid w:val="001E6182"/>
    <w:rsid w:val="001E7BE3"/>
    <w:rsid w:val="001E7C17"/>
    <w:rsid w:val="001F1671"/>
    <w:rsid w:val="001F257A"/>
    <w:rsid w:val="001F328E"/>
    <w:rsid w:val="001F39AD"/>
    <w:rsid w:val="001F4116"/>
    <w:rsid w:val="001F41DA"/>
    <w:rsid w:val="001F5DD6"/>
    <w:rsid w:val="001F71A6"/>
    <w:rsid w:val="001F73F7"/>
    <w:rsid w:val="001F7953"/>
    <w:rsid w:val="0020023D"/>
    <w:rsid w:val="00200673"/>
    <w:rsid w:val="002011D2"/>
    <w:rsid w:val="002027F0"/>
    <w:rsid w:val="00202A01"/>
    <w:rsid w:val="00202F9F"/>
    <w:rsid w:val="00203706"/>
    <w:rsid w:val="00203902"/>
    <w:rsid w:val="0020442E"/>
    <w:rsid w:val="0020461B"/>
    <w:rsid w:val="0020485E"/>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E98"/>
    <w:rsid w:val="002315B6"/>
    <w:rsid w:val="002327F1"/>
    <w:rsid w:val="00233210"/>
    <w:rsid w:val="002332DB"/>
    <w:rsid w:val="00233332"/>
    <w:rsid w:val="0023362F"/>
    <w:rsid w:val="0023403E"/>
    <w:rsid w:val="00234134"/>
    <w:rsid w:val="002349DD"/>
    <w:rsid w:val="00237522"/>
    <w:rsid w:val="00240AAE"/>
    <w:rsid w:val="00240D5E"/>
    <w:rsid w:val="00240DEA"/>
    <w:rsid w:val="00243865"/>
    <w:rsid w:val="00244FEB"/>
    <w:rsid w:val="00245007"/>
    <w:rsid w:val="0024598A"/>
    <w:rsid w:val="002461D6"/>
    <w:rsid w:val="002467D0"/>
    <w:rsid w:val="00247443"/>
    <w:rsid w:val="002503A5"/>
    <w:rsid w:val="002509E2"/>
    <w:rsid w:val="0025137C"/>
    <w:rsid w:val="00252092"/>
    <w:rsid w:val="00252678"/>
    <w:rsid w:val="00252CD9"/>
    <w:rsid w:val="00252DC6"/>
    <w:rsid w:val="00253AF2"/>
    <w:rsid w:val="00253C26"/>
    <w:rsid w:val="00253FFB"/>
    <w:rsid w:val="002545ED"/>
    <w:rsid w:val="00257666"/>
    <w:rsid w:val="00257A52"/>
    <w:rsid w:val="00257DD3"/>
    <w:rsid w:val="002605AC"/>
    <w:rsid w:val="00260AAF"/>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3017"/>
    <w:rsid w:val="0029311E"/>
    <w:rsid w:val="00293C90"/>
    <w:rsid w:val="002944BE"/>
    <w:rsid w:val="00295685"/>
    <w:rsid w:val="00295AA0"/>
    <w:rsid w:val="00296D2C"/>
    <w:rsid w:val="00297B3B"/>
    <w:rsid w:val="002A05BD"/>
    <w:rsid w:val="002A13F8"/>
    <w:rsid w:val="002A1612"/>
    <w:rsid w:val="002A1B75"/>
    <w:rsid w:val="002A20BC"/>
    <w:rsid w:val="002A31D1"/>
    <w:rsid w:val="002A37F1"/>
    <w:rsid w:val="002A3DCD"/>
    <w:rsid w:val="002A44F2"/>
    <w:rsid w:val="002A49A5"/>
    <w:rsid w:val="002A4AF6"/>
    <w:rsid w:val="002A7D06"/>
    <w:rsid w:val="002B034D"/>
    <w:rsid w:val="002B0EA5"/>
    <w:rsid w:val="002B146C"/>
    <w:rsid w:val="002B2183"/>
    <w:rsid w:val="002B2278"/>
    <w:rsid w:val="002B249D"/>
    <w:rsid w:val="002B2678"/>
    <w:rsid w:val="002B31F0"/>
    <w:rsid w:val="002B348A"/>
    <w:rsid w:val="002B5DF9"/>
    <w:rsid w:val="002B6DE0"/>
    <w:rsid w:val="002C0097"/>
    <w:rsid w:val="002C06F0"/>
    <w:rsid w:val="002C0C92"/>
    <w:rsid w:val="002C2B02"/>
    <w:rsid w:val="002C3104"/>
    <w:rsid w:val="002C3A4D"/>
    <w:rsid w:val="002C4CF8"/>
    <w:rsid w:val="002C4E5D"/>
    <w:rsid w:val="002C508D"/>
    <w:rsid w:val="002C545F"/>
    <w:rsid w:val="002C6587"/>
    <w:rsid w:val="002C7105"/>
    <w:rsid w:val="002C7533"/>
    <w:rsid w:val="002D008A"/>
    <w:rsid w:val="002D13D5"/>
    <w:rsid w:val="002D3B80"/>
    <w:rsid w:val="002D4726"/>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2A4A"/>
    <w:rsid w:val="0030368E"/>
    <w:rsid w:val="00303A18"/>
    <w:rsid w:val="0030586F"/>
    <w:rsid w:val="00307450"/>
    <w:rsid w:val="00307FC1"/>
    <w:rsid w:val="00310D22"/>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2F0"/>
    <w:rsid w:val="003238C8"/>
    <w:rsid w:val="00323AFB"/>
    <w:rsid w:val="00323B4A"/>
    <w:rsid w:val="003243B6"/>
    <w:rsid w:val="003243BC"/>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60D2"/>
    <w:rsid w:val="00366358"/>
    <w:rsid w:val="003664A1"/>
    <w:rsid w:val="0037062C"/>
    <w:rsid w:val="003707D2"/>
    <w:rsid w:val="00370DF9"/>
    <w:rsid w:val="00371C41"/>
    <w:rsid w:val="00372445"/>
    <w:rsid w:val="0037250A"/>
    <w:rsid w:val="00372F72"/>
    <w:rsid w:val="00373FC3"/>
    <w:rsid w:val="00374B92"/>
    <w:rsid w:val="0037503E"/>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7AB"/>
    <w:rsid w:val="00397C6D"/>
    <w:rsid w:val="003A0287"/>
    <w:rsid w:val="003A0C23"/>
    <w:rsid w:val="003A178D"/>
    <w:rsid w:val="003A1D53"/>
    <w:rsid w:val="003A1E89"/>
    <w:rsid w:val="003A2D6D"/>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2176"/>
    <w:rsid w:val="003D221A"/>
    <w:rsid w:val="003D2CA9"/>
    <w:rsid w:val="003D32D1"/>
    <w:rsid w:val="003D4CF2"/>
    <w:rsid w:val="003D4E8B"/>
    <w:rsid w:val="003D5FB6"/>
    <w:rsid w:val="003D7D94"/>
    <w:rsid w:val="003E18BE"/>
    <w:rsid w:val="003E2154"/>
    <w:rsid w:val="003E22A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3D3"/>
    <w:rsid w:val="0041368C"/>
    <w:rsid w:val="00413BC2"/>
    <w:rsid w:val="00414598"/>
    <w:rsid w:val="00415130"/>
    <w:rsid w:val="00415D93"/>
    <w:rsid w:val="00420152"/>
    <w:rsid w:val="00420BFA"/>
    <w:rsid w:val="00421886"/>
    <w:rsid w:val="00421EEF"/>
    <w:rsid w:val="004222BB"/>
    <w:rsid w:val="00424151"/>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883"/>
    <w:rsid w:val="00432377"/>
    <w:rsid w:val="00433259"/>
    <w:rsid w:val="004350AB"/>
    <w:rsid w:val="004351F5"/>
    <w:rsid w:val="004352AC"/>
    <w:rsid w:val="00435A01"/>
    <w:rsid w:val="00437BFA"/>
    <w:rsid w:val="00441984"/>
    <w:rsid w:val="00441AA4"/>
    <w:rsid w:val="004425A1"/>
    <w:rsid w:val="0044403E"/>
    <w:rsid w:val="00444B39"/>
    <w:rsid w:val="00446A80"/>
    <w:rsid w:val="00446DD0"/>
    <w:rsid w:val="00447AA5"/>
    <w:rsid w:val="00447FC3"/>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806CE"/>
    <w:rsid w:val="00480B60"/>
    <w:rsid w:val="0048144B"/>
    <w:rsid w:val="00482F31"/>
    <w:rsid w:val="004832D8"/>
    <w:rsid w:val="00483F85"/>
    <w:rsid w:val="004849DC"/>
    <w:rsid w:val="00485371"/>
    <w:rsid w:val="00486687"/>
    <w:rsid w:val="00490238"/>
    <w:rsid w:val="00490B97"/>
    <w:rsid w:val="0049170B"/>
    <w:rsid w:val="00492676"/>
    <w:rsid w:val="00492A7E"/>
    <w:rsid w:val="00492FC1"/>
    <w:rsid w:val="00494E9E"/>
    <w:rsid w:val="004954B5"/>
    <w:rsid w:val="00496AA2"/>
    <w:rsid w:val="004A00B8"/>
    <w:rsid w:val="004A01A2"/>
    <w:rsid w:val="004A04EA"/>
    <w:rsid w:val="004A058C"/>
    <w:rsid w:val="004A0918"/>
    <w:rsid w:val="004A2E99"/>
    <w:rsid w:val="004A35FA"/>
    <w:rsid w:val="004A37DC"/>
    <w:rsid w:val="004A7A36"/>
    <w:rsid w:val="004A7A80"/>
    <w:rsid w:val="004A7AD8"/>
    <w:rsid w:val="004B06CA"/>
    <w:rsid w:val="004B07E3"/>
    <w:rsid w:val="004B0944"/>
    <w:rsid w:val="004B1034"/>
    <w:rsid w:val="004B105E"/>
    <w:rsid w:val="004B2AB3"/>
    <w:rsid w:val="004B395B"/>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468E"/>
    <w:rsid w:val="004D48D9"/>
    <w:rsid w:val="004D4CC4"/>
    <w:rsid w:val="004D716D"/>
    <w:rsid w:val="004D72E1"/>
    <w:rsid w:val="004D7643"/>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3794"/>
    <w:rsid w:val="00564297"/>
    <w:rsid w:val="00564432"/>
    <w:rsid w:val="00564957"/>
    <w:rsid w:val="00564BA7"/>
    <w:rsid w:val="0056537A"/>
    <w:rsid w:val="005653B6"/>
    <w:rsid w:val="00565DAD"/>
    <w:rsid w:val="00566355"/>
    <w:rsid w:val="00566641"/>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782"/>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FE1"/>
    <w:rsid w:val="005B22CF"/>
    <w:rsid w:val="005B37B7"/>
    <w:rsid w:val="005B3F3F"/>
    <w:rsid w:val="005B4887"/>
    <w:rsid w:val="005B52EE"/>
    <w:rsid w:val="005B54A1"/>
    <w:rsid w:val="005B5E9D"/>
    <w:rsid w:val="005B6CC4"/>
    <w:rsid w:val="005B72D9"/>
    <w:rsid w:val="005B7CD8"/>
    <w:rsid w:val="005C14D0"/>
    <w:rsid w:val="005C1723"/>
    <w:rsid w:val="005C1C1D"/>
    <w:rsid w:val="005C1CBD"/>
    <w:rsid w:val="005C29F5"/>
    <w:rsid w:val="005C2DA9"/>
    <w:rsid w:val="005C2E8D"/>
    <w:rsid w:val="005C324D"/>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70C6"/>
    <w:rsid w:val="005D7798"/>
    <w:rsid w:val="005E12E5"/>
    <w:rsid w:val="005E2F41"/>
    <w:rsid w:val="005E50F1"/>
    <w:rsid w:val="005E51E0"/>
    <w:rsid w:val="005E5F70"/>
    <w:rsid w:val="005E6B29"/>
    <w:rsid w:val="005E7603"/>
    <w:rsid w:val="005F208E"/>
    <w:rsid w:val="005F25AB"/>
    <w:rsid w:val="005F3121"/>
    <w:rsid w:val="005F3246"/>
    <w:rsid w:val="005F3512"/>
    <w:rsid w:val="005F428E"/>
    <w:rsid w:val="005F4ACE"/>
    <w:rsid w:val="005F52DE"/>
    <w:rsid w:val="005F5B74"/>
    <w:rsid w:val="005F5F12"/>
    <w:rsid w:val="005F67AC"/>
    <w:rsid w:val="005F67D3"/>
    <w:rsid w:val="005F790B"/>
    <w:rsid w:val="0060093F"/>
    <w:rsid w:val="00600E84"/>
    <w:rsid w:val="00601121"/>
    <w:rsid w:val="00602172"/>
    <w:rsid w:val="00604078"/>
    <w:rsid w:val="006049C3"/>
    <w:rsid w:val="00605982"/>
    <w:rsid w:val="00606E0E"/>
    <w:rsid w:val="0060710A"/>
    <w:rsid w:val="00607BE3"/>
    <w:rsid w:val="00607E0F"/>
    <w:rsid w:val="00607E9E"/>
    <w:rsid w:val="00610672"/>
    <w:rsid w:val="00610D37"/>
    <w:rsid w:val="00610F06"/>
    <w:rsid w:val="00613560"/>
    <w:rsid w:val="006137C1"/>
    <w:rsid w:val="00614F0B"/>
    <w:rsid w:val="006151EC"/>
    <w:rsid w:val="00615CF4"/>
    <w:rsid w:val="0061625B"/>
    <w:rsid w:val="006165B6"/>
    <w:rsid w:val="00617761"/>
    <w:rsid w:val="006178D7"/>
    <w:rsid w:val="006179DA"/>
    <w:rsid w:val="00620085"/>
    <w:rsid w:val="00620F72"/>
    <w:rsid w:val="006213B6"/>
    <w:rsid w:val="00621C6D"/>
    <w:rsid w:val="00622143"/>
    <w:rsid w:val="006222DA"/>
    <w:rsid w:val="00622E46"/>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73BB"/>
    <w:rsid w:val="00641664"/>
    <w:rsid w:val="00641A76"/>
    <w:rsid w:val="00641F4A"/>
    <w:rsid w:val="00642443"/>
    <w:rsid w:val="0064277A"/>
    <w:rsid w:val="0064326F"/>
    <w:rsid w:val="00643580"/>
    <w:rsid w:val="0064386E"/>
    <w:rsid w:val="006448F5"/>
    <w:rsid w:val="0064597B"/>
    <w:rsid w:val="006477AC"/>
    <w:rsid w:val="00647F61"/>
    <w:rsid w:val="0065293B"/>
    <w:rsid w:val="00652D7F"/>
    <w:rsid w:val="00655029"/>
    <w:rsid w:val="00656407"/>
    <w:rsid w:val="00656AA4"/>
    <w:rsid w:val="00657197"/>
    <w:rsid w:val="0065758E"/>
    <w:rsid w:val="0065774B"/>
    <w:rsid w:val="00657AA1"/>
    <w:rsid w:val="00660324"/>
    <w:rsid w:val="006606A9"/>
    <w:rsid w:val="0066314B"/>
    <w:rsid w:val="0066385E"/>
    <w:rsid w:val="00663A8A"/>
    <w:rsid w:val="006644E2"/>
    <w:rsid w:val="00664843"/>
    <w:rsid w:val="00664E01"/>
    <w:rsid w:val="00664E24"/>
    <w:rsid w:val="00665F06"/>
    <w:rsid w:val="00670C77"/>
    <w:rsid w:val="006711C7"/>
    <w:rsid w:val="00671C65"/>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89A"/>
    <w:rsid w:val="00686CB9"/>
    <w:rsid w:val="00686CED"/>
    <w:rsid w:val="00686D7B"/>
    <w:rsid w:val="00686F7B"/>
    <w:rsid w:val="00690DD4"/>
    <w:rsid w:val="006910D6"/>
    <w:rsid w:val="006914FC"/>
    <w:rsid w:val="006921D3"/>
    <w:rsid w:val="006940CC"/>
    <w:rsid w:val="00694800"/>
    <w:rsid w:val="00695897"/>
    <w:rsid w:val="00695A50"/>
    <w:rsid w:val="006964D2"/>
    <w:rsid w:val="006A00CB"/>
    <w:rsid w:val="006A0327"/>
    <w:rsid w:val="006A0CEE"/>
    <w:rsid w:val="006A1150"/>
    <w:rsid w:val="006A14C7"/>
    <w:rsid w:val="006A19B2"/>
    <w:rsid w:val="006A3E03"/>
    <w:rsid w:val="006A426D"/>
    <w:rsid w:val="006A46BD"/>
    <w:rsid w:val="006A46DF"/>
    <w:rsid w:val="006A47CB"/>
    <w:rsid w:val="006A4EA3"/>
    <w:rsid w:val="006A5331"/>
    <w:rsid w:val="006A62C6"/>
    <w:rsid w:val="006A6594"/>
    <w:rsid w:val="006A6649"/>
    <w:rsid w:val="006A6A49"/>
    <w:rsid w:val="006A747E"/>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4664"/>
    <w:rsid w:val="006E48DD"/>
    <w:rsid w:val="006E5B92"/>
    <w:rsid w:val="006E6B70"/>
    <w:rsid w:val="006F028F"/>
    <w:rsid w:val="006F0C1A"/>
    <w:rsid w:val="006F123C"/>
    <w:rsid w:val="006F18B1"/>
    <w:rsid w:val="006F1955"/>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10765"/>
    <w:rsid w:val="00710FBD"/>
    <w:rsid w:val="007114B3"/>
    <w:rsid w:val="00711730"/>
    <w:rsid w:val="00711EF8"/>
    <w:rsid w:val="007138AA"/>
    <w:rsid w:val="00714123"/>
    <w:rsid w:val="0071438F"/>
    <w:rsid w:val="007145B6"/>
    <w:rsid w:val="00716AD3"/>
    <w:rsid w:val="00716CA7"/>
    <w:rsid w:val="0071784D"/>
    <w:rsid w:val="00717897"/>
    <w:rsid w:val="00717E8D"/>
    <w:rsid w:val="0072192F"/>
    <w:rsid w:val="00723229"/>
    <w:rsid w:val="007232E6"/>
    <w:rsid w:val="00723B88"/>
    <w:rsid w:val="00723CCA"/>
    <w:rsid w:val="007243ED"/>
    <w:rsid w:val="0072485C"/>
    <w:rsid w:val="0072543D"/>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6783"/>
    <w:rsid w:val="00747B93"/>
    <w:rsid w:val="00747EC5"/>
    <w:rsid w:val="00750B52"/>
    <w:rsid w:val="0075102A"/>
    <w:rsid w:val="007515E3"/>
    <w:rsid w:val="0075178B"/>
    <w:rsid w:val="00751A85"/>
    <w:rsid w:val="00754373"/>
    <w:rsid w:val="00754404"/>
    <w:rsid w:val="00754C1B"/>
    <w:rsid w:val="00754D0B"/>
    <w:rsid w:val="00755486"/>
    <w:rsid w:val="00755836"/>
    <w:rsid w:val="00757D81"/>
    <w:rsid w:val="00760544"/>
    <w:rsid w:val="00760D5F"/>
    <w:rsid w:val="007640B3"/>
    <w:rsid w:val="00764A81"/>
    <w:rsid w:val="00765642"/>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5D78"/>
    <w:rsid w:val="00776242"/>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0A2D"/>
    <w:rsid w:val="007B11FB"/>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A36"/>
    <w:rsid w:val="0081264F"/>
    <w:rsid w:val="00812E27"/>
    <w:rsid w:val="00812FEB"/>
    <w:rsid w:val="00813801"/>
    <w:rsid w:val="00813CD4"/>
    <w:rsid w:val="008142B1"/>
    <w:rsid w:val="00815761"/>
    <w:rsid w:val="00815B88"/>
    <w:rsid w:val="008165B8"/>
    <w:rsid w:val="00816CF3"/>
    <w:rsid w:val="00817233"/>
    <w:rsid w:val="00817734"/>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322E"/>
    <w:rsid w:val="00833250"/>
    <w:rsid w:val="00833D5B"/>
    <w:rsid w:val="00834868"/>
    <w:rsid w:val="00834A4B"/>
    <w:rsid w:val="00834B8F"/>
    <w:rsid w:val="0083671E"/>
    <w:rsid w:val="00840037"/>
    <w:rsid w:val="008425F0"/>
    <w:rsid w:val="0084331A"/>
    <w:rsid w:val="00843D79"/>
    <w:rsid w:val="00844145"/>
    <w:rsid w:val="00844848"/>
    <w:rsid w:val="00844C2D"/>
    <w:rsid w:val="00844D68"/>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75E7"/>
    <w:rsid w:val="00857D86"/>
    <w:rsid w:val="0086003F"/>
    <w:rsid w:val="008604C3"/>
    <w:rsid w:val="00860F86"/>
    <w:rsid w:val="0086106A"/>
    <w:rsid w:val="008611E6"/>
    <w:rsid w:val="008614A2"/>
    <w:rsid w:val="008615CB"/>
    <w:rsid w:val="00861640"/>
    <w:rsid w:val="0086187D"/>
    <w:rsid w:val="00862306"/>
    <w:rsid w:val="008626F4"/>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20B3"/>
    <w:rsid w:val="008D20B6"/>
    <w:rsid w:val="008D22BB"/>
    <w:rsid w:val="008D3F8D"/>
    <w:rsid w:val="008D5242"/>
    <w:rsid w:val="008D5750"/>
    <w:rsid w:val="008D5D41"/>
    <w:rsid w:val="008D6AD8"/>
    <w:rsid w:val="008D79D1"/>
    <w:rsid w:val="008D7F28"/>
    <w:rsid w:val="008E0641"/>
    <w:rsid w:val="008E1014"/>
    <w:rsid w:val="008E1A42"/>
    <w:rsid w:val="008E1C12"/>
    <w:rsid w:val="008E29B6"/>
    <w:rsid w:val="008E3645"/>
    <w:rsid w:val="008E4683"/>
    <w:rsid w:val="008E470C"/>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6472"/>
    <w:rsid w:val="00906E8B"/>
    <w:rsid w:val="009072FC"/>
    <w:rsid w:val="009075D3"/>
    <w:rsid w:val="009077E4"/>
    <w:rsid w:val="00910500"/>
    <w:rsid w:val="009107C7"/>
    <w:rsid w:val="00913879"/>
    <w:rsid w:val="00916443"/>
    <w:rsid w:val="00916B15"/>
    <w:rsid w:val="00917B35"/>
    <w:rsid w:val="00917D56"/>
    <w:rsid w:val="00920AC7"/>
    <w:rsid w:val="0092200C"/>
    <w:rsid w:val="00922622"/>
    <w:rsid w:val="00922CF9"/>
    <w:rsid w:val="00922D22"/>
    <w:rsid w:val="00922E8C"/>
    <w:rsid w:val="00923BAD"/>
    <w:rsid w:val="0092411D"/>
    <w:rsid w:val="00926025"/>
    <w:rsid w:val="009270D5"/>
    <w:rsid w:val="00927B66"/>
    <w:rsid w:val="009309DA"/>
    <w:rsid w:val="00930D1E"/>
    <w:rsid w:val="0093309D"/>
    <w:rsid w:val="009338AC"/>
    <w:rsid w:val="00933D83"/>
    <w:rsid w:val="00933F9A"/>
    <w:rsid w:val="00934450"/>
    <w:rsid w:val="00935959"/>
    <w:rsid w:val="0093599C"/>
    <w:rsid w:val="00935DBA"/>
    <w:rsid w:val="009363F8"/>
    <w:rsid w:val="009365FD"/>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604F9"/>
    <w:rsid w:val="0096054A"/>
    <w:rsid w:val="009616A1"/>
    <w:rsid w:val="0096188B"/>
    <w:rsid w:val="00962162"/>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2BF"/>
    <w:rsid w:val="00987713"/>
    <w:rsid w:val="00987DB6"/>
    <w:rsid w:val="00990ADE"/>
    <w:rsid w:val="009910E7"/>
    <w:rsid w:val="009910FD"/>
    <w:rsid w:val="00991CA6"/>
    <w:rsid w:val="00992ABA"/>
    <w:rsid w:val="00992DF8"/>
    <w:rsid w:val="00992ECF"/>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1225"/>
    <w:rsid w:val="009C14AD"/>
    <w:rsid w:val="009C1F57"/>
    <w:rsid w:val="009C22A6"/>
    <w:rsid w:val="009C22B3"/>
    <w:rsid w:val="009C3454"/>
    <w:rsid w:val="009C4983"/>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11D5"/>
    <w:rsid w:val="009E1CFE"/>
    <w:rsid w:val="009E1D4C"/>
    <w:rsid w:val="009E1DA9"/>
    <w:rsid w:val="009E1E9D"/>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385"/>
    <w:rsid w:val="00A049CE"/>
    <w:rsid w:val="00A04C20"/>
    <w:rsid w:val="00A054D3"/>
    <w:rsid w:val="00A058CB"/>
    <w:rsid w:val="00A07355"/>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85C"/>
    <w:rsid w:val="00AC4F6D"/>
    <w:rsid w:val="00AC51C6"/>
    <w:rsid w:val="00AC600A"/>
    <w:rsid w:val="00AC655C"/>
    <w:rsid w:val="00AC70EF"/>
    <w:rsid w:val="00AC75F3"/>
    <w:rsid w:val="00AC789E"/>
    <w:rsid w:val="00AD0F72"/>
    <w:rsid w:val="00AD2527"/>
    <w:rsid w:val="00AD313D"/>
    <w:rsid w:val="00AD3571"/>
    <w:rsid w:val="00AD3F24"/>
    <w:rsid w:val="00AD47F4"/>
    <w:rsid w:val="00AD47F9"/>
    <w:rsid w:val="00AD4B18"/>
    <w:rsid w:val="00AD73D5"/>
    <w:rsid w:val="00AD78F4"/>
    <w:rsid w:val="00AE06DE"/>
    <w:rsid w:val="00AE0844"/>
    <w:rsid w:val="00AE0DE4"/>
    <w:rsid w:val="00AE1B82"/>
    <w:rsid w:val="00AE2091"/>
    <w:rsid w:val="00AE236A"/>
    <w:rsid w:val="00AE4806"/>
    <w:rsid w:val="00AE51F0"/>
    <w:rsid w:val="00AE5C98"/>
    <w:rsid w:val="00AF07E0"/>
    <w:rsid w:val="00AF1DE1"/>
    <w:rsid w:val="00AF3382"/>
    <w:rsid w:val="00AF3759"/>
    <w:rsid w:val="00AF411D"/>
    <w:rsid w:val="00AF4548"/>
    <w:rsid w:val="00AF5C46"/>
    <w:rsid w:val="00AF5FFD"/>
    <w:rsid w:val="00AF6CF9"/>
    <w:rsid w:val="00AF7612"/>
    <w:rsid w:val="00B00B2A"/>
    <w:rsid w:val="00B00B84"/>
    <w:rsid w:val="00B01293"/>
    <w:rsid w:val="00B016FE"/>
    <w:rsid w:val="00B019C7"/>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20572"/>
    <w:rsid w:val="00B20732"/>
    <w:rsid w:val="00B20997"/>
    <w:rsid w:val="00B20B44"/>
    <w:rsid w:val="00B217C8"/>
    <w:rsid w:val="00B22342"/>
    <w:rsid w:val="00B22B2C"/>
    <w:rsid w:val="00B22CD8"/>
    <w:rsid w:val="00B23922"/>
    <w:rsid w:val="00B252DA"/>
    <w:rsid w:val="00B25649"/>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50F1"/>
    <w:rsid w:val="00B7668F"/>
    <w:rsid w:val="00B77369"/>
    <w:rsid w:val="00B774F0"/>
    <w:rsid w:val="00B81200"/>
    <w:rsid w:val="00B81373"/>
    <w:rsid w:val="00B8191A"/>
    <w:rsid w:val="00B83454"/>
    <w:rsid w:val="00B83B60"/>
    <w:rsid w:val="00B842AB"/>
    <w:rsid w:val="00B84CDE"/>
    <w:rsid w:val="00B84EC1"/>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5A20"/>
    <w:rsid w:val="00BD5DCC"/>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7002"/>
    <w:rsid w:val="00BE7B04"/>
    <w:rsid w:val="00BE7D4C"/>
    <w:rsid w:val="00BF1DE9"/>
    <w:rsid w:val="00BF206E"/>
    <w:rsid w:val="00BF2B46"/>
    <w:rsid w:val="00BF2B4F"/>
    <w:rsid w:val="00BF2DF6"/>
    <w:rsid w:val="00BF3316"/>
    <w:rsid w:val="00BF41C7"/>
    <w:rsid w:val="00BF4752"/>
    <w:rsid w:val="00BF5CC5"/>
    <w:rsid w:val="00BF6D40"/>
    <w:rsid w:val="00BF7ADD"/>
    <w:rsid w:val="00BF7B33"/>
    <w:rsid w:val="00C00081"/>
    <w:rsid w:val="00C00426"/>
    <w:rsid w:val="00C025C7"/>
    <w:rsid w:val="00C0279C"/>
    <w:rsid w:val="00C02DA0"/>
    <w:rsid w:val="00C03B1F"/>
    <w:rsid w:val="00C03E43"/>
    <w:rsid w:val="00C0446C"/>
    <w:rsid w:val="00C047AB"/>
    <w:rsid w:val="00C04AC1"/>
    <w:rsid w:val="00C06D48"/>
    <w:rsid w:val="00C1237A"/>
    <w:rsid w:val="00C1258A"/>
    <w:rsid w:val="00C12B21"/>
    <w:rsid w:val="00C14B07"/>
    <w:rsid w:val="00C162A5"/>
    <w:rsid w:val="00C16531"/>
    <w:rsid w:val="00C16C15"/>
    <w:rsid w:val="00C1758D"/>
    <w:rsid w:val="00C17BCB"/>
    <w:rsid w:val="00C202C2"/>
    <w:rsid w:val="00C2044F"/>
    <w:rsid w:val="00C2070C"/>
    <w:rsid w:val="00C2073A"/>
    <w:rsid w:val="00C22828"/>
    <w:rsid w:val="00C25239"/>
    <w:rsid w:val="00C263E2"/>
    <w:rsid w:val="00C265B8"/>
    <w:rsid w:val="00C26935"/>
    <w:rsid w:val="00C27A6E"/>
    <w:rsid w:val="00C27D7A"/>
    <w:rsid w:val="00C30B2E"/>
    <w:rsid w:val="00C31075"/>
    <w:rsid w:val="00C336BD"/>
    <w:rsid w:val="00C343FF"/>
    <w:rsid w:val="00C34DB6"/>
    <w:rsid w:val="00C354C8"/>
    <w:rsid w:val="00C36E51"/>
    <w:rsid w:val="00C36FB1"/>
    <w:rsid w:val="00C4009D"/>
    <w:rsid w:val="00C4062A"/>
    <w:rsid w:val="00C40ED6"/>
    <w:rsid w:val="00C4151D"/>
    <w:rsid w:val="00C41561"/>
    <w:rsid w:val="00C41C06"/>
    <w:rsid w:val="00C42BB1"/>
    <w:rsid w:val="00C438D4"/>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BFB"/>
    <w:rsid w:val="00C563E0"/>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70148"/>
    <w:rsid w:val="00C71675"/>
    <w:rsid w:val="00C71B36"/>
    <w:rsid w:val="00C722BA"/>
    <w:rsid w:val="00C725B8"/>
    <w:rsid w:val="00C72E15"/>
    <w:rsid w:val="00C76B5F"/>
    <w:rsid w:val="00C76F58"/>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3374"/>
    <w:rsid w:val="00CA3E04"/>
    <w:rsid w:val="00CA50B9"/>
    <w:rsid w:val="00CA7D59"/>
    <w:rsid w:val="00CB060F"/>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6B0"/>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3F5"/>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6456"/>
    <w:rsid w:val="00D269A5"/>
    <w:rsid w:val="00D269BC"/>
    <w:rsid w:val="00D270AC"/>
    <w:rsid w:val="00D27227"/>
    <w:rsid w:val="00D2737B"/>
    <w:rsid w:val="00D276B4"/>
    <w:rsid w:val="00D313BE"/>
    <w:rsid w:val="00D337D5"/>
    <w:rsid w:val="00D33C98"/>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40BD"/>
    <w:rsid w:val="00D44A38"/>
    <w:rsid w:val="00D44DB9"/>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80525"/>
    <w:rsid w:val="00D80879"/>
    <w:rsid w:val="00D80CCB"/>
    <w:rsid w:val="00D824BF"/>
    <w:rsid w:val="00D828A9"/>
    <w:rsid w:val="00D82DE6"/>
    <w:rsid w:val="00D83539"/>
    <w:rsid w:val="00D83A44"/>
    <w:rsid w:val="00D84734"/>
    <w:rsid w:val="00D86B93"/>
    <w:rsid w:val="00D87496"/>
    <w:rsid w:val="00D90788"/>
    <w:rsid w:val="00D90D5A"/>
    <w:rsid w:val="00D90EEE"/>
    <w:rsid w:val="00D91609"/>
    <w:rsid w:val="00D92E86"/>
    <w:rsid w:val="00D94DA3"/>
    <w:rsid w:val="00D958C8"/>
    <w:rsid w:val="00D96021"/>
    <w:rsid w:val="00D969A1"/>
    <w:rsid w:val="00D97014"/>
    <w:rsid w:val="00DA138E"/>
    <w:rsid w:val="00DA1C87"/>
    <w:rsid w:val="00DA2318"/>
    <w:rsid w:val="00DA3F04"/>
    <w:rsid w:val="00DA3FEF"/>
    <w:rsid w:val="00DA43FD"/>
    <w:rsid w:val="00DA4BB1"/>
    <w:rsid w:val="00DA586A"/>
    <w:rsid w:val="00DA6E78"/>
    <w:rsid w:val="00DB0A7C"/>
    <w:rsid w:val="00DB18B5"/>
    <w:rsid w:val="00DB23DF"/>
    <w:rsid w:val="00DB264E"/>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A36"/>
    <w:rsid w:val="00DF3BB8"/>
    <w:rsid w:val="00DF56DA"/>
    <w:rsid w:val="00DF7807"/>
    <w:rsid w:val="00E00648"/>
    <w:rsid w:val="00E01AEB"/>
    <w:rsid w:val="00E01B2B"/>
    <w:rsid w:val="00E0245D"/>
    <w:rsid w:val="00E0269F"/>
    <w:rsid w:val="00E037B1"/>
    <w:rsid w:val="00E03C05"/>
    <w:rsid w:val="00E04E39"/>
    <w:rsid w:val="00E05943"/>
    <w:rsid w:val="00E06D3F"/>
    <w:rsid w:val="00E07422"/>
    <w:rsid w:val="00E07533"/>
    <w:rsid w:val="00E1043C"/>
    <w:rsid w:val="00E1113B"/>
    <w:rsid w:val="00E11607"/>
    <w:rsid w:val="00E11C43"/>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F21"/>
    <w:rsid w:val="00E45C13"/>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7C6"/>
    <w:rsid w:val="00E6196F"/>
    <w:rsid w:val="00E6319E"/>
    <w:rsid w:val="00E637FF"/>
    <w:rsid w:val="00E63F5F"/>
    <w:rsid w:val="00E64CF4"/>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CE5"/>
    <w:rsid w:val="00E95DDC"/>
    <w:rsid w:val="00E95DF5"/>
    <w:rsid w:val="00E9621A"/>
    <w:rsid w:val="00E96951"/>
    <w:rsid w:val="00E97C91"/>
    <w:rsid w:val="00EA2C1F"/>
    <w:rsid w:val="00EA2E71"/>
    <w:rsid w:val="00EA2F0C"/>
    <w:rsid w:val="00EA3543"/>
    <w:rsid w:val="00EA3A15"/>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623F"/>
    <w:rsid w:val="00EC6FC1"/>
    <w:rsid w:val="00EC70E8"/>
    <w:rsid w:val="00ED06E7"/>
    <w:rsid w:val="00ED1A6C"/>
    <w:rsid w:val="00ED1B7C"/>
    <w:rsid w:val="00ED1F44"/>
    <w:rsid w:val="00ED422F"/>
    <w:rsid w:val="00ED5BF6"/>
    <w:rsid w:val="00ED5C02"/>
    <w:rsid w:val="00EE0214"/>
    <w:rsid w:val="00EE0BD4"/>
    <w:rsid w:val="00EE3DC4"/>
    <w:rsid w:val="00EE4931"/>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11F6"/>
    <w:rsid w:val="00F1135B"/>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5A7"/>
    <w:rsid w:val="00F261F2"/>
    <w:rsid w:val="00F303AD"/>
    <w:rsid w:val="00F3071E"/>
    <w:rsid w:val="00F323FA"/>
    <w:rsid w:val="00F33661"/>
    <w:rsid w:val="00F3500D"/>
    <w:rsid w:val="00F35807"/>
    <w:rsid w:val="00F36FB9"/>
    <w:rsid w:val="00F37039"/>
    <w:rsid w:val="00F37354"/>
    <w:rsid w:val="00F401FE"/>
    <w:rsid w:val="00F403B1"/>
    <w:rsid w:val="00F405AD"/>
    <w:rsid w:val="00F40909"/>
    <w:rsid w:val="00F40B34"/>
    <w:rsid w:val="00F4130B"/>
    <w:rsid w:val="00F414B3"/>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5471"/>
    <w:rsid w:val="00F866C9"/>
    <w:rsid w:val="00F900FB"/>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D65"/>
    <w:rsid w:val="00FA2C59"/>
    <w:rsid w:val="00FA2D64"/>
    <w:rsid w:val="00FA3730"/>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6198"/>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438"/>
    <w:rsid w:val="00FE695F"/>
    <w:rsid w:val="00FE70F6"/>
    <w:rsid w:val="00FE76E6"/>
    <w:rsid w:val="00FE7ABE"/>
    <w:rsid w:val="00FF08B3"/>
    <w:rsid w:val="00FF1E7C"/>
    <w:rsid w:val="00FF270D"/>
    <w:rsid w:val="00FF2D88"/>
    <w:rsid w:val="00FF32A2"/>
    <w:rsid w:val="00FF38C8"/>
    <w:rsid w:val="00FF5015"/>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C8"/>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B5B4-E78C-471F-B169-045BEF15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2880</Words>
  <Characters>15843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59</cp:revision>
  <cp:lastPrinted>2018-01-22T17:39:00Z</cp:lastPrinted>
  <dcterms:created xsi:type="dcterms:W3CDTF">2017-12-28T20:43:00Z</dcterms:created>
  <dcterms:modified xsi:type="dcterms:W3CDTF">2018-03-21T20:16:00Z</dcterms:modified>
</cp:coreProperties>
</file>