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F00672">
      <w:pPr>
        <w:spacing w:line="276" w:lineRule="auto"/>
        <w:ind w:left="426" w:right="-567"/>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w:t>
      </w:r>
      <w:r w:rsidR="0092144F" w:rsidRPr="0092144F">
        <w:rPr>
          <w:rFonts w:ascii="Arial Narrow" w:hAnsi="Arial Narrow"/>
          <w:b/>
          <w:szCs w:val="24"/>
        </w:rPr>
        <w:t>URGENTE</w:t>
      </w:r>
      <w:r w:rsidR="0092144F">
        <w:rPr>
          <w:rFonts w:ascii="Arial Narrow" w:hAnsi="Arial Narrow"/>
          <w:szCs w:val="24"/>
        </w:rPr>
        <w:t xml:space="preserve"> </w:t>
      </w:r>
      <w:r w:rsidRPr="001B50B4">
        <w:rPr>
          <w:rFonts w:ascii="Arial Narrow" w:hAnsi="Arial Narrow"/>
          <w:szCs w:val="24"/>
        </w:rPr>
        <w:t xml:space="preserve">CELEBRADA POR EL CONSEJO GENERAL DEL INSTITUTO ELECTORAL Y DE PARTICIPACIÓN CIUDADANA DE YUCATÁN, </w:t>
      </w:r>
      <w:r w:rsidRPr="001B50B4">
        <w:rPr>
          <w:rFonts w:ascii="Arial Narrow" w:hAnsi="Arial Narrow"/>
          <w:b/>
          <w:szCs w:val="24"/>
        </w:rPr>
        <w:t xml:space="preserve">DE FECHA </w:t>
      </w:r>
      <w:r w:rsidR="00114D77">
        <w:rPr>
          <w:rFonts w:ascii="Arial Narrow" w:hAnsi="Arial Narrow"/>
          <w:b/>
          <w:szCs w:val="24"/>
        </w:rPr>
        <w:t>SEIS DE AGOSTO</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F25361">
        <w:rPr>
          <w:rFonts w:ascii="Arial Narrow" w:hAnsi="Arial Narrow"/>
          <w:b/>
          <w:szCs w:val="24"/>
        </w:rPr>
        <w:t>OCHO.</w:t>
      </w:r>
    </w:p>
    <w:p w:rsidR="00F847C9" w:rsidRDefault="00F847C9" w:rsidP="00F00672">
      <w:pPr>
        <w:spacing w:line="276" w:lineRule="auto"/>
        <w:ind w:left="426" w:right="-567" w:firstLine="708"/>
        <w:jc w:val="both"/>
        <w:rPr>
          <w:rFonts w:ascii="Arial Narrow" w:hAnsi="Arial Narrow" w:cs="Arial"/>
          <w:szCs w:val="24"/>
        </w:rPr>
      </w:pPr>
    </w:p>
    <w:p w:rsidR="00BA1CB2" w:rsidRPr="001B50B4" w:rsidRDefault="00BA1CB2" w:rsidP="00F00672">
      <w:pPr>
        <w:spacing w:line="300" w:lineRule="auto"/>
        <w:ind w:left="426" w:right="-567" w:firstLine="708"/>
        <w:jc w:val="both"/>
        <w:rPr>
          <w:rFonts w:ascii="Arial Narrow" w:hAnsi="Arial Narrow" w:cs="Arial"/>
          <w:szCs w:val="24"/>
        </w:rPr>
      </w:pPr>
      <w:r w:rsidRPr="001B50B4">
        <w:rPr>
          <w:rFonts w:ascii="Arial Narrow" w:hAnsi="Arial Narrow" w:cs="Arial"/>
          <w:szCs w:val="24"/>
        </w:rPr>
        <w:t>En la ciudad de Mérida, Yucatán, Estad</w:t>
      </w:r>
      <w:r w:rsidR="003803F0">
        <w:rPr>
          <w:rFonts w:ascii="Arial Narrow" w:hAnsi="Arial Narrow" w:cs="Arial"/>
          <w:szCs w:val="24"/>
        </w:rPr>
        <w:t xml:space="preserve">os Unidos Mexicanos, siendo las </w:t>
      </w:r>
      <w:r w:rsidR="00114D77">
        <w:rPr>
          <w:rFonts w:ascii="Arial Narrow" w:hAnsi="Arial Narrow" w:cs="Arial"/>
          <w:b/>
          <w:szCs w:val="24"/>
        </w:rPr>
        <w:t>diecisiete</w:t>
      </w:r>
      <w:r w:rsidR="00F25361">
        <w:rPr>
          <w:rFonts w:ascii="Arial Narrow" w:hAnsi="Arial Narrow" w:cs="Arial"/>
          <w:b/>
          <w:szCs w:val="24"/>
        </w:rPr>
        <w:t xml:space="preserve"> 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92144F">
        <w:rPr>
          <w:rFonts w:ascii="Arial Narrow" w:hAnsi="Arial Narrow" w:cs="Arial"/>
          <w:b/>
          <w:szCs w:val="24"/>
        </w:rPr>
        <w:t>veintitrés</w:t>
      </w:r>
      <w:r w:rsidR="003803F0">
        <w:rPr>
          <w:rFonts w:ascii="Arial Narrow" w:hAnsi="Arial Narrow" w:cs="Arial"/>
          <w:b/>
          <w:szCs w:val="24"/>
        </w:rPr>
        <w:t xml:space="preserve"> m</w:t>
      </w:r>
      <w:r w:rsidR="00C94A41">
        <w:rPr>
          <w:rFonts w:ascii="Arial Narrow" w:hAnsi="Arial Narrow" w:cs="Arial"/>
          <w:b/>
          <w:szCs w:val="24"/>
        </w:rPr>
        <w:t>inutos</w:t>
      </w:r>
      <w:r w:rsidRPr="001B50B4">
        <w:rPr>
          <w:rFonts w:ascii="Arial Narrow" w:hAnsi="Arial Narrow" w:cs="Arial"/>
          <w:szCs w:val="24"/>
        </w:rPr>
        <w:t xml:space="preserve">, del día </w:t>
      </w:r>
      <w:r w:rsidR="00114D77">
        <w:rPr>
          <w:rFonts w:ascii="Arial Narrow" w:hAnsi="Arial Narrow" w:cs="Arial"/>
          <w:b/>
          <w:szCs w:val="24"/>
        </w:rPr>
        <w:t>lunes</w:t>
      </w:r>
      <w:r w:rsidR="00FB61C7">
        <w:rPr>
          <w:rFonts w:ascii="Arial Narrow" w:hAnsi="Arial Narrow" w:cs="Arial"/>
          <w:b/>
          <w:szCs w:val="24"/>
        </w:rPr>
        <w:t xml:space="preserve"> </w:t>
      </w:r>
      <w:r w:rsidR="00114D77">
        <w:rPr>
          <w:rFonts w:ascii="Arial Narrow" w:hAnsi="Arial Narrow" w:cs="Arial"/>
          <w:b/>
          <w:szCs w:val="24"/>
        </w:rPr>
        <w:t xml:space="preserve">seis de agosto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F2536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w:t>
      </w:r>
      <w:r w:rsidR="0092144F">
        <w:rPr>
          <w:rFonts w:ascii="Arial Narrow" w:hAnsi="Arial Narrow" w:cs="Arial"/>
          <w:szCs w:val="24"/>
        </w:rPr>
        <w:t xml:space="preserve"> Urgente</w:t>
      </w:r>
      <w:r w:rsidRPr="001B50B4">
        <w:rPr>
          <w:rFonts w:ascii="Arial Narrow" w:hAnsi="Arial Narrow" w:cs="Arial"/>
          <w:szCs w:val="24"/>
        </w:rPr>
        <w:t xml:space="preserve"> a la que fueron debidamente convocados.</w:t>
      </w:r>
    </w:p>
    <w:p w:rsidR="00BA1CB2" w:rsidRPr="001B50B4" w:rsidRDefault="00BA1CB2" w:rsidP="00F00672">
      <w:pPr>
        <w:spacing w:line="300" w:lineRule="auto"/>
        <w:ind w:left="426" w:right="-567"/>
        <w:jc w:val="both"/>
        <w:rPr>
          <w:rFonts w:ascii="Arial Narrow" w:hAnsi="Arial Narrow" w:cs="Arial"/>
          <w:szCs w:val="24"/>
        </w:rPr>
      </w:pPr>
    </w:p>
    <w:p w:rsidR="00BA1CB2" w:rsidRPr="00F06A7A" w:rsidRDefault="00BA1CB2" w:rsidP="00F00672">
      <w:pPr>
        <w:spacing w:line="300" w:lineRule="auto"/>
        <w:ind w:left="426" w:right="-567"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w:t>
      </w:r>
      <w:r w:rsidR="001E5064" w:rsidRPr="00F06A7A">
        <w:rPr>
          <w:rFonts w:ascii="Arial Narrow" w:hAnsi="Arial Narrow" w:cs="Arial"/>
          <w:szCs w:val="24"/>
        </w:rPr>
        <w:t>a</w:t>
      </w:r>
      <w:r w:rsidRPr="00F06A7A">
        <w:rPr>
          <w:rFonts w:ascii="Arial Narrow" w:hAnsi="Arial Narrow" w:cs="Arial"/>
          <w:szCs w:val="24"/>
        </w:rPr>
        <w:t xml:space="preserve">s </w:t>
      </w:r>
      <w:r w:rsidR="001E5064" w:rsidRPr="00F06A7A">
        <w:rPr>
          <w:rFonts w:ascii="Arial Narrow" w:hAnsi="Arial Narrow" w:cs="Arial"/>
          <w:szCs w:val="24"/>
        </w:rPr>
        <w:t>tardes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w:t>
      </w:r>
      <w:r w:rsidR="00C94A41">
        <w:rPr>
          <w:rFonts w:ascii="Arial Narrow" w:hAnsi="Arial Narrow" w:cs="Arial"/>
          <w:szCs w:val="24"/>
        </w:rPr>
        <w:t>sejeros Electorales, distinguidas y distinguido</w:t>
      </w:r>
      <w:r w:rsidRPr="00F06A7A">
        <w:rPr>
          <w:rFonts w:ascii="Arial Narrow" w:hAnsi="Arial Narrow" w:cs="Arial"/>
          <w:szCs w:val="24"/>
        </w:rPr>
        <w:t xml:space="preserve">s Representantes de los Partidos Políticos registrados e inscritos ante este organismo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3803F0">
        <w:rPr>
          <w:rFonts w:ascii="Arial Narrow" w:hAnsi="Arial Narrow" w:cs="Arial"/>
          <w:szCs w:val="24"/>
        </w:rPr>
        <w:t>dieci</w:t>
      </w:r>
      <w:r w:rsidR="00114D77">
        <w:rPr>
          <w:rFonts w:ascii="Arial Narrow" w:hAnsi="Arial Narrow" w:cs="Arial"/>
          <w:szCs w:val="24"/>
        </w:rPr>
        <w:t>siete</w:t>
      </w:r>
      <w:r w:rsidR="003803F0">
        <w:rPr>
          <w:rFonts w:ascii="Arial Narrow" w:hAnsi="Arial Narrow" w:cs="Arial"/>
          <w:szCs w:val="24"/>
        </w:rPr>
        <w:t xml:space="preserve"> horas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92144F">
        <w:rPr>
          <w:rFonts w:ascii="Arial Narrow" w:hAnsi="Arial Narrow" w:cs="Arial"/>
          <w:szCs w:val="24"/>
        </w:rPr>
        <w:t xml:space="preserve">veintitrés </w:t>
      </w:r>
      <w:r w:rsidR="00C94A41">
        <w:rPr>
          <w:rFonts w:ascii="Arial Narrow" w:hAnsi="Arial Narrow" w:cs="Arial"/>
          <w:szCs w:val="24"/>
        </w:rPr>
        <w:t>minutos</w:t>
      </w:r>
      <w:r w:rsidR="00FF38C8" w:rsidRPr="00F06A7A">
        <w:rPr>
          <w:rFonts w:ascii="Arial Narrow" w:hAnsi="Arial Narrow" w:cs="Arial"/>
          <w:szCs w:val="24"/>
        </w:rPr>
        <w:t xml:space="preserve"> del día </w:t>
      </w:r>
      <w:r w:rsidR="00114D77">
        <w:rPr>
          <w:rFonts w:ascii="Arial Narrow" w:hAnsi="Arial Narrow" w:cs="Arial"/>
          <w:szCs w:val="24"/>
        </w:rPr>
        <w:t>lunes seis de agosto</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923E9A">
        <w:rPr>
          <w:rFonts w:ascii="Arial Narrow" w:hAnsi="Arial Narrow" w:cs="Arial"/>
          <w:szCs w:val="24"/>
        </w:rPr>
        <w:t>ocho</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92144F">
        <w:rPr>
          <w:rFonts w:ascii="Arial Narrow" w:hAnsi="Arial Narrow" w:cs="Arial"/>
          <w:szCs w:val="24"/>
        </w:rPr>
        <w:t xml:space="preserve"> Urgente</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F00672">
      <w:pPr>
        <w:spacing w:line="300" w:lineRule="auto"/>
        <w:ind w:left="426" w:right="-567" w:firstLine="708"/>
        <w:jc w:val="both"/>
        <w:rPr>
          <w:rFonts w:ascii="Arial Narrow" w:hAnsi="Arial Narrow" w:cs="Arial"/>
          <w:szCs w:val="24"/>
        </w:rPr>
      </w:pPr>
    </w:p>
    <w:p w:rsidR="00BA1CB2" w:rsidRPr="001B50B4" w:rsidRDefault="00BD3721" w:rsidP="00F00672">
      <w:pPr>
        <w:spacing w:line="276" w:lineRule="auto"/>
        <w:ind w:left="426" w:right="-567"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F00672">
      <w:pPr>
        <w:spacing w:line="276" w:lineRule="auto"/>
        <w:ind w:left="426" w:right="-567" w:firstLine="708"/>
        <w:jc w:val="both"/>
        <w:rPr>
          <w:rFonts w:ascii="Arial Narrow" w:hAnsi="Arial Narrow" w:cs="Arial"/>
          <w:szCs w:val="24"/>
        </w:rPr>
      </w:pPr>
    </w:p>
    <w:p w:rsidR="00CF4CAD" w:rsidRDefault="00BA1CB2"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asistencia de las Consejeras y los Consejeros Electorales, así como de</w:t>
      </w:r>
      <w:r w:rsidR="00C94A41">
        <w:rPr>
          <w:rFonts w:ascii="Arial Narrow" w:hAnsi="Arial Narrow" w:cs="Arial"/>
          <w:szCs w:val="24"/>
        </w:rPr>
        <w:t xml:space="preserve"> las y </w:t>
      </w:r>
      <w:r w:rsidR="00CF4CAD" w:rsidRPr="001B50B4">
        <w:rPr>
          <w:rFonts w:ascii="Arial Narrow" w:hAnsi="Arial Narrow" w:cs="Arial"/>
          <w:szCs w:val="24"/>
        </w:rPr>
        <w:t xml:space="preserve">los representantes de los partidos políticos; encontrándose las siguientes personas: </w:t>
      </w:r>
    </w:p>
    <w:p w:rsidR="00625919" w:rsidRPr="001B50B4" w:rsidRDefault="00625919" w:rsidP="00F00672">
      <w:pPr>
        <w:spacing w:line="276" w:lineRule="auto"/>
        <w:ind w:left="426" w:right="-567" w:firstLine="708"/>
        <w:jc w:val="both"/>
        <w:rPr>
          <w:rFonts w:ascii="Arial Narrow" w:hAnsi="Arial Narrow" w:cs="Arial"/>
          <w:szCs w:val="24"/>
        </w:rPr>
      </w:pPr>
    </w:p>
    <w:p w:rsidR="00CF4CAD" w:rsidRPr="005D6C0D" w:rsidRDefault="00D269A5" w:rsidP="00F00672">
      <w:pPr>
        <w:spacing w:line="276" w:lineRule="auto"/>
        <w:ind w:left="426" w:right="-567"/>
        <w:jc w:val="both"/>
        <w:rPr>
          <w:rFonts w:ascii="Arial Narrow" w:hAnsi="Arial Narrow" w:cs="Arial"/>
          <w:b/>
          <w:i/>
          <w:szCs w:val="24"/>
        </w:rPr>
      </w:pPr>
      <w:r w:rsidRPr="005D6C0D">
        <w:rPr>
          <w:rFonts w:ascii="Arial Narrow" w:hAnsi="Arial Narrow" w:cs="Arial"/>
          <w:b/>
          <w:i/>
          <w:szCs w:val="24"/>
        </w:rPr>
        <w:t>Maestro</w:t>
      </w:r>
      <w:r w:rsidR="00CF4CAD" w:rsidRPr="005D6C0D">
        <w:rPr>
          <w:rFonts w:ascii="Arial Narrow" w:hAnsi="Arial Narrow" w:cs="Arial"/>
          <w:b/>
          <w:i/>
          <w:szCs w:val="24"/>
        </w:rPr>
        <w:t xml:space="preserve"> Antonio Ignacio Matute González,</w:t>
      </w:r>
    </w:p>
    <w:p w:rsidR="00CF4CAD" w:rsidRDefault="00CF4CAD" w:rsidP="00F00672">
      <w:pPr>
        <w:spacing w:line="276" w:lineRule="auto"/>
        <w:ind w:left="426" w:right="-567"/>
        <w:jc w:val="both"/>
        <w:rPr>
          <w:rFonts w:ascii="Arial Narrow" w:hAnsi="Arial Narrow" w:cs="Arial"/>
          <w:b/>
          <w:i/>
          <w:szCs w:val="24"/>
        </w:rPr>
      </w:pPr>
      <w:r w:rsidRPr="005D6C0D">
        <w:rPr>
          <w:rFonts w:ascii="Arial Narrow" w:hAnsi="Arial Narrow" w:cs="Arial"/>
          <w:b/>
          <w:i/>
          <w:szCs w:val="24"/>
        </w:rPr>
        <w:t xml:space="preserve">Consejero Electoral; </w:t>
      </w:r>
    </w:p>
    <w:p w:rsidR="00FC2336" w:rsidRDefault="00FC2336" w:rsidP="00F00672">
      <w:pPr>
        <w:spacing w:line="276" w:lineRule="auto"/>
        <w:ind w:left="426" w:right="-567"/>
        <w:jc w:val="both"/>
        <w:rPr>
          <w:rFonts w:ascii="Arial Narrow" w:hAnsi="Arial Narrow" w:cs="Arial"/>
          <w:b/>
          <w:i/>
          <w:szCs w:val="24"/>
        </w:rPr>
      </w:pPr>
      <w:r>
        <w:rPr>
          <w:rFonts w:ascii="Arial Narrow" w:hAnsi="Arial Narrow" w:cs="Arial"/>
          <w:b/>
          <w:i/>
          <w:szCs w:val="24"/>
        </w:rPr>
        <w:t>Doctor Jorge Miguel Valladares Sánchez,</w:t>
      </w:r>
    </w:p>
    <w:p w:rsidR="00FC2336" w:rsidRDefault="00FC2336" w:rsidP="00F00672">
      <w:pPr>
        <w:spacing w:line="276" w:lineRule="auto"/>
        <w:ind w:left="426" w:right="-567"/>
        <w:jc w:val="both"/>
        <w:rPr>
          <w:rFonts w:ascii="Arial Narrow" w:hAnsi="Arial Narrow" w:cs="Arial"/>
          <w:b/>
          <w:i/>
          <w:szCs w:val="24"/>
        </w:rPr>
      </w:pPr>
      <w:r>
        <w:rPr>
          <w:rFonts w:ascii="Arial Narrow" w:hAnsi="Arial Narrow" w:cs="Arial"/>
          <w:b/>
          <w:i/>
          <w:szCs w:val="24"/>
        </w:rPr>
        <w:t>Consejero Electoral;</w:t>
      </w:r>
    </w:p>
    <w:p w:rsidR="001062DD" w:rsidRPr="005D6C0D" w:rsidRDefault="001062DD" w:rsidP="00F00672">
      <w:pPr>
        <w:spacing w:line="276" w:lineRule="auto"/>
        <w:ind w:left="426" w:right="-567"/>
        <w:jc w:val="both"/>
        <w:rPr>
          <w:rFonts w:ascii="Arial Narrow" w:hAnsi="Arial Narrow" w:cs="Arial"/>
          <w:b/>
          <w:i/>
          <w:szCs w:val="24"/>
        </w:rPr>
      </w:pPr>
      <w:r w:rsidRPr="005D6C0D">
        <w:rPr>
          <w:rFonts w:ascii="Arial Narrow" w:hAnsi="Arial Narrow" w:cs="Arial"/>
          <w:b/>
          <w:i/>
          <w:szCs w:val="24"/>
        </w:rPr>
        <w:t xml:space="preserve">Licenciado Jorge Antonio Vallejo Buenfil, </w:t>
      </w:r>
    </w:p>
    <w:p w:rsidR="001062DD" w:rsidRPr="005D6C0D" w:rsidRDefault="001062DD" w:rsidP="00F00672">
      <w:pPr>
        <w:spacing w:line="276" w:lineRule="auto"/>
        <w:ind w:left="426" w:right="-567"/>
        <w:jc w:val="both"/>
        <w:rPr>
          <w:rFonts w:ascii="Arial Narrow" w:hAnsi="Arial Narrow" w:cs="Arial"/>
          <w:b/>
          <w:i/>
          <w:szCs w:val="24"/>
        </w:rPr>
      </w:pPr>
      <w:r w:rsidRPr="005D6C0D">
        <w:rPr>
          <w:rFonts w:ascii="Arial Narrow" w:hAnsi="Arial Narrow" w:cs="Arial"/>
          <w:b/>
          <w:i/>
          <w:szCs w:val="24"/>
        </w:rPr>
        <w:t>Consejero Electoral;</w:t>
      </w:r>
      <w:r w:rsidR="0045589C" w:rsidRPr="005D6C0D">
        <w:rPr>
          <w:rFonts w:ascii="Arial Narrow" w:hAnsi="Arial Narrow" w:cs="Arial"/>
          <w:b/>
          <w:i/>
          <w:szCs w:val="24"/>
        </w:rPr>
        <w:t xml:space="preserve"> </w:t>
      </w:r>
    </w:p>
    <w:p w:rsidR="00923E9A" w:rsidRPr="005D6C0D" w:rsidRDefault="00923E9A" w:rsidP="00F00672">
      <w:pPr>
        <w:spacing w:line="276" w:lineRule="auto"/>
        <w:ind w:left="426" w:right="-567"/>
        <w:jc w:val="both"/>
        <w:rPr>
          <w:rFonts w:ascii="Arial Narrow" w:hAnsi="Arial Narrow" w:cs="Arial"/>
          <w:b/>
          <w:i/>
          <w:szCs w:val="24"/>
        </w:rPr>
      </w:pPr>
      <w:r w:rsidRPr="005D6C0D">
        <w:rPr>
          <w:rFonts w:ascii="Arial Narrow" w:hAnsi="Arial Narrow" w:cs="Arial"/>
          <w:b/>
          <w:i/>
          <w:szCs w:val="24"/>
        </w:rPr>
        <w:t>Maestra Delta Alejandra Pacheco Puente,</w:t>
      </w:r>
    </w:p>
    <w:p w:rsidR="00923E9A" w:rsidRPr="005D6C0D" w:rsidRDefault="00923E9A" w:rsidP="00F00672">
      <w:pPr>
        <w:spacing w:line="276" w:lineRule="auto"/>
        <w:ind w:right="-567" w:firstLine="426"/>
        <w:jc w:val="both"/>
        <w:rPr>
          <w:rFonts w:ascii="Arial Narrow" w:hAnsi="Arial Narrow" w:cs="Arial"/>
          <w:i/>
          <w:szCs w:val="24"/>
        </w:rPr>
      </w:pPr>
      <w:r w:rsidRPr="005D6C0D">
        <w:rPr>
          <w:rFonts w:ascii="Arial Narrow" w:hAnsi="Arial Narrow" w:cs="Arial"/>
          <w:b/>
          <w:i/>
          <w:szCs w:val="24"/>
        </w:rPr>
        <w:t>Consejera Electoral; y</w:t>
      </w:r>
    </w:p>
    <w:p w:rsidR="001062DD" w:rsidRPr="005D6C0D" w:rsidRDefault="00C94A41" w:rsidP="00F00672">
      <w:pPr>
        <w:spacing w:line="276" w:lineRule="auto"/>
        <w:ind w:left="426" w:right="-567"/>
        <w:jc w:val="both"/>
        <w:rPr>
          <w:rFonts w:ascii="Arial Narrow" w:eastAsia="Calibri" w:hAnsi="Arial Narrow" w:cs="Arial"/>
          <w:b/>
          <w:lang w:eastAsia="en-US"/>
        </w:rPr>
      </w:pPr>
      <w:r>
        <w:rPr>
          <w:rFonts w:ascii="Arial Narrow" w:hAnsi="Arial Narrow" w:cs="Arial"/>
          <w:b/>
          <w:i/>
          <w:szCs w:val="24"/>
        </w:rPr>
        <w:lastRenderedPageBreak/>
        <w:t>C.</w:t>
      </w:r>
      <w:r w:rsidR="001062DD" w:rsidRPr="005D6C0D">
        <w:rPr>
          <w:rFonts w:ascii="Arial Narrow" w:hAnsi="Arial Narrow" w:cs="Arial"/>
          <w:b/>
          <w:i/>
          <w:szCs w:val="24"/>
        </w:rPr>
        <w:t xml:space="preserve"> María del Mar Trejo Pérez</w:t>
      </w:r>
      <w:r w:rsidR="001062DD" w:rsidRPr="005D6C0D">
        <w:rPr>
          <w:rFonts w:ascii="Arial Narrow" w:hAnsi="Arial Narrow" w:cs="Arial"/>
          <w:b/>
        </w:rPr>
        <w:t>.</w:t>
      </w:r>
    </w:p>
    <w:p w:rsidR="00147F61" w:rsidRDefault="001062DD" w:rsidP="00F00672">
      <w:pPr>
        <w:spacing w:line="276" w:lineRule="auto"/>
        <w:ind w:right="-567" w:firstLine="426"/>
        <w:jc w:val="both"/>
        <w:rPr>
          <w:rFonts w:ascii="Arial Narrow" w:hAnsi="Arial Narrow" w:cs="Arial"/>
          <w:i/>
          <w:szCs w:val="24"/>
        </w:rPr>
      </w:pPr>
      <w:r w:rsidRPr="005D6C0D">
        <w:rPr>
          <w:rFonts w:ascii="Arial Narrow" w:hAnsi="Arial Narrow" w:cs="Arial"/>
          <w:b/>
          <w:i/>
          <w:szCs w:val="24"/>
        </w:rPr>
        <w:t>Consejera Electoral.</w:t>
      </w:r>
    </w:p>
    <w:p w:rsidR="005F32F5" w:rsidRDefault="005F32F5" w:rsidP="00F00672">
      <w:pPr>
        <w:spacing w:line="276" w:lineRule="auto"/>
        <w:ind w:left="426" w:right="-567" w:firstLine="708"/>
        <w:jc w:val="both"/>
        <w:rPr>
          <w:rFonts w:ascii="Arial Narrow" w:hAnsi="Arial Narrow" w:cs="Arial"/>
          <w:i/>
          <w:szCs w:val="24"/>
        </w:rPr>
      </w:pPr>
    </w:p>
    <w:p w:rsidR="00CF4CAD" w:rsidRPr="001B50B4" w:rsidRDefault="00CF4CAD" w:rsidP="00F00672">
      <w:pPr>
        <w:spacing w:line="276" w:lineRule="auto"/>
        <w:ind w:left="426" w:right="-567"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F00672">
      <w:pPr>
        <w:spacing w:line="276" w:lineRule="auto"/>
        <w:ind w:left="426" w:right="-567" w:firstLine="426"/>
        <w:jc w:val="both"/>
        <w:rPr>
          <w:rFonts w:ascii="Arial Narrow" w:hAnsi="Arial Narrow" w:cs="Arial"/>
          <w:szCs w:val="24"/>
        </w:rPr>
      </w:pPr>
    </w:p>
    <w:p w:rsidR="00114D77" w:rsidRPr="00114D77" w:rsidRDefault="00114D77" w:rsidP="00114D77">
      <w:pPr>
        <w:spacing w:line="276" w:lineRule="auto"/>
        <w:ind w:left="426" w:right="-567"/>
        <w:jc w:val="both"/>
        <w:rPr>
          <w:rFonts w:ascii="Arial Narrow" w:hAnsi="Arial Narrow" w:cs="Arial"/>
          <w:b/>
          <w:szCs w:val="24"/>
        </w:rPr>
      </w:pPr>
      <w:r w:rsidRPr="00114D77">
        <w:rPr>
          <w:rFonts w:ascii="Arial Narrow" w:hAnsi="Arial Narrow" w:cs="Arial"/>
          <w:szCs w:val="24"/>
        </w:rPr>
        <w:t>Se da cuenta que el</w:t>
      </w:r>
      <w:r>
        <w:rPr>
          <w:rFonts w:ascii="Arial Narrow" w:hAnsi="Arial Narrow" w:cs="Arial"/>
          <w:b/>
          <w:i/>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Pr>
          <w:rFonts w:ascii="Arial Narrow" w:hAnsi="Arial Narrow" w:cs="Arial"/>
          <w:szCs w:val="24"/>
        </w:rPr>
        <w:t xml:space="preserve">informó que, por motivos de salud no se presentó a la Sesión el </w:t>
      </w:r>
      <w:r w:rsidRPr="00114D77">
        <w:rPr>
          <w:rFonts w:ascii="Arial Narrow" w:hAnsi="Arial Narrow" w:cs="Arial"/>
          <w:b/>
          <w:szCs w:val="24"/>
        </w:rPr>
        <w:t>Consejero Electoral Licenciado en Derecho José Antonio Gabriel Martínez Magaña</w:t>
      </w:r>
      <w:r>
        <w:rPr>
          <w:rFonts w:ascii="Arial Narrow" w:hAnsi="Arial Narrow" w:cs="Arial"/>
          <w:b/>
          <w:szCs w:val="24"/>
        </w:rPr>
        <w:t>.</w:t>
      </w:r>
    </w:p>
    <w:p w:rsidR="00114D77" w:rsidRDefault="00114D77" w:rsidP="00F00672">
      <w:pPr>
        <w:spacing w:line="276" w:lineRule="auto"/>
        <w:ind w:left="426" w:right="-567" w:firstLine="426"/>
        <w:jc w:val="both"/>
        <w:rPr>
          <w:rFonts w:ascii="Arial Narrow" w:hAnsi="Arial Narrow" w:cs="Arial"/>
          <w:szCs w:val="24"/>
        </w:rPr>
      </w:pPr>
    </w:p>
    <w:p w:rsidR="00CF4CAD" w:rsidRPr="001B50B4" w:rsidRDefault="00CF4CAD" w:rsidP="00F00672">
      <w:pPr>
        <w:spacing w:line="276" w:lineRule="auto"/>
        <w:ind w:left="426" w:right="-567" w:firstLine="564"/>
        <w:jc w:val="both"/>
        <w:rPr>
          <w:rFonts w:ascii="Arial Narrow" w:hAnsi="Arial Narrow" w:cs="Arial"/>
          <w:szCs w:val="24"/>
        </w:rPr>
      </w:pPr>
      <w:r w:rsidRPr="001B50B4">
        <w:rPr>
          <w:rFonts w:ascii="Arial Narrow" w:hAnsi="Arial Narrow" w:cs="Arial"/>
          <w:szCs w:val="24"/>
        </w:rPr>
        <w:t>Asimismo, se hace constar con base en la acreditación de</w:t>
      </w:r>
      <w:r w:rsidR="00C94A41">
        <w:rPr>
          <w:rFonts w:ascii="Arial Narrow" w:hAnsi="Arial Narrow" w:cs="Arial"/>
          <w:szCs w:val="24"/>
        </w:rPr>
        <w:t xml:space="preserve"> las y </w:t>
      </w:r>
      <w:r w:rsidRPr="001B50B4">
        <w:rPr>
          <w:rFonts w:ascii="Arial Narrow" w:hAnsi="Arial Narrow" w:cs="Arial"/>
          <w:szCs w:val="24"/>
        </w:rPr>
        <w:t>los representantes de los Partidos Políticos registrados ante este órgano electoral, la asistencia de los ciudadanos siguientes:</w:t>
      </w:r>
    </w:p>
    <w:p w:rsidR="009363F8" w:rsidRDefault="009363F8" w:rsidP="00F00672">
      <w:pPr>
        <w:spacing w:line="276" w:lineRule="auto"/>
        <w:ind w:left="426" w:right="-567"/>
        <w:jc w:val="both"/>
        <w:rPr>
          <w:rFonts w:ascii="Arial Narrow" w:hAnsi="Arial Narrow" w:cs="Arial"/>
          <w:b/>
          <w:i/>
          <w:szCs w:val="24"/>
        </w:rPr>
      </w:pPr>
    </w:p>
    <w:p w:rsidR="00CE0CEC" w:rsidRPr="003803F0" w:rsidRDefault="00114D77" w:rsidP="00F00672">
      <w:pPr>
        <w:spacing w:line="276" w:lineRule="auto"/>
        <w:ind w:left="426" w:right="-567"/>
        <w:jc w:val="both"/>
        <w:rPr>
          <w:rFonts w:ascii="Arial Narrow" w:hAnsi="Arial Narrow" w:cs="Arial"/>
          <w:b/>
          <w:szCs w:val="24"/>
        </w:rPr>
      </w:pPr>
      <w:r>
        <w:rPr>
          <w:rFonts w:ascii="Arial Narrow" w:hAnsi="Arial Narrow" w:cs="Arial"/>
          <w:b/>
          <w:szCs w:val="24"/>
        </w:rPr>
        <w:t xml:space="preserve">C. Aarón </w:t>
      </w:r>
      <w:proofErr w:type="spellStart"/>
      <w:r>
        <w:rPr>
          <w:rFonts w:ascii="Arial Narrow" w:hAnsi="Arial Narrow" w:cs="Arial"/>
          <w:b/>
          <w:szCs w:val="24"/>
        </w:rPr>
        <w:t>Natanael</w:t>
      </w:r>
      <w:proofErr w:type="spellEnd"/>
      <w:r>
        <w:rPr>
          <w:rFonts w:ascii="Arial Narrow" w:hAnsi="Arial Narrow" w:cs="Arial"/>
          <w:b/>
          <w:szCs w:val="24"/>
        </w:rPr>
        <w:t xml:space="preserve"> </w:t>
      </w:r>
      <w:proofErr w:type="spellStart"/>
      <w:r>
        <w:rPr>
          <w:rFonts w:ascii="Arial Narrow" w:hAnsi="Arial Narrow" w:cs="Arial"/>
          <w:b/>
          <w:szCs w:val="24"/>
        </w:rPr>
        <w:t>bacab</w:t>
      </w:r>
      <w:proofErr w:type="spellEnd"/>
      <w:r>
        <w:rPr>
          <w:rFonts w:ascii="Arial Narrow" w:hAnsi="Arial Narrow" w:cs="Arial"/>
          <w:b/>
          <w:szCs w:val="24"/>
        </w:rPr>
        <w:t xml:space="preserve"> </w:t>
      </w:r>
      <w:proofErr w:type="spellStart"/>
      <w:r>
        <w:rPr>
          <w:rFonts w:ascii="Arial Narrow" w:hAnsi="Arial Narrow" w:cs="Arial"/>
          <w:b/>
          <w:szCs w:val="24"/>
        </w:rPr>
        <w:t>Hau</w:t>
      </w:r>
      <w:proofErr w:type="spellEnd"/>
    </w:p>
    <w:p w:rsidR="00CE0CEC" w:rsidRPr="003803F0" w:rsidRDefault="00CE0CEC" w:rsidP="00F00672">
      <w:pPr>
        <w:spacing w:line="276" w:lineRule="auto"/>
        <w:ind w:left="426" w:right="-567"/>
        <w:jc w:val="both"/>
        <w:rPr>
          <w:rFonts w:ascii="Arial Narrow" w:hAnsi="Arial Narrow" w:cs="Arial"/>
          <w:b/>
          <w:szCs w:val="24"/>
        </w:rPr>
      </w:pPr>
      <w:r w:rsidRPr="003803F0">
        <w:rPr>
          <w:rFonts w:ascii="Arial Narrow" w:hAnsi="Arial Narrow" w:cs="Arial"/>
          <w:szCs w:val="24"/>
        </w:rPr>
        <w:t xml:space="preserve">Representante </w:t>
      </w:r>
      <w:r w:rsidR="00114D77">
        <w:rPr>
          <w:rFonts w:ascii="Arial Narrow" w:hAnsi="Arial Narrow" w:cs="Arial"/>
          <w:szCs w:val="24"/>
        </w:rPr>
        <w:t>Propietario</w:t>
      </w:r>
      <w:r w:rsidRPr="003803F0">
        <w:rPr>
          <w:rFonts w:ascii="Arial Narrow" w:hAnsi="Arial Narrow" w:cs="Arial"/>
          <w:szCs w:val="24"/>
        </w:rPr>
        <w:t xml:space="preserve"> del Partido Acción Nacional;</w:t>
      </w:r>
    </w:p>
    <w:p w:rsidR="00255BCB" w:rsidRPr="003803F0" w:rsidRDefault="00114D77" w:rsidP="00F00672">
      <w:pPr>
        <w:spacing w:line="276" w:lineRule="auto"/>
        <w:ind w:left="426" w:right="-567"/>
        <w:jc w:val="both"/>
        <w:rPr>
          <w:rFonts w:ascii="Arial Narrow" w:hAnsi="Arial Narrow" w:cs="Arial"/>
          <w:b/>
          <w:szCs w:val="24"/>
        </w:rPr>
      </w:pPr>
      <w:r>
        <w:rPr>
          <w:rFonts w:ascii="Arial Narrow" w:hAnsi="Arial Narrow" w:cs="Arial"/>
          <w:b/>
          <w:szCs w:val="24"/>
        </w:rPr>
        <w:t xml:space="preserve">Maestro Gaspar Daniel </w:t>
      </w:r>
      <w:proofErr w:type="spellStart"/>
      <w:r>
        <w:rPr>
          <w:rFonts w:ascii="Arial Narrow" w:hAnsi="Arial Narrow" w:cs="Arial"/>
          <w:b/>
          <w:szCs w:val="24"/>
        </w:rPr>
        <w:t>Alemañy</w:t>
      </w:r>
      <w:proofErr w:type="spellEnd"/>
      <w:r>
        <w:rPr>
          <w:rFonts w:ascii="Arial Narrow" w:hAnsi="Arial Narrow" w:cs="Arial"/>
          <w:b/>
          <w:szCs w:val="24"/>
        </w:rPr>
        <w:t xml:space="preserve"> Ortiz</w:t>
      </w:r>
      <w:r w:rsidR="00255BCB" w:rsidRPr="003803F0">
        <w:rPr>
          <w:rFonts w:ascii="Arial Narrow" w:hAnsi="Arial Narrow" w:cs="Arial"/>
          <w:b/>
          <w:szCs w:val="24"/>
        </w:rPr>
        <w:t>,</w:t>
      </w:r>
    </w:p>
    <w:p w:rsidR="00255BCB" w:rsidRPr="003803F0" w:rsidRDefault="00255BCB" w:rsidP="00F00672">
      <w:pPr>
        <w:spacing w:line="276" w:lineRule="auto"/>
        <w:ind w:left="426" w:right="-567"/>
        <w:jc w:val="both"/>
        <w:rPr>
          <w:rFonts w:ascii="Arial Narrow" w:hAnsi="Arial Narrow" w:cs="Arial"/>
          <w:szCs w:val="24"/>
        </w:rPr>
      </w:pPr>
      <w:r w:rsidRPr="003803F0">
        <w:rPr>
          <w:rFonts w:ascii="Arial Narrow" w:hAnsi="Arial Narrow" w:cs="Arial"/>
          <w:szCs w:val="24"/>
        </w:rPr>
        <w:t xml:space="preserve">Represente </w:t>
      </w:r>
      <w:r w:rsidR="00114D77">
        <w:rPr>
          <w:rFonts w:ascii="Arial Narrow" w:hAnsi="Arial Narrow" w:cs="Arial"/>
          <w:szCs w:val="24"/>
        </w:rPr>
        <w:t>Propietario</w:t>
      </w:r>
      <w:r w:rsidRPr="003803F0">
        <w:rPr>
          <w:rFonts w:ascii="Arial Narrow" w:hAnsi="Arial Narrow" w:cs="Arial"/>
          <w:szCs w:val="24"/>
        </w:rPr>
        <w:t xml:space="preserve"> del Partido Revolucionario Institucional; </w:t>
      </w:r>
    </w:p>
    <w:p w:rsidR="00FF1E7C" w:rsidRPr="003803F0" w:rsidRDefault="00FF1E7C" w:rsidP="00F00672">
      <w:pPr>
        <w:spacing w:line="276" w:lineRule="auto"/>
        <w:ind w:left="426" w:right="-567"/>
        <w:jc w:val="both"/>
        <w:rPr>
          <w:rFonts w:ascii="Arial Narrow" w:hAnsi="Arial Narrow" w:cs="Arial"/>
          <w:b/>
          <w:szCs w:val="24"/>
        </w:rPr>
      </w:pPr>
      <w:r w:rsidRPr="003803F0">
        <w:rPr>
          <w:rFonts w:ascii="Arial Narrow" w:hAnsi="Arial Narrow" w:cs="Arial"/>
          <w:b/>
          <w:szCs w:val="24"/>
        </w:rPr>
        <w:t xml:space="preserve">C. </w:t>
      </w:r>
      <w:r w:rsidR="00440AF8">
        <w:rPr>
          <w:rFonts w:ascii="Arial Narrow" w:hAnsi="Arial Narrow" w:cs="Arial"/>
          <w:b/>
          <w:szCs w:val="24"/>
        </w:rPr>
        <w:t>Luis Jesús Manzanero Villanueva</w:t>
      </w:r>
      <w:r w:rsidRPr="003803F0">
        <w:rPr>
          <w:rFonts w:ascii="Arial Narrow" w:hAnsi="Arial Narrow" w:cs="Arial"/>
          <w:b/>
          <w:szCs w:val="24"/>
        </w:rPr>
        <w:t>,</w:t>
      </w:r>
    </w:p>
    <w:p w:rsidR="00D269A5" w:rsidRPr="003803F0" w:rsidRDefault="00D269A5" w:rsidP="00F00672">
      <w:pPr>
        <w:spacing w:line="276" w:lineRule="auto"/>
        <w:ind w:left="426" w:right="-567"/>
        <w:jc w:val="both"/>
        <w:rPr>
          <w:rFonts w:ascii="Arial Narrow" w:hAnsi="Arial Narrow" w:cs="Arial"/>
          <w:b/>
          <w:szCs w:val="24"/>
        </w:rPr>
      </w:pPr>
      <w:r w:rsidRPr="003803F0">
        <w:rPr>
          <w:rFonts w:ascii="Arial Narrow" w:hAnsi="Arial Narrow" w:cs="Arial"/>
          <w:szCs w:val="24"/>
        </w:rPr>
        <w:t xml:space="preserve">Representante </w:t>
      </w:r>
      <w:r w:rsidR="00440AF8">
        <w:rPr>
          <w:rFonts w:ascii="Arial Narrow" w:hAnsi="Arial Narrow" w:cs="Arial"/>
          <w:szCs w:val="24"/>
        </w:rPr>
        <w:t>Propietario</w:t>
      </w:r>
      <w:r w:rsidRPr="003803F0">
        <w:rPr>
          <w:rFonts w:ascii="Arial Narrow" w:hAnsi="Arial Narrow" w:cs="Arial"/>
          <w:szCs w:val="24"/>
        </w:rPr>
        <w:t xml:space="preserve"> del Partido de la Revolución Democrática;</w:t>
      </w:r>
    </w:p>
    <w:p w:rsidR="003803F0" w:rsidRPr="003803F0" w:rsidRDefault="003803F0" w:rsidP="00F00672">
      <w:pPr>
        <w:spacing w:line="276" w:lineRule="auto"/>
        <w:ind w:left="426" w:right="-567"/>
        <w:jc w:val="both"/>
        <w:rPr>
          <w:rFonts w:ascii="Arial Narrow" w:hAnsi="Arial Narrow" w:cs="Arial"/>
          <w:b/>
          <w:szCs w:val="24"/>
        </w:rPr>
      </w:pPr>
      <w:r w:rsidRPr="003803F0">
        <w:rPr>
          <w:rFonts w:ascii="Arial Narrow" w:hAnsi="Arial Narrow" w:cs="Arial"/>
          <w:b/>
          <w:szCs w:val="24"/>
        </w:rPr>
        <w:t>C. Conrado Sánchez Barragán,</w:t>
      </w:r>
    </w:p>
    <w:p w:rsidR="003803F0" w:rsidRPr="003803F0" w:rsidRDefault="003803F0" w:rsidP="00F00672">
      <w:pPr>
        <w:spacing w:line="276" w:lineRule="auto"/>
        <w:ind w:left="426" w:right="-567"/>
        <w:jc w:val="both"/>
        <w:rPr>
          <w:rFonts w:ascii="Arial Narrow" w:hAnsi="Arial Narrow" w:cs="Arial"/>
          <w:b/>
          <w:szCs w:val="24"/>
        </w:rPr>
      </w:pPr>
      <w:r w:rsidRPr="003803F0">
        <w:rPr>
          <w:rFonts w:ascii="Arial Narrow" w:hAnsi="Arial Narrow" w:cs="Arial"/>
          <w:szCs w:val="24"/>
        </w:rPr>
        <w:t>Representante Propietario del Partido Movimiento Ciudadano;</w:t>
      </w:r>
    </w:p>
    <w:p w:rsidR="00AF5FFD" w:rsidRPr="003803F0" w:rsidRDefault="00440AF8" w:rsidP="00F00672">
      <w:pPr>
        <w:spacing w:line="276" w:lineRule="auto"/>
        <w:ind w:left="426" w:right="-567"/>
        <w:jc w:val="both"/>
        <w:rPr>
          <w:rFonts w:ascii="Arial Narrow" w:hAnsi="Arial Narrow" w:cs="Arial"/>
          <w:b/>
          <w:szCs w:val="24"/>
        </w:rPr>
      </w:pPr>
      <w:r>
        <w:rPr>
          <w:rFonts w:ascii="Arial Narrow" w:hAnsi="Arial Narrow" w:cs="Arial"/>
          <w:b/>
          <w:szCs w:val="24"/>
        </w:rPr>
        <w:t>C. Ricardo Gabriel Barahona Ríos</w:t>
      </w:r>
      <w:r w:rsidR="00B742BA" w:rsidRPr="003803F0">
        <w:rPr>
          <w:rFonts w:ascii="Arial Narrow" w:hAnsi="Arial Narrow" w:cs="Arial"/>
          <w:b/>
          <w:szCs w:val="24"/>
        </w:rPr>
        <w:t>,</w:t>
      </w:r>
    </w:p>
    <w:p w:rsidR="00B742BA" w:rsidRPr="003803F0" w:rsidRDefault="00B742BA" w:rsidP="00F00672">
      <w:pPr>
        <w:spacing w:line="276" w:lineRule="auto"/>
        <w:ind w:left="426" w:right="-567"/>
        <w:jc w:val="both"/>
        <w:rPr>
          <w:rFonts w:ascii="Arial Narrow" w:hAnsi="Arial Narrow" w:cs="Arial"/>
          <w:szCs w:val="24"/>
        </w:rPr>
      </w:pPr>
      <w:r w:rsidRPr="003803F0">
        <w:rPr>
          <w:rFonts w:ascii="Arial Narrow" w:hAnsi="Arial Narrow" w:cs="Arial"/>
          <w:szCs w:val="24"/>
        </w:rPr>
        <w:t>Representante Propietario del Partido Nueva Alianza;</w:t>
      </w:r>
    </w:p>
    <w:p w:rsidR="003C7AB0" w:rsidRPr="003803F0" w:rsidRDefault="003803F0" w:rsidP="00F00672">
      <w:pPr>
        <w:spacing w:line="276" w:lineRule="auto"/>
        <w:ind w:left="426" w:right="-567"/>
        <w:jc w:val="both"/>
        <w:rPr>
          <w:rFonts w:ascii="Arial Narrow" w:hAnsi="Arial Narrow" w:cs="Arial"/>
          <w:b/>
          <w:szCs w:val="24"/>
        </w:rPr>
      </w:pPr>
      <w:r w:rsidRPr="003803F0">
        <w:rPr>
          <w:rFonts w:ascii="Arial Narrow" w:hAnsi="Arial Narrow" w:cs="Arial"/>
          <w:b/>
          <w:szCs w:val="24"/>
        </w:rPr>
        <w:t>C. Elvira Moreno Corzo,</w:t>
      </w:r>
    </w:p>
    <w:p w:rsidR="003803F0" w:rsidRPr="003803F0" w:rsidRDefault="003803F0" w:rsidP="00F00672">
      <w:pPr>
        <w:spacing w:line="276" w:lineRule="auto"/>
        <w:ind w:left="426" w:right="-567"/>
        <w:jc w:val="both"/>
        <w:rPr>
          <w:rFonts w:ascii="Arial Narrow" w:hAnsi="Arial Narrow" w:cs="Arial"/>
          <w:szCs w:val="24"/>
        </w:rPr>
      </w:pPr>
      <w:r w:rsidRPr="003803F0">
        <w:rPr>
          <w:rFonts w:ascii="Arial Narrow" w:hAnsi="Arial Narrow" w:cs="Arial"/>
          <w:szCs w:val="24"/>
        </w:rPr>
        <w:t>Representante Propietaria del Partido MORENA;</w:t>
      </w:r>
    </w:p>
    <w:p w:rsidR="003803F0" w:rsidRPr="003803F0" w:rsidRDefault="003803F0" w:rsidP="00F00672">
      <w:pPr>
        <w:spacing w:line="276" w:lineRule="auto"/>
        <w:ind w:left="426" w:right="-567"/>
        <w:jc w:val="both"/>
        <w:rPr>
          <w:rFonts w:ascii="Arial Narrow" w:hAnsi="Arial Narrow" w:cs="Arial"/>
          <w:b/>
          <w:szCs w:val="24"/>
        </w:rPr>
      </w:pPr>
      <w:r w:rsidRPr="003803F0">
        <w:rPr>
          <w:rFonts w:ascii="Arial Narrow" w:hAnsi="Arial Narrow" w:cs="Arial"/>
          <w:b/>
          <w:szCs w:val="24"/>
        </w:rPr>
        <w:t xml:space="preserve">C. </w:t>
      </w:r>
      <w:r w:rsidR="00440AF8">
        <w:rPr>
          <w:rFonts w:ascii="Arial Narrow" w:hAnsi="Arial Narrow" w:cs="Arial"/>
          <w:b/>
          <w:szCs w:val="24"/>
        </w:rPr>
        <w:t>Ricardo Zapata Chi</w:t>
      </w:r>
      <w:r w:rsidRPr="003803F0">
        <w:rPr>
          <w:rFonts w:ascii="Arial Narrow" w:hAnsi="Arial Narrow" w:cs="Arial"/>
          <w:b/>
          <w:szCs w:val="24"/>
        </w:rPr>
        <w:t>,</w:t>
      </w:r>
    </w:p>
    <w:p w:rsidR="003803F0" w:rsidRPr="003803F0" w:rsidRDefault="003803F0" w:rsidP="00F00672">
      <w:pPr>
        <w:spacing w:line="276" w:lineRule="auto"/>
        <w:ind w:left="426" w:right="-567"/>
        <w:jc w:val="both"/>
        <w:rPr>
          <w:rFonts w:ascii="Arial Narrow" w:hAnsi="Arial Narrow" w:cs="Arial"/>
          <w:szCs w:val="24"/>
        </w:rPr>
      </w:pPr>
      <w:r w:rsidRPr="003803F0">
        <w:rPr>
          <w:rFonts w:ascii="Arial Narrow" w:hAnsi="Arial Narrow" w:cs="Arial"/>
          <w:szCs w:val="24"/>
        </w:rPr>
        <w:t xml:space="preserve">Representante </w:t>
      </w:r>
      <w:r w:rsidR="00440AF8">
        <w:rPr>
          <w:rFonts w:ascii="Arial Narrow" w:hAnsi="Arial Narrow" w:cs="Arial"/>
          <w:szCs w:val="24"/>
        </w:rPr>
        <w:t>Suplente</w:t>
      </w:r>
      <w:r w:rsidRPr="003803F0">
        <w:rPr>
          <w:rFonts w:ascii="Arial Narrow" w:hAnsi="Arial Narrow" w:cs="Arial"/>
          <w:szCs w:val="24"/>
        </w:rPr>
        <w:t xml:space="preserve"> del Partido Encuentro Social.</w:t>
      </w:r>
    </w:p>
    <w:p w:rsidR="003803F0" w:rsidRPr="003803F0" w:rsidRDefault="003803F0" w:rsidP="00F00672">
      <w:pPr>
        <w:spacing w:line="276" w:lineRule="auto"/>
        <w:ind w:left="426" w:right="-567"/>
        <w:jc w:val="both"/>
        <w:rPr>
          <w:rFonts w:ascii="Arial Narrow" w:hAnsi="Arial Narrow" w:cs="Arial"/>
          <w:b/>
          <w:szCs w:val="24"/>
        </w:rPr>
      </w:pPr>
    </w:p>
    <w:p w:rsidR="00A10C92" w:rsidRPr="009E5EEC" w:rsidRDefault="00A10C92" w:rsidP="00F00672">
      <w:pPr>
        <w:spacing w:line="276" w:lineRule="auto"/>
        <w:ind w:left="426" w:right="-567"/>
        <w:jc w:val="both"/>
        <w:rPr>
          <w:rFonts w:ascii="Arial Narrow" w:hAnsi="Arial Narrow" w:cs="Arial"/>
          <w:i/>
          <w:szCs w:val="24"/>
        </w:rPr>
      </w:pPr>
      <w:r w:rsidRPr="00701A89">
        <w:rPr>
          <w:rFonts w:ascii="Arial Narrow" w:hAnsi="Arial Narrow" w:cs="Arial"/>
          <w:szCs w:val="24"/>
        </w:rPr>
        <w:t>Todos con derecho a voz, pero sin voto</w:t>
      </w:r>
      <w:r w:rsidRPr="00701A89">
        <w:rPr>
          <w:rFonts w:ascii="Arial Narrow" w:hAnsi="Arial Narrow" w:cs="Arial"/>
          <w:i/>
          <w:szCs w:val="24"/>
        </w:rPr>
        <w:t>.</w:t>
      </w:r>
      <w:r w:rsidR="002C4E5D">
        <w:rPr>
          <w:rFonts w:ascii="Arial Narrow" w:hAnsi="Arial Narrow" w:cs="Arial"/>
          <w:i/>
          <w:szCs w:val="24"/>
        </w:rPr>
        <w:tab/>
      </w:r>
    </w:p>
    <w:p w:rsidR="00EC51D4" w:rsidRDefault="00EC51D4" w:rsidP="00F00672">
      <w:pPr>
        <w:spacing w:line="276" w:lineRule="auto"/>
        <w:ind w:left="426" w:right="-567" w:firstLine="709"/>
        <w:jc w:val="both"/>
        <w:rPr>
          <w:rFonts w:ascii="Arial Narrow" w:hAnsi="Arial Narrow" w:cs="Arial"/>
          <w:szCs w:val="24"/>
          <w:lang w:val="es-MX"/>
        </w:rPr>
      </w:pPr>
    </w:p>
    <w:p w:rsidR="005A14E7" w:rsidRDefault="005A14E7" w:rsidP="00F00672">
      <w:pPr>
        <w:spacing w:line="276" w:lineRule="auto"/>
        <w:ind w:left="426" w:right="-567" w:firstLine="709"/>
        <w:jc w:val="both"/>
        <w:rPr>
          <w:rFonts w:ascii="Arial Narrow" w:hAnsi="Arial Narrow" w:cs="Arial"/>
          <w:szCs w:val="24"/>
          <w:lang w:val="es-MX"/>
        </w:rPr>
      </w:pPr>
      <w:r>
        <w:rPr>
          <w:rFonts w:ascii="Arial Narrow" w:hAnsi="Arial Narrow" w:cs="Arial"/>
          <w:szCs w:val="24"/>
          <w:lang w:val="es-MX"/>
        </w:rPr>
        <w:t xml:space="preserve">Se hace constar que no se presentaron ninguno de los representantes acreditados ente el Consejo General de los Partidos </w:t>
      </w:r>
      <w:r w:rsidRPr="005A14E7">
        <w:rPr>
          <w:rFonts w:ascii="Arial Narrow" w:hAnsi="Arial Narrow" w:cs="Arial"/>
          <w:b/>
          <w:szCs w:val="24"/>
          <w:lang w:val="es-MX"/>
        </w:rPr>
        <w:t>del Trabajo y Verde Ecologista de México</w:t>
      </w:r>
      <w:r>
        <w:rPr>
          <w:rFonts w:ascii="Arial Narrow" w:hAnsi="Arial Narrow" w:cs="Arial"/>
          <w:szCs w:val="24"/>
          <w:lang w:val="es-MX"/>
        </w:rPr>
        <w:t>.</w:t>
      </w:r>
    </w:p>
    <w:p w:rsidR="005A14E7" w:rsidRPr="00B60791" w:rsidRDefault="005A14E7" w:rsidP="00F00672">
      <w:pPr>
        <w:spacing w:line="276" w:lineRule="auto"/>
        <w:ind w:left="426" w:right="-567" w:firstLine="709"/>
        <w:jc w:val="both"/>
        <w:rPr>
          <w:rFonts w:ascii="Arial Narrow" w:hAnsi="Arial Narrow" w:cs="Arial"/>
          <w:szCs w:val="24"/>
          <w:lang w:val="es-MX"/>
        </w:rPr>
      </w:pPr>
    </w:p>
    <w:p w:rsidR="000D4233" w:rsidRPr="001B50B4" w:rsidRDefault="00D01FD5" w:rsidP="00F00672">
      <w:pPr>
        <w:spacing w:line="276" w:lineRule="auto"/>
        <w:ind w:left="426" w:right="-567"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F00672">
      <w:pPr>
        <w:autoSpaceDE w:val="0"/>
        <w:autoSpaceDN w:val="0"/>
        <w:adjustRightInd w:val="0"/>
        <w:spacing w:line="276" w:lineRule="auto"/>
        <w:ind w:left="426" w:right="-567" w:firstLine="708"/>
        <w:jc w:val="both"/>
        <w:rPr>
          <w:rFonts w:ascii="Arial Narrow" w:hAnsi="Arial Narrow" w:cs="Arial"/>
          <w:szCs w:val="24"/>
        </w:rPr>
      </w:pPr>
    </w:p>
    <w:p w:rsidR="000D4233" w:rsidRPr="001B50B4" w:rsidRDefault="000D4233" w:rsidP="00F00672">
      <w:pPr>
        <w:spacing w:line="276" w:lineRule="auto"/>
        <w:ind w:left="426" w:right="-567"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 xml:space="preserve">registro de asistencia de </w:t>
      </w:r>
      <w:r w:rsidR="003A670E">
        <w:rPr>
          <w:rFonts w:ascii="Arial Narrow" w:hAnsi="Arial Narrow" w:cs="Arial"/>
          <w:szCs w:val="24"/>
        </w:rPr>
        <w:t xml:space="preserve">las y </w:t>
      </w:r>
      <w:r w:rsidRPr="001B50B4">
        <w:rPr>
          <w:rFonts w:ascii="Arial Narrow" w:hAnsi="Arial Narrow" w:cs="Arial"/>
          <w:szCs w:val="24"/>
        </w:rPr>
        <w:t xml:space="preserve">los </w:t>
      </w:r>
      <w:r w:rsidRPr="001B50B4">
        <w:rPr>
          <w:rFonts w:ascii="Arial Narrow" w:hAnsi="Arial Narrow" w:cs="Arial"/>
          <w:szCs w:val="24"/>
        </w:rPr>
        <w:lastRenderedPageBreak/>
        <w:t>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w:t>
      </w:r>
      <w:r w:rsidR="00C94A41">
        <w:rPr>
          <w:rFonts w:ascii="Arial Narrow" w:hAnsi="Arial Narrow" w:cs="Arial"/>
          <w:szCs w:val="24"/>
        </w:rPr>
        <w:t xml:space="preserve">las y </w:t>
      </w:r>
      <w:r w:rsidRPr="001B50B4">
        <w:rPr>
          <w:rFonts w:ascii="Arial Narrow" w:hAnsi="Arial Narrow" w:cs="Arial"/>
          <w:szCs w:val="24"/>
        </w:rPr>
        <w:t xml:space="preserve">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7F5753">
        <w:rPr>
          <w:rFonts w:ascii="Arial Narrow" w:hAnsi="Arial Narrow" w:cs="Arial"/>
          <w:szCs w:val="24"/>
          <w:lang w:val="es-MX"/>
        </w:rPr>
        <w:t>eis</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F00672">
      <w:pPr>
        <w:spacing w:line="276" w:lineRule="auto"/>
        <w:ind w:left="426" w:right="-567" w:firstLine="708"/>
        <w:jc w:val="both"/>
        <w:rPr>
          <w:rFonts w:ascii="Arial Narrow" w:hAnsi="Arial Narrow" w:cs="Arial"/>
          <w:szCs w:val="24"/>
          <w:lang w:val="es-MX"/>
        </w:rPr>
      </w:pPr>
    </w:p>
    <w:p w:rsidR="00D06EB8" w:rsidRPr="001B50B4" w:rsidRDefault="000D4233"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F00672">
      <w:pPr>
        <w:spacing w:line="276" w:lineRule="auto"/>
        <w:ind w:left="426" w:right="-567" w:firstLine="708"/>
        <w:jc w:val="both"/>
        <w:rPr>
          <w:rFonts w:ascii="Arial Narrow" w:hAnsi="Arial Narrow" w:cs="Arial"/>
          <w:szCs w:val="24"/>
        </w:rPr>
      </w:pPr>
    </w:p>
    <w:p w:rsidR="00BA1CB2" w:rsidRPr="001B50B4" w:rsidRDefault="00D06EB8"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F00672">
      <w:pPr>
        <w:spacing w:line="276" w:lineRule="auto"/>
        <w:ind w:left="426" w:right="-567" w:firstLine="708"/>
        <w:jc w:val="both"/>
        <w:rPr>
          <w:rFonts w:ascii="Arial Narrow" w:hAnsi="Arial Narrow" w:cs="Arial"/>
          <w:szCs w:val="24"/>
        </w:rPr>
      </w:pPr>
    </w:p>
    <w:p w:rsidR="00BA1CB2" w:rsidRPr="001B50B4" w:rsidRDefault="00BA1CB2"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w:t>
      </w:r>
      <w:r w:rsidRPr="00842DD9">
        <w:rPr>
          <w:rFonts w:ascii="Arial Narrow" w:hAnsi="Arial Narrow" w:cs="Arial"/>
          <w:szCs w:val="24"/>
        </w:rPr>
        <w:t xml:space="preserve">del Reglamento de Sesiones de los Consejos del Instituto Electoral y </w:t>
      </w:r>
      <w:r w:rsidR="005A3AF9" w:rsidRPr="00842DD9">
        <w:rPr>
          <w:rFonts w:ascii="Arial Narrow" w:hAnsi="Arial Narrow" w:cs="Arial"/>
          <w:szCs w:val="24"/>
        </w:rPr>
        <w:t xml:space="preserve">de </w:t>
      </w:r>
      <w:r w:rsidRPr="00842DD9">
        <w:rPr>
          <w:rFonts w:ascii="Arial Narrow" w:hAnsi="Arial Narrow" w:cs="Arial"/>
          <w:szCs w:val="24"/>
        </w:rPr>
        <w:t>Participación Ciudadana de Yucatán, present</w:t>
      </w:r>
      <w:r w:rsidRPr="001B50B4">
        <w:rPr>
          <w:rFonts w:ascii="Arial Narrow" w:hAnsi="Arial Narrow" w:cs="Arial"/>
          <w:szCs w:val="24"/>
        </w:rPr>
        <w:t xml:space="preserve">ó al Consejo General el orden del día dando lectura a los puntos respectivos, los cuales son los siguientes: </w:t>
      </w:r>
    </w:p>
    <w:p w:rsidR="00D62684" w:rsidRDefault="00D62684" w:rsidP="00F00672">
      <w:pPr>
        <w:tabs>
          <w:tab w:val="left" w:pos="993"/>
        </w:tabs>
        <w:ind w:left="426" w:right="-567"/>
        <w:jc w:val="center"/>
        <w:rPr>
          <w:rFonts w:ascii="Arial Narrow" w:hAnsi="Arial Narrow"/>
          <w:b/>
          <w:sz w:val="20"/>
        </w:rPr>
      </w:pPr>
    </w:p>
    <w:p w:rsidR="004E0C98" w:rsidRPr="00A11543" w:rsidRDefault="004E0C98" w:rsidP="00F00672">
      <w:pPr>
        <w:tabs>
          <w:tab w:val="left" w:pos="993"/>
        </w:tabs>
        <w:ind w:left="426" w:right="-567"/>
        <w:jc w:val="center"/>
        <w:rPr>
          <w:rFonts w:ascii="Arial Narrow" w:hAnsi="Arial Narrow" w:cs="Arial"/>
          <w:sz w:val="22"/>
          <w:szCs w:val="22"/>
        </w:rPr>
      </w:pPr>
      <w:r w:rsidRPr="00A11543">
        <w:rPr>
          <w:rFonts w:ascii="Arial Narrow" w:hAnsi="Arial Narrow" w:cs="Arial"/>
          <w:sz w:val="22"/>
          <w:szCs w:val="22"/>
        </w:rPr>
        <w:t>ORDEN DEL DÍA.</w:t>
      </w:r>
    </w:p>
    <w:p w:rsidR="00B71C05" w:rsidRPr="00FD52EC" w:rsidRDefault="007C3F5C" w:rsidP="0092144F">
      <w:pPr>
        <w:pStyle w:val="Prrafodelista"/>
        <w:ind w:left="426" w:right="-567" w:hanging="436"/>
        <w:jc w:val="both"/>
        <w:rPr>
          <w:rFonts w:cs="Arial"/>
          <w:sz w:val="18"/>
          <w:szCs w:val="18"/>
        </w:rPr>
      </w:pPr>
      <w:r w:rsidRPr="00FE49E6">
        <w:rPr>
          <w:rFonts w:cs="Arial"/>
          <w:sz w:val="22"/>
          <w:szCs w:val="22"/>
        </w:rPr>
        <w:t xml:space="preserve"> </w:t>
      </w:r>
    </w:p>
    <w:p w:rsidR="009D09B1" w:rsidRPr="00FD52EC" w:rsidRDefault="009D09B1" w:rsidP="009D09B1">
      <w:pPr>
        <w:ind w:left="426" w:right="-425"/>
        <w:jc w:val="center"/>
        <w:rPr>
          <w:rFonts w:cs="Arial"/>
          <w:sz w:val="18"/>
          <w:szCs w:val="18"/>
        </w:rPr>
      </w:pPr>
    </w:p>
    <w:p w:rsidR="009D09B1" w:rsidRPr="00FD52EC" w:rsidRDefault="009D09B1" w:rsidP="0072524F">
      <w:pPr>
        <w:pStyle w:val="Prrafodelista"/>
        <w:numPr>
          <w:ilvl w:val="0"/>
          <w:numId w:val="31"/>
        </w:numPr>
        <w:ind w:left="709" w:right="-425" w:hanging="283"/>
        <w:jc w:val="both"/>
        <w:rPr>
          <w:sz w:val="18"/>
          <w:szCs w:val="18"/>
        </w:rPr>
      </w:pPr>
      <w:r w:rsidRPr="00FD52EC">
        <w:rPr>
          <w:sz w:val="18"/>
          <w:szCs w:val="18"/>
        </w:rPr>
        <w:t>LISTA DE ASISTENCIA Y CERTIFICACIÓN DEL QUÓRUM LEGAL.</w:t>
      </w:r>
    </w:p>
    <w:p w:rsidR="009D09B1" w:rsidRPr="00FD52EC" w:rsidRDefault="009D09B1" w:rsidP="0072524F">
      <w:pPr>
        <w:ind w:left="709" w:right="-425" w:hanging="283"/>
        <w:jc w:val="both"/>
        <w:rPr>
          <w:sz w:val="18"/>
          <w:szCs w:val="18"/>
        </w:rPr>
      </w:pPr>
    </w:p>
    <w:p w:rsidR="009D09B1" w:rsidRPr="00FD52EC" w:rsidRDefault="009D09B1" w:rsidP="0072524F">
      <w:pPr>
        <w:pStyle w:val="Prrafodelista"/>
        <w:numPr>
          <w:ilvl w:val="0"/>
          <w:numId w:val="31"/>
        </w:numPr>
        <w:ind w:left="709" w:right="-425" w:hanging="283"/>
        <w:jc w:val="both"/>
        <w:rPr>
          <w:sz w:val="18"/>
          <w:szCs w:val="18"/>
        </w:rPr>
      </w:pPr>
      <w:r w:rsidRPr="00FD52EC">
        <w:rPr>
          <w:sz w:val="18"/>
          <w:szCs w:val="18"/>
        </w:rPr>
        <w:t xml:space="preserve">DECLARACIÓN DE EXISTIR EL QUÓRUM LEGAL PARA CELEBRAR LA SESIÓN Y ESTAR DEBIDAMENTE INSTALADA. </w:t>
      </w:r>
    </w:p>
    <w:p w:rsidR="009D09B1" w:rsidRPr="00FD52EC" w:rsidRDefault="009D09B1" w:rsidP="0072524F">
      <w:pPr>
        <w:ind w:left="709" w:right="-425" w:hanging="283"/>
        <w:jc w:val="both"/>
        <w:rPr>
          <w:sz w:val="18"/>
          <w:szCs w:val="18"/>
        </w:rPr>
      </w:pPr>
    </w:p>
    <w:p w:rsidR="009D09B1" w:rsidRPr="00FD52EC" w:rsidRDefault="009D09B1" w:rsidP="0072524F">
      <w:pPr>
        <w:pStyle w:val="Prrafodelista"/>
        <w:numPr>
          <w:ilvl w:val="0"/>
          <w:numId w:val="31"/>
        </w:numPr>
        <w:ind w:left="709" w:right="-425" w:hanging="283"/>
        <w:jc w:val="both"/>
        <w:rPr>
          <w:sz w:val="18"/>
          <w:szCs w:val="18"/>
        </w:rPr>
      </w:pPr>
      <w:r w:rsidRPr="00FD52EC">
        <w:rPr>
          <w:sz w:val="18"/>
          <w:szCs w:val="18"/>
        </w:rPr>
        <w:t xml:space="preserve">LECTURA DEL ORDEN DEL DÍA.  </w:t>
      </w:r>
    </w:p>
    <w:p w:rsidR="009D09B1" w:rsidRPr="00FD52EC" w:rsidRDefault="009D09B1" w:rsidP="0072524F">
      <w:pPr>
        <w:pStyle w:val="Prrafodelista"/>
        <w:ind w:left="709" w:right="-425" w:hanging="283"/>
        <w:rPr>
          <w:rFonts w:cs="Arial"/>
          <w:sz w:val="18"/>
          <w:szCs w:val="18"/>
        </w:rPr>
      </w:pPr>
    </w:p>
    <w:p w:rsidR="009D09B1" w:rsidRPr="00FD52EC" w:rsidRDefault="009D09B1" w:rsidP="0072524F">
      <w:pPr>
        <w:ind w:left="709" w:right="-425" w:hanging="283"/>
        <w:jc w:val="both"/>
        <w:rPr>
          <w:sz w:val="18"/>
          <w:szCs w:val="18"/>
        </w:rPr>
      </w:pPr>
      <w:r w:rsidRPr="00FD52EC">
        <w:rPr>
          <w:rFonts w:cs="Arial"/>
          <w:b/>
          <w:sz w:val="18"/>
          <w:szCs w:val="18"/>
        </w:rPr>
        <w:t>4.</w:t>
      </w:r>
      <w:r w:rsidRPr="00FD52EC">
        <w:rPr>
          <w:rFonts w:cs="Arial"/>
          <w:sz w:val="18"/>
          <w:szCs w:val="18"/>
        </w:rPr>
        <w:t>- EN CUMPLIMIENTO A LA SENTENCIA RECAÍDA EN EL EXPEDIENTE RIN-06/2018 DEL TRIBUNAL ELECTORAL DEL ESTADO DE YUCATÁN DE FECHA CINCO DE AGOSTO DE DOS MIL DIECIOCHO, SE EXPIDEN LAS CONSTANCIAS DE MAYORÍA Y VALIDEZ A FAVOR DE LA PLANILLA POSTULADA POR EL PARTIDO ACCIÓN NACIONAL PARA LA ELECCIÓN DE REGIDORES DE MAYORÍA RELATIVA DEL AYUNTAMIENTO DE HOCTÚN, YUCATÁN, Y ASIGNACIÓN FINAL DE REGIDORES POR EL PRINCIPIO DE REPRESENTACIÓN PROPORCIONAL Y EXPEDICIÓN DE LAS RESPECTIVAS CONSTANCIAS, DE CONFORMIDAD A LO SEÑALADO EN LA CITADA RESOLUCIÓN Y LAS REGLAS DE LA LEY DE INSTITUCIONES Y PROCEDIMIENTOS ELECTORALES DEL ESTADO DE YUCATÁN.</w:t>
      </w:r>
    </w:p>
    <w:p w:rsidR="009D09B1" w:rsidRPr="00FD52EC" w:rsidRDefault="009D09B1" w:rsidP="0072524F">
      <w:pPr>
        <w:pStyle w:val="Prrafodelista"/>
        <w:ind w:left="709" w:right="-425" w:hanging="283"/>
        <w:rPr>
          <w:rFonts w:cs="Arial"/>
          <w:sz w:val="18"/>
          <w:szCs w:val="18"/>
        </w:rPr>
      </w:pPr>
    </w:p>
    <w:p w:rsidR="009D09B1" w:rsidRPr="00FD52EC" w:rsidRDefault="009D09B1" w:rsidP="0072524F">
      <w:pPr>
        <w:pStyle w:val="Prrafodelista"/>
        <w:ind w:left="709" w:right="-425" w:hanging="283"/>
        <w:jc w:val="both"/>
        <w:rPr>
          <w:rFonts w:cs="Arial"/>
          <w:sz w:val="18"/>
          <w:szCs w:val="18"/>
        </w:rPr>
      </w:pPr>
      <w:r w:rsidRPr="00FD52EC">
        <w:rPr>
          <w:rFonts w:cs="Arial"/>
          <w:b/>
          <w:sz w:val="18"/>
          <w:szCs w:val="18"/>
        </w:rPr>
        <w:t>5.</w:t>
      </w:r>
      <w:r w:rsidRPr="00FD52EC">
        <w:rPr>
          <w:rFonts w:cs="Arial"/>
          <w:sz w:val="18"/>
          <w:szCs w:val="18"/>
        </w:rPr>
        <w:t>- DECLARACIÓN DE HABERSE AGOTADO LOS PUNTOS DEL ORDEN DEL DÍA.</w:t>
      </w:r>
    </w:p>
    <w:p w:rsidR="009D09B1" w:rsidRPr="00FD52EC" w:rsidRDefault="009D09B1" w:rsidP="0072524F">
      <w:pPr>
        <w:pStyle w:val="Prrafodelista"/>
        <w:ind w:left="709" w:right="-425" w:hanging="283"/>
        <w:jc w:val="both"/>
        <w:rPr>
          <w:rFonts w:cs="Arial"/>
          <w:sz w:val="18"/>
          <w:szCs w:val="18"/>
        </w:rPr>
      </w:pPr>
    </w:p>
    <w:p w:rsidR="009D09B1" w:rsidRPr="00FD52EC" w:rsidRDefault="009D09B1" w:rsidP="0072524F">
      <w:pPr>
        <w:pStyle w:val="Prrafodelista"/>
        <w:ind w:left="709" w:right="-425" w:hanging="283"/>
        <w:jc w:val="both"/>
        <w:rPr>
          <w:rFonts w:cs="Arial"/>
          <w:sz w:val="18"/>
          <w:szCs w:val="18"/>
        </w:rPr>
      </w:pPr>
      <w:r w:rsidRPr="00FD52EC">
        <w:rPr>
          <w:rFonts w:cs="Arial"/>
          <w:b/>
          <w:sz w:val="18"/>
          <w:szCs w:val="18"/>
        </w:rPr>
        <w:t>6</w:t>
      </w:r>
      <w:r w:rsidRPr="00FD52EC">
        <w:rPr>
          <w:rFonts w:cs="Arial"/>
          <w:sz w:val="18"/>
          <w:szCs w:val="18"/>
        </w:rPr>
        <w:t xml:space="preserve">.- CLAUSURA DE LA SESIÓN. </w:t>
      </w:r>
    </w:p>
    <w:p w:rsidR="007F5753" w:rsidRPr="00964EE5" w:rsidRDefault="007F5753" w:rsidP="0072524F">
      <w:pPr>
        <w:pStyle w:val="Prrafodelista"/>
        <w:ind w:left="709" w:right="-567" w:hanging="283"/>
        <w:jc w:val="both"/>
        <w:rPr>
          <w:rFonts w:cs="Arial"/>
          <w:sz w:val="20"/>
        </w:rPr>
      </w:pPr>
    </w:p>
    <w:p w:rsidR="006F254B" w:rsidRDefault="006F254B"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5510D5" w:rsidRDefault="005510D5" w:rsidP="00F00672">
      <w:pPr>
        <w:spacing w:line="276" w:lineRule="auto"/>
        <w:ind w:left="426" w:right="-567" w:firstLine="708"/>
        <w:jc w:val="both"/>
        <w:rPr>
          <w:rFonts w:ascii="Arial Narrow" w:hAnsi="Arial Narrow" w:cs="Arial"/>
          <w:szCs w:val="24"/>
        </w:rPr>
      </w:pPr>
    </w:p>
    <w:p w:rsidR="009D09B1" w:rsidRPr="009D09B1" w:rsidRDefault="00B407FA" w:rsidP="009D09B1">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w:t>
      </w:r>
      <w:r w:rsidR="002F4E8D">
        <w:rPr>
          <w:rFonts w:ascii="Arial Narrow" w:hAnsi="Arial Narrow" w:cs="Arial"/>
          <w:szCs w:val="24"/>
        </w:rPr>
        <w:t>,</w:t>
      </w:r>
      <w:r w:rsidRPr="00263E06">
        <w:rPr>
          <w:rFonts w:ascii="Arial Narrow" w:hAnsi="Arial Narrow" w:cs="Arial"/>
          <w:szCs w:val="24"/>
        </w:rPr>
        <w:t xml:space="preserve"> </w:t>
      </w:r>
      <w:r w:rsidR="009D09B1" w:rsidRPr="009D09B1">
        <w:rPr>
          <w:rFonts w:ascii="Arial Narrow" w:hAnsi="Arial Narrow" w:cs="Arial"/>
          <w:szCs w:val="24"/>
        </w:rPr>
        <w:t xml:space="preserve">en cumplimiento a la sentencia recaída en el expediente RIN-06/2018 </w:t>
      </w:r>
      <w:r w:rsidR="009D09B1" w:rsidRPr="009D09B1">
        <w:rPr>
          <w:rFonts w:ascii="Arial Narrow" w:hAnsi="Arial Narrow" w:cs="Arial"/>
          <w:szCs w:val="24"/>
        </w:rPr>
        <w:lastRenderedPageBreak/>
        <w:t xml:space="preserve">del </w:t>
      </w:r>
      <w:r w:rsidR="009D09B1">
        <w:rPr>
          <w:rFonts w:ascii="Arial Narrow" w:hAnsi="Arial Narrow" w:cs="Arial"/>
          <w:szCs w:val="24"/>
        </w:rPr>
        <w:t>T</w:t>
      </w:r>
      <w:r w:rsidR="009D09B1" w:rsidRPr="009D09B1">
        <w:rPr>
          <w:rFonts w:ascii="Arial Narrow" w:hAnsi="Arial Narrow" w:cs="Arial"/>
          <w:szCs w:val="24"/>
        </w:rPr>
        <w:t xml:space="preserve">ribunal </w:t>
      </w:r>
      <w:r w:rsidR="009D09B1">
        <w:rPr>
          <w:rFonts w:ascii="Arial Narrow" w:hAnsi="Arial Narrow" w:cs="Arial"/>
          <w:szCs w:val="24"/>
        </w:rPr>
        <w:t>E</w:t>
      </w:r>
      <w:r w:rsidR="009D09B1" w:rsidRPr="009D09B1">
        <w:rPr>
          <w:rFonts w:ascii="Arial Narrow" w:hAnsi="Arial Narrow" w:cs="Arial"/>
          <w:szCs w:val="24"/>
        </w:rPr>
        <w:t xml:space="preserve">lectoral del </w:t>
      </w:r>
      <w:r w:rsidR="009D09B1">
        <w:rPr>
          <w:rFonts w:ascii="Arial Narrow" w:hAnsi="Arial Narrow" w:cs="Arial"/>
          <w:szCs w:val="24"/>
        </w:rPr>
        <w:t>E</w:t>
      </w:r>
      <w:r w:rsidR="009D09B1" w:rsidRPr="009D09B1">
        <w:rPr>
          <w:rFonts w:ascii="Arial Narrow" w:hAnsi="Arial Narrow" w:cs="Arial"/>
          <w:szCs w:val="24"/>
        </w:rPr>
        <w:t xml:space="preserve">stado de </w:t>
      </w:r>
      <w:r w:rsidR="009D09B1">
        <w:rPr>
          <w:rFonts w:ascii="Arial Narrow" w:hAnsi="Arial Narrow" w:cs="Arial"/>
          <w:szCs w:val="24"/>
        </w:rPr>
        <w:t>Y</w:t>
      </w:r>
      <w:r w:rsidR="009D09B1" w:rsidRPr="009D09B1">
        <w:rPr>
          <w:rFonts w:ascii="Arial Narrow" w:hAnsi="Arial Narrow" w:cs="Arial"/>
          <w:szCs w:val="24"/>
        </w:rPr>
        <w:t xml:space="preserve">ucatán de fecha cinco de agosto de dos mil dieciocho, se expiden las constancias de mayoría y validez a favor de la planilla postulada por el </w:t>
      </w:r>
      <w:r w:rsidR="00FD52EC">
        <w:rPr>
          <w:rFonts w:ascii="Arial Narrow" w:hAnsi="Arial Narrow" w:cs="Arial"/>
          <w:szCs w:val="24"/>
        </w:rPr>
        <w:t>P</w:t>
      </w:r>
      <w:r w:rsidR="009D09B1" w:rsidRPr="009D09B1">
        <w:rPr>
          <w:rFonts w:ascii="Arial Narrow" w:hAnsi="Arial Narrow" w:cs="Arial"/>
          <w:szCs w:val="24"/>
        </w:rPr>
        <w:t xml:space="preserve">artido </w:t>
      </w:r>
      <w:r w:rsidR="00FD52EC">
        <w:rPr>
          <w:rFonts w:ascii="Arial Narrow" w:hAnsi="Arial Narrow" w:cs="Arial"/>
          <w:szCs w:val="24"/>
        </w:rPr>
        <w:t>A</w:t>
      </w:r>
      <w:r w:rsidR="009D09B1" w:rsidRPr="009D09B1">
        <w:rPr>
          <w:rFonts w:ascii="Arial Narrow" w:hAnsi="Arial Narrow" w:cs="Arial"/>
          <w:szCs w:val="24"/>
        </w:rPr>
        <w:t xml:space="preserve">cción </w:t>
      </w:r>
      <w:r w:rsidR="00FD52EC">
        <w:rPr>
          <w:rFonts w:ascii="Arial Narrow" w:hAnsi="Arial Narrow" w:cs="Arial"/>
          <w:szCs w:val="24"/>
        </w:rPr>
        <w:t>N</w:t>
      </w:r>
      <w:r w:rsidR="009D09B1" w:rsidRPr="009D09B1">
        <w:rPr>
          <w:rFonts w:ascii="Arial Narrow" w:hAnsi="Arial Narrow" w:cs="Arial"/>
          <w:szCs w:val="24"/>
        </w:rPr>
        <w:t xml:space="preserve">acional para la elección de regidores de mayoría relativa del </w:t>
      </w:r>
      <w:r w:rsidR="00FD52EC">
        <w:rPr>
          <w:rFonts w:ascii="Arial Narrow" w:hAnsi="Arial Narrow" w:cs="Arial"/>
          <w:szCs w:val="24"/>
        </w:rPr>
        <w:t>A</w:t>
      </w:r>
      <w:r w:rsidR="009D09B1" w:rsidRPr="009D09B1">
        <w:rPr>
          <w:rFonts w:ascii="Arial Narrow" w:hAnsi="Arial Narrow" w:cs="Arial"/>
          <w:szCs w:val="24"/>
        </w:rPr>
        <w:t xml:space="preserve">yuntamiento de </w:t>
      </w:r>
      <w:proofErr w:type="spellStart"/>
      <w:r w:rsidR="00FD52EC">
        <w:rPr>
          <w:rFonts w:ascii="Arial Narrow" w:hAnsi="Arial Narrow" w:cs="Arial"/>
          <w:szCs w:val="24"/>
        </w:rPr>
        <w:t>H</w:t>
      </w:r>
      <w:r w:rsidR="009D09B1" w:rsidRPr="009D09B1">
        <w:rPr>
          <w:rFonts w:ascii="Arial Narrow" w:hAnsi="Arial Narrow" w:cs="Arial"/>
          <w:szCs w:val="24"/>
        </w:rPr>
        <w:t>octún</w:t>
      </w:r>
      <w:proofErr w:type="spellEnd"/>
      <w:r w:rsidR="009D09B1" w:rsidRPr="009D09B1">
        <w:rPr>
          <w:rFonts w:ascii="Arial Narrow" w:hAnsi="Arial Narrow" w:cs="Arial"/>
          <w:szCs w:val="24"/>
        </w:rPr>
        <w:t xml:space="preserve">, </w:t>
      </w:r>
      <w:r w:rsidR="00FD52EC">
        <w:rPr>
          <w:rFonts w:ascii="Arial Narrow" w:hAnsi="Arial Narrow" w:cs="Arial"/>
          <w:szCs w:val="24"/>
        </w:rPr>
        <w:t>Y</w:t>
      </w:r>
      <w:r w:rsidR="009D09B1" w:rsidRPr="009D09B1">
        <w:rPr>
          <w:rFonts w:ascii="Arial Narrow" w:hAnsi="Arial Narrow" w:cs="Arial"/>
          <w:szCs w:val="24"/>
        </w:rPr>
        <w:t xml:space="preserve">ucatán, y asignación final de regidores por el principio de representación proporcional y expedición de las respectivas constancias, de conformidad a lo señalado en la citada resolución y las reglas de la </w:t>
      </w:r>
      <w:r w:rsidR="00FD52EC">
        <w:rPr>
          <w:rFonts w:ascii="Arial Narrow" w:hAnsi="Arial Narrow" w:cs="Arial"/>
          <w:szCs w:val="24"/>
        </w:rPr>
        <w:t>L</w:t>
      </w:r>
      <w:r w:rsidR="009D09B1" w:rsidRPr="009D09B1">
        <w:rPr>
          <w:rFonts w:ascii="Arial Narrow" w:hAnsi="Arial Narrow" w:cs="Arial"/>
          <w:szCs w:val="24"/>
        </w:rPr>
        <w:t xml:space="preserve">ey de </w:t>
      </w:r>
      <w:r w:rsidR="00FD52EC">
        <w:rPr>
          <w:rFonts w:ascii="Arial Narrow" w:hAnsi="Arial Narrow" w:cs="Arial"/>
          <w:szCs w:val="24"/>
        </w:rPr>
        <w:t>I</w:t>
      </w:r>
      <w:r w:rsidR="009D09B1" w:rsidRPr="009D09B1">
        <w:rPr>
          <w:rFonts w:ascii="Arial Narrow" w:hAnsi="Arial Narrow" w:cs="Arial"/>
          <w:szCs w:val="24"/>
        </w:rPr>
        <w:t xml:space="preserve">nstituciones y </w:t>
      </w:r>
      <w:r w:rsidR="00FD52EC">
        <w:rPr>
          <w:rFonts w:ascii="Arial Narrow" w:hAnsi="Arial Narrow" w:cs="Arial"/>
          <w:szCs w:val="24"/>
        </w:rPr>
        <w:t>P</w:t>
      </w:r>
      <w:r w:rsidR="009D09B1" w:rsidRPr="009D09B1">
        <w:rPr>
          <w:rFonts w:ascii="Arial Narrow" w:hAnsi="Arial Narrow" w:cs="Arial"/>
          <w:szCs w:val="24"/>
        </w:rPr>
        <w:t xml:space="preserve">rocedimientos </w:t>
      </w:r>
      <w:r w:rsidR="00FD52EC">
        <w:rPr>
          <w:rFonts w:ascii="Arial Narrow" w:hAnsi="Arial Narrow" w:cs="Arial"/>
          <w:szCs w:val="24"/>
        </w:rPr>
        <w:t>E</w:t>
      </w:r>
      <w:r w:rsidR="009D09B1" w:rsidRPr="009D09B1">
        <w:rPr>
          <w:rFonts w:ascii="Arial Narrow" w:hAnsi="Arial Narrow" w:cs="Arial"/>
          <w:szCs w:val="24"/>
        </w:rPr>
        <w:t xml:space="preserve">lectorales del </w:t>
      </w:r>
      <w:r w:rsidR="00FD52EC">
        <w:rPr>
          <w:rFonts w:ascii="Arial Narrow" w:hAnsi="Arial Narrow" w:cs="Arial"/>
          <w:szCs w:val="24"/>
        </w:rPr>
        <w:t>E</w:t>
      </w:r>
      <w:r w:rsidR="009D09B1" w:rsidRPr="009D09B1">
        <w:rPr>
          <w:rFonts w:ascii="Arial Narrow" w:hAnsi="Arial Narrow" w:cs="Arial"/>
          <w:szCs w:val="24"/>
        </w:rPr>
        <w:t xml:space="preserve">stado de </w:t>
      </w:r>
      <w:r w:rsidR="00FD52EC">
        <w:rPr>
          <w:rFonts w:ascii="Arial Narrow" w:hAnsi="Arial Narrow" w:cs="Arial"/>
          <w:szCs w:val="24"/>
        </w:rPr>
        <w:t>Y</w:t>
      </w:r>
      <w:r w:rsidR="009D09B1" w:rsidRPr="009D09B1">
        <w:rPr>
          <w:rFonts w:ascii="Arial Narrow" w:hAnsi="Arial Narrow" w:cs="Arial"/>
          <w:szCs w:val="24"/>
        </w:rPr>
        <w:t>ucatán.</w:t>
      </w:r>
    </w:p>
    <w:p w:rsidR="009D09B1" w:rsidRDefault="009D09B1" w:rsidP="00AA0FFE">
      <w:pPr>
        <w:spacing w:line="276" w:lineRule="auto"/>
        <w:ind w:left="426" w:right="-567" w:firstLine="708"/>
        <w:jc w:val="both"/>
        <w:rPr>
          <w:rFonts w:ascii="Arial Narrow" w:hAnsi="Arial Narrow" w:cs="Arial"/>
          <w:szCs w:val="24"/>
        </w:rPr>
      </w:pPr>
    </w:p>
    <w:p w:rsidR="004E0F1E" w:rsidRPr="001E0161" w:rsidRDefault="00AA0FFE" w:rsidP="001E0161">
      <w:pPr>
        <w:spacing w:line="276" w:lineRule="auto"/>
        <w:ind w:left="426" w:right="-567" w:firstLine="708"/>
        <w:jc w:val="both"/>
        <w:rPr>
          <w:rFonts w:ascii="Arial Narrow" w:hAnsi="Arial Narrow" w:cs="Arial"/>
          <w:szCs w:val="24"/>
        </w:rPr>
      </w:pPr>
      <w:r>
        <w:rPr>
          <w:rFonts w:ascii="Arial Narrow" w:hAnsi="Arial Narrow" w:cs="Arial"/>
          <w:szCs w:val="24"/>
        </w:rPr>
        <w:t xml:space="preserve">En uso de la voz,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sidRPr="00AA0FFE">
        <w:rPr>
          <w:rFonts w:ascii="Arial Narrow" w:hAnsi="Arial Narrow" w:cs="Arial"/>
          <w:szCs w:val="24"/>
        </w:rPr>
        <w:t>señaló que</w:t>
      </w:r>
      <w:r>
        <w:rPr>
          <w:rFonts w:ascii="Arial Narrow" w:hAnsi="Arial Narrow" w:cs="Arial"/>
          <w:b/>
          <w:szCs w:val="24"/>
        </w:rPr>
        <w:t xml:space="preserve"> </w:t>
      </w:r>
      <w:r w:rsidR="001E0161" w:rsidRPr="001E0161">
        <w:rPr>
          <w:rFonts w:ascii="Arial Narrow" w:hAnsi="Arial Narrow" w:cs="Arial"/>
          <w:szCs w:val="24"/>
        </w:rPr>
        <w:t xml:space="preserve">en cumplimiento a la sentencia recaída en el expediente RIN-006/2018 de fecha 5 de agosto de 2018 del </w:t>
      </w:r>
      <w:r w:rsidR="001E0161">
        <w:rPr>
          <w:rFonts w:ascii="Arial Narrow" w:hAnsi="Arial Narrow" w:cs="Arial"/>
          <w:szCs w:val="24"/>
        </w:rPr>
        <w:t>T</w:t>
      </w:r>
      <w:r w:rsidR="001E0161" w:rsidRPr="001E0161">
        <w:rPr>
          <w:rFonts w:ascii="Arial Narrow" w:hAnsi="Arial Narrow" w:cs="Arial"/>
          <w:szCs w:val="24"/>
        </w:rPr>
        <w:t xml:space="preserve">ribunal </w:t>
      </w:r>
      <w:r w:rsidR="001E0161">
        <w:rPr>
          <w:rFonts w:ascii="Arial Narrow" w:hAnsi="Arial Narrow" w:cs="Arial"/>
          <w:szCs w:val="24"/>
        </w:rPr>
        <w:t>E</w:t>
      </w:r>
      <w:r w:rsidR="001E0161" w:rsidRPr="001E0161">
        <w:rPr>
          <w:rFonts w:ascii="Arial Narrow" w:hAnsi="Arial Narrow" w:cs="Arial"/>
          <w:szCs w:val="24"/>
        </w:rPr>
        <w:t xml:space="preserve">lectoral del </w:t>
      </w:r>
      <w:r w:rsidR="001E0161">
        <w:rPr>
          <w:rFonts w:ascii="Arial Narrow" w:hAnsi="Arial Narrow" w:cs="Arial"/>
          <w:szCs w:val="24"/>
        </w:rPr>
        <w:t>E</w:t>
      </w:r>
      <w:r w:rsidR="001E0161" w:rsidRPr="001E0161">
        <w:rPr>
          <w:rFonts w:ascii="Arial Narrow" w:hAnsi="Arial Narrow" w:cs="Arial"/>
          <w:szCs w:val="24"/>
        </w:rPr>
        <w:t xml:space="preserve">stado de </w:t>
      </w:r>
      <w:r w:rsidR="001E0161">
        <w:rPr>
          <w:rFonts w:ascii="Arial Narrow" w:hAnsi="Arial Narrow" w:cs="Arial"/>
          <w:szCs w:val="24"/>
        </w:rPr>
        <w:t>Y</w:t>
      </w:r>
      <w:r w:rsidR="001E0161" w:rsidRPr="001E0161">
        <w:rPr>
          <w:rFonts w:ascii="Arial Narrow" w:hAnsi="Arial Narrow" w:cs="Arial"/>
          <w:szCs w:val="24"/>
        </w:rPr>
        <w:t xml:space="preserve">ucatán, misma que en su punto resolutivo segundo declara la validez de la elección de regidores de mayoría relativa, del </w:t>
      </w:r>
      <w:r w:rsidR="001E0161">
        <w:rPr>
          <w:rFonts w:ascii="Arial Narrow" w:hAnsi="Arial Narrow" w:cs="Arial"/>
          <w:szCs w:val="24"/>
        </w:rPr>
        <w:t>A</w:t>
      </w:r>
      <w:r w:rsidR="001E0161" w:rsidRPr="001E0161">
        <w:rPr>
          <w:rFonts w:ascii="Arial Narrow" w:hAnsi="Arial Narrow" w:cs="Arial"/>
          <w:szCs w:val="24"/>
        </w:rPr>
        <w:t xml:space="preserve">yuntamiento del </w:t>
      </w:r>
      <w:r w:rsidR="001E0161">
        <w:rPr>
          <w:rFonts w:ascii="Arial Narrow" w:hAnsi="Arial Narrow" w:cs="Arial"/>
          <w:szCs w:val="24"/>
        </w:rPr>
        <w:t>M</w:t>
      </w:r>
      <w:r w:rsidR="001E0161" w:rsidRPr="001E0161">
        <w:rPr>
          <w:rFonts w:ascii="Arial Narrow" w:hAnsi="Arial Narrow" w:cs="Arial"/>
          <w:szCs w:val="24"/>
        </w:rPr>
        <w:t xml:space="preserve">unicipio de </w:t>
      </w:r>
      <w:proofErr w:type="spellStart"/>
      <w:r w:rsidR="001E0161">
        <w:rPr>
          <w:rFonts w:ascii="Arial Narrow" w:hAnsi="Arial Narrow" w:cs="Arial"/>
          <w:szCs w:val="24"/>
        </w:rPr>
        <w:t>H</w:t>
      </w:r>
      <w:r w:rsidR="001E0161" w:rsidRPr="001E0161">
        <w:rPr>
          <w:rFonts w:ascii="Arial Narrow" w:hAnsi="Arial Narrow" w:cs="Arial"/>
          <w:szCs w:val="24"/>
        </w:rPr>
        <w:t>oct</w:t>
      </w:r>
      <w:r w:rsidR="001E0161">
        <w:rPr>
          <w:rFonts w:ascii="Arial Narrow" w:hAnsi="Arial Narrow" w:cs="Arial"/>
          <w:szCs w:val="24"/>
        </w:rPr>
        <w:t>ú</w:t>
      </w:r>
      <w:r w:rsidR="001E0161" w:rsidRPr="001E0161">
        <w:rPr>
          <w:rFonts w:ascii="Arial Narrow" w:hAnsi="Arial Narrow" w:cs="Arial"/>
          <w:szCs w:val="24"/>
        </w:rPr>
        <w:t>n</w:t>
      </w:r>
      <w:proofErr w:type="spellEnd"/>
      <w:r w:rsidR="001E0161" w:rsidRPr="001E0161">
        <w:rPr>
          <w:rFonts w:ascii="Arial Narrow" w:hAnsi="Arial Narrow" w:cs="Arial"/>
          <w:szCs w:val="24"/>
        </w:rPr>
        <w:t xml:space="preserve">, </w:t>
      </w:r>
      <w:r w:rsidR="001E0161">
        <w:rPr>
          <w:rFonts w:ascii="Arial Narrow" w:hAnsi="Arial Narrow" w:cs="Arial"/>
          <w:szCs w:val="24"/>
        </w:rPr>
        <w:t>Y</w:t>
      </w:r>
      <w:r w:rsidR="001E0161" w:rsidRPr="001E0161">
        <w:rPr>
          <w:rFonts w:ascii="Arial Narrow" w:hAnsi="Arial Narrow" w:cs="Arial"/>
          <w:szCs w:val="24"/>
        </w:rPr>
        <w:t xml:space="preserve">ucatán; asimismo, en su punto resolutivo tercero señala que derivado del recuento de votos de todas las casillas  de la elección de regidores de mayoría relativa del </w:t>
      </w:r>
      <w:r w:rsidR="001E0161">
        <w:rPr>
          <w:rFonts w:ascii="Arial Narrow" w:hAnsi="Arial Narrow" w:cs="Arial"/>
          <w:szCs w:val="24"/>
        </w:rPr>
        <w:t>A</w:t>
      </w:r>
      <w:r w:rsidR="001E0161" w:rsidRPr="001E0161">
        <w:rPr>
          <w:rFonts w:ascii="Arial Narrow" w:hAnsi="Arial Narrow" w:cs="Arial"/>
          <w:szCs w:val="24"/>
        </w:rPr>
        <w:t xml:space="preserve">yuntamiento de </w:t>
      </w:r>
      <w:proofErr w:type="spellStart"/>
      <w:r w:rsidR="001E0161">
        <w:rPr>
          <w:rFonts w:ascii="Arial Narrow" w:hAnsi="Arial Narrow" w:cs="Arial"/>
          <w:szCs w:val="24"/>
        </w:rPr>
        <w:t>H</w:t>
      </w:r>
      <w:r w:rsidR="001E0161" w:rsidRPr="001E0161">
        <w:rPr>
          <w:rFonts w:ascii="Arial Narrow" w:hAnsi="Arial Narrow" w:cs="Arial"/>
          <w:szCs w:val="24"/>
        </w:rPr>
        <w:t>oct</w:t>
      </w:r>
      <w:r w:rsidR="001E0161">
        <w:rPr>
          <w:rFonts w:ascii="Arial Narrow" w:hAnsi="Arial Narrow" w:cs="Arial"/>
          <w:szCs w:val="24"/>
        </w:rPr>
        <w:t>ú</w:t>
      </w:r>
      <w:r w:rsidR="001E0161" w:rsidRPr="001E0161">
        <w:rPr>
          <w:rFonts w:ascii="Arial Narrow" w:hAnsi="Arial Narrow" w:cs="Arial"/>
          <w:szCs w:val="24"/>
        </w:rPr>
        <w:t>n</w:t>
      </w:r>
      <w:proofErr w:type="spellEnd"/>
      <w:r w:rsidR="001E0161" w:rsidRPr="001E0161">
        <w:rPr>
          <w:rFonts w:ascii="Arial Narrow" w:hAnsi="Arial Narrow" w:cs="Arial"/>
          <w:szCs w:val="24"/>
        </w:rPr>
        <w:t xml:space="preserve">, </w:t>
      </w:r>
      <w:r w:rsidR="001E0161">
        <w:rPr>
          <w:rFonts w:ascii="Arial Narrow" w:hAnsi="Arial Narrow" w:cs="Arial"/>
          <w:szCs w:val="24"/>
        </w:rPr>
        <w:t>Y</w:t>
      </w:r>
      <w:r w:rsidR="001E0161" w:rsidRPr="001E0161">
        <w:rPr>
          <w:rFonts w:ascii="Arial Narrow" w:hAnsi="Arial Narrow" w:cs="Arial"/>
          <w:szCs w:val="24"/>
        </w:rPr>
        <w:t xml:space="preserve">ucatán, realizado por el </w:t>
      </w:r>
      <w:r w:rsidR="001E0161">
        <w:rPr>
          <w:rFonts w:ascii="Arial Narrow" w:hAnsi="Arial Narrow" w:cs="Arial"/>
          <w:szCs w:val="24"/>
        </w:rPr>
        <w:t>C</w:t>
      </w:r>
      <w:r w:rsidR="001E0161" w:rsidRPr="001E0161">
        <w:rPr>
          <w:rFonts w:ascii="Arial Narrow" w:hAnsi="Arial Narrow" w:cs="Arial"/>
          <w:szCs w:val="24"/>
        </w:rPr>
        <w:t xml:space="preserve">onsejo </w:t>
      </w:r>
      <w:r w:rsidR="001E0161">
        <w:rPr>
          <w:rFonts w:ascii="Arial Narrow" w:hAnsi="Arial Narrow" w:cs="Arial"/>
          <w:szCs w:val="24"/>
        </w:rPr>
        <w:t>D</w:t>
      </w:r>
      <w:r w:rsidR="001E0161" w:rsidRPr="001E0161">
        <w:rPr>
          <w:rFonts w:ascii="Arial Narrow" w:hAnsi="Arial Narrow" w:cs="Arial"/>
          <w:szCs w:val="24"/>
        </w:rPr>
        <w:t xml:space="preserve">istrital </w:t>
      </w:r>
      <w:r w:rsidR="001E0161">
        <w:rPr>
          <w:rFonts w:ascii="Arial Narrow" w:hAnsi="Arial Narrow" w:cs="Arial"/>
          <w:szCs w:val="24"/>
        </w:rPr>
        <w:t>E</w:t>
      </w:r>
      <w:r w:rsidR="001E0161" w:rsidRPr="001E0161">
        <w:rPr>
          <w:rFonts w:ascii="Arial Narrow" w:hAnsi="Arial Narrow" w:cs="Arial"/>
          <w:szCs w:val="24"/>
        </w:rPr>
        <w:t xml:space="preserve">lectoral </w:t>
      </w:r>
      <w:r w:rsidR="001E0161">
        <w:rPr>
          <w:rFonts w:ascii="Arial Narrow" w:hAnsi="Arial Narrow" w:cs="Arial"/>
          <w:szCs w:val="24"/>
        </w:rPr>
        <w:t>U</w:t>
      </w:r>
      <w:r w:rsidR="001E0161" w:rsidRPr="001E0161">
        <w:rPr>
          <w:rFonts w:ascii="Arial Narrow" w:hAnsi="Arial Narrow" w:cs="Arial"/>
          <w:szCs w:val="24"/>
        </w:rPr>
        <w:t xml:space="preserve">ninominal XV, con cabecera en </w:t>
      </w:r>
      <w:r w:rsidR="001E0161">
        <w:rPr>
          <w:rFonts w:ascii="Arial Narrow" w:hAnsi="Arial Narrow" w:cs="Arial"/>
          <w:szCs w:val="24"/>
        </w:rPr>
        <w:t>I</w:t>
      </w:r>
      <w:r w:rsidR="001E0161" w:rsidRPr="001E0161">
        <w:rPr>
          <w:rFonts w:ascii="Arial Narrow" w:hAnsi="Arial Narrow" w:cs="Arial"/>
          <w:szCs w:val="24"/>
        </w:rPr>
        <w:t xml:space="preserve">zamal, </w:t>
      </w:r>
      <w:r w:rsidR="001E0161">
        <w:rPr>
          <w:rFonts w:ascii="Arial Narrow" w:hAnsi="Arial Narrow" w:cs="Arial"/>
          <w:szCs w:val="24"/>
        </w:rPr>
        <w:t>Y</w:t>
      </w:r>
      <w:r w:rsidR="001E0161" w:rsidRPr="001E0161">
        <w:rPr>
          <w:rFonts w:ascii="Arial Narrow" w:hAnsi="Arial Narrow" w:cs="Arial"/>
          <w:szCs w:val="24"/>
        </w:rPr>
        <w:t xml:space="preserve">ucatán, resultó un cambio de ganador; determinándose, en su punto resolutivo cuarto, la revocación de la constancia de mayoría expedida a favor de la planilla de regidores de mayoría relativa registrada por el </w:t>
      </w:r>
      <w:r w:rsidR="001E0161">
        <w:rPr>
          <w:rFonts w:ascii="Arial Narrow" w:hAnsi="Arial Narrow" w:cs="Arial"/>
          <w:szCs w:val="24"/>
        </w:rPr>
        <w:t>P</w:t>
      </w:r>
      <w:r w:rsidR="001E0161" w:rsidRPr="001E0161">
        <w:rPr>
          <w:rFonts w:ascii="Arial Narrow" w:hAnsi="Arial Narrow" w:cs="Arial"/>
          <w:szCs w:val="24"/>
        </w:rPr>
        <w:t xml:space="preserve">artido </w:t>
      </w:r>
      <w:r w:rsidR="001E0161">
        <w:rPr>
          <w:rFonts w:ascii="Arial Narrow" w:hAnsi="Arial Narrow" w:cs="Arial"/>
          <w:szCs w:val="24"/>
        </w:rPr>
        <w:t>R</w:t>
      </w:r>
      <w:r w:rsidR="001E0161" w:rsidRPr="001E0161">
        <w:rPr>
          <w:rFonts w:ascii="Arial Narrow" w:hAnsi="Arial Narrow" w:cs="Arial"/>
          <w:szCs w:val="24"/>
        </w:rPr>
        <w:t xml:space="preserve">evolucionario </w:t>
      </w:r>
      <w:r w:rsidR="001E0161">
        <w:rPr>
          <w:rFonts w:ascii="Arial Narrow" w:hAnsi="Arial Narrow" w:cs="Arial"/>
          <w:szCs w:val="24"/>
        </w:rPr>
        <w:t>I</w:t>
      </w:r>
      <w:r w:rsidR="001E0161" w:rsidRPr="001E0161">
        <w:rPr>
          <w:rFonts w:ascii="Arial Narrow" w:hAnsi="Arial Narrow" w:cs="Arial"/>
          <w:szCs w:val="24"/>
        </w:rPr>
        <w:t xml:space="preserve">nstitucional para la elección del </w:t>
      </w:r>
      <w:r w:rsidR="001E0161">
        <w:rPr>
          <w:rFonts w:ascii="Arial Narrow" w:hAnsi="Arial Narrow" w:cs="Arial"/>
          <w:szCs w:val="24"/>
        </w:rPr>
        <w:t>A</w:t>
      </w:r>
      <w:r w:rsidR="001E0161" w:rsidRPr="001E0161">
        <w:rPr>
          <w:rFonts w:ascii="Arial Narrow" w:hAnsi="Arial Narrow" w:cs="Arial"/>
          <w:szCs w:val="24"/>
        </w:rPr>
        <w:t xml:space="preserve">yuntamiento de </w:t>
      </w:r>
      <w:proofErr w:type="spellStart"/>
      <w:r w:rsidR="001E0161">
        <w:rPr>
          <w:rFonts w:ascii="Arial Narrow" w:hAnsi="Arial Narrow" w:cs="Arial"/>
          <w:szCs w:val="24"/>
        </w:rPr>
        <w:t>H</w:t>
      </w:r>
      <w:r w:rsidR="001E0161" w:rsidRPr="001E0161">
        <w:rPr>
          <w:rFonts w:ascii="Arial Narrow" w:hAnsi="Arial Narrow" w:cs="Arial"/>
          <w:szCs w:val="24"/>
        </w:rPr>
        <w:t>octún</w:t>
      </w:r>
      <w:proofErr w:type="spellEnd"/>
      <w:r w:rsidR="001E0161" w:rsidRPr="001E0161">
        <w:rPr>
          <w:rFonts w:ascii="Arial Narrow" w:hAnsi="Arial Narrow" w:cs="Arial"/>
          <w:szCs w:val="24"/>
        </w:rPr>
        <w:t xml:space="preserve">, </w:t>
      </w:r>
      <w:r w:rsidR="001E0161">
        <w:rPr>
          <w:rFonts w:ascii="Arial Narrow" w:hAnsi="Arial Narrow" w:cs="Arial"/>
          <w:szCs w:val="24"/>
        </w:rPr>
        <w:t>Y</w:t>
      </w:r>
      <w:r w:rsidR="001E0161" w:rsidRPr="001E0161">
        <w:rPr>
          <w:rFonts w:ascii="Arial Narrow" w:hAnsi="Arial Narrow" w:cs="Arial"/>
          <w:szCs w:val="24"/>
        </w:rPr>
        <w:t xml:space="preserve">ucatán y en su punto resolutivo quinto se ordena a este </w:t>
      </w:r>
      <w:r w:rsidR="00D12F9C">
        <w:rPr>
          <w:rFonts w:ascii="Arial Narrow" w:hAnsi="Arial Narrow" w:cs="Arial"/>
          <w:szCs w:val="24"/>
        </w:rPr>
        <w:t>C</w:t>
      </w:r>
      <w:r w:rsidR="001E0161" w:rsidRPr="001E0161">
        <w:rPr>
          <w:rFonts w:ascii="Arial Narrow" w:hAnsi="Arial Narrow" w:cs="Arial"/>
          <w:szCs w:val="24"/>
        </w:rPr>
        <w:t xml:space="preserve">onsejo </w:t>
      </w:r>
      <w:r w:rsidR="00D12F9C">
        <w:rPr>
          <w:rFonts w:ascii="Arial Narrow" w:hAnsi="Arial Narrow" w:cs="Arial"/>
          <w:szCs w:val="24"/>
        </w:rPr>
        <w:t>G</w:t>
      </w:r>
      <w:r w:rsidR="001E0161" w:rsidRPr="001E0161">
        <w:rPr>
          <w:rFonts w:ascii="Arial Narrow" w:hAnsi="Arial Narrow" w:cs="Arial"/>
          <w:szCs w:val="24"/>
        </w:rPr>
        <w:t>eneral, expedir las consta</w:t>
      </w:r>
      <w:r w:rsidR="00D12F9C">
        <w:rPr>
          <w:rFonts w:ascii="Arial Narrow" w:hAnsi="Arial Narrow" w:cs="Arial"/>
          <w:szCs w:val="24"/>
        </w:rPr>
        <w:t>n</w:t>
      </w:r>
      <w:r w:rsidR="001E0161" w:rsidRPr="001E0161">
        <w:rPr>
          <w:rFonts w:ascii="Arial Narrow" w:hAnsi="Arial Narrow" w:cs="Arial"/>
          <w:szCs w:val="24"/>
        </w:rPr>
        <w:t xml:space="preserve">cias de mayoría y validez a favor de la planilla postulada por el </w:t>
      </w:r>
      <w:r w:rsidR="00D12F9C">
        <w:rPr>
          <w:rFonts w:ascii="Arial Narrow" w:hAnsi="Arial Narrow" w:cs="Arial"/>
          <w:szCs w:val="24"/>
        </w:rPr>
        <w:t>P</w:t>
      </w:r>
      <w:r w:rsidR="001E0161" w:rsidRPr="001E0161">
        <w:rPr>
          <w:rFonts w:ascii="Arial Narrow" w:hAnsi="Arial Narrow" w:cs="Arial"/>
          <w:szCs w:val="24"/>
        </w:rPr>
        <w:t xml:space="preserve">artido </w:t>
      </w:r>
      <w:r w:rsidR="00D12F9C">
        <w:rPr>
          <w:rFonts w:ascii="Arial Narrow" w:hAnsi="Arial Narrow" w:cs="Arial"/>
          <w:szCs w:val="24"/>
        </w:rPr>
        <w:t>A</w:t>
      </w:r>
      <w:r w:rsidR="001E0161" w:rsidRPr="001E0161">
        <w:rPr>
          <w:rFonts w:ascii="Arial Narrow" w:hAnsi="Arial Narrow" w:cs="Arial"/>
          <w:szCs w:val="24"/>
        </w:rPr>
        <w:t xml:space="preserve">cción </w:t>
      </w:r>
      <w:r w:rsidR="00D12F9C">
        <w:rPr>
          <w:rFonts w:ascii="Arial Narrow" w:hAnsi="Arial Narrow" w:cs="Arial"/>
          <w:szCs w:val="24"/>
        </w:rPr>
        <w:t>N</w:t>
      </w:r>
      <w:r w:rsidR="001E0161" w:rsidRPr="001E0161">
        <w:rPr>
          <w:rFonts w:ascii="Arial Narrow" w:hAnsi="Arial Narrow" w:cs="Arial"/>
          <w:szCs w:val="24"/>
        </w:rPr>
        <w:t xml:space="preserve">acional para la </w:t>
      </w:r>
      <w:r w:rsidR="00D12F9C" w:rsidRPr="001E0161">
        <w:rPr>
          <w:rFonts w:ascii="Arial Narrow" w:hAnsi="Arial Narrow" w:cs="Arial"/>
          <w:szCs w:val="24"/>
        </w:rPr>
        <w:t>elección</w:t>
      </w:r>
      <w:r w:rsidR="001E0161" w:rsidRPr="001E0161">
        <w:rPr>
          <w:rFonts w:ascii="Arial Narrow" w:hAnsi="Arial Narrow" w:cs="Arial"/>
          <w:szCs w:val="24"/>
        </w:rPr>
        <w:t xml:space="preserve"> de regidores de mayoría relativa del </w:t>
      </w:r>
      <w:r w:rsidR="00D12F9C">
        <w:rPr>
          <w:rFonts w:ascii="Arial Narrow" w:hAnsi="Arial Narrow" w:cs="Arial"/>
          <w:szCs w:val="24"/>
        </w:rPr>
        <w:t>A</w:t>
      </w:r>
      <w:r w:rsidR="001E0161" w:rsidRPr="001E0161">
        <w:rPr>
          <w:rFonts w:ascii="Arial Narrow" w:hAnsi="Arial Narrow" w:cs="Arial"/>
          <w:szCs w:val="24"/>
        </w:rPr>
        <w:t xml:space="preserve">yuntamiento de </w:t>
      </w:r>
      <w:proofErr w:type="spellStart"/>
      <w:r w:rsidR="00D12F9C">
        <w:rPr>
          <w:rFonts w:ascii="Arial Narrow" w:hAnsi="Arial Narrow" w:cs="Arial"/>
          <w:szCs w:val="24"/>
        </w:rPr>
        <w:t>H</w:t>
      </w:r>
      <w:r w:rsidR="001E0161" w:rsidRPr="001E0161">
        <w:rPr>
          <w:rFonts w:ascii="Arial Narrow" w:hAnsi="Arial Narrow" w:cs="Arial"/>
          <w:szCs w:val="24"/>
        </w:rPr>
        <w:t>octún</w:t>
      </w:r>
      <w:proofErr w:type="spellEnd"/>
      <w:r w:rsidR="001E0161" w:rsidRPr="001E0161">
        <w:rPr>
          <w:rFonts w:ascii="Arial Narrow" w:hAnsi="Arial Narrow" w:cs="Arial"/>
          <w:szCs w:val="24"/>
        </w:rPr>
        <w:t xml:space="preserve">, </w:t>
      </w:r>
      <w:r w:rsidR="00D12F9C">
        <w:rPr>
          <w:rFonts w:ascii="Arial Narrow" w:hAnsi="Arial Narrow" w:cs="Arial"/>
          <w:szCs w:val="24"/>
        </w:rPr>
        <w:t>Y</w:t>
      </w:r>
      <w:r w:rsidR="001E0161" w:rsidRPr="001E0161">
        <w:rPr>
          <w:rFonts w:ascii="Arial Narrow" w:hAnsi="Arial Narrow" w:cs="Arial"/>
          <w:szCs w:val="24"/>
        </w:rPr>
        <w:t xml:space="preserve">ucatán; por lo que se expedirán las constancias ordenadas por el pleno del </w:t>
      </w:r>
      <w:r w:rsidR="00D12F9C">
        <w:rPr>
          <w:rFonts w:ascii="Arial Narrow" w:hAnsi="Arial Narrow" w:cs="Arial"/>
          <w:szCs w:val="24"/>
        </w:rPr>
        <w:t>T</w:t>
      </w:r>
      <w:r w:rsidR="001E0161" w:rsidRPr="001E0161">
        <w:rPr>
          <w:rFonts w:ascii="Arial Narrow" w:hAnsi="Arial Narrow" w:cs="Arial"/>
          <w:szCs w:val="24"/>
        </w:rPr>
        <w:t xml:space="preserve">ribunal </w:t>
      </w:r>
      <w:r w:rsidR="00D12F9C">
        <w:rPr>
          <w:rFonts w:ascii="Arial Narrow" w:hAnsi="Arial Narrow" w:cs="Arial"/>
          <w:szCs w:val="24"/>
        </w:rPr>
        <w:t>E</w:t>
      </w:r>
      <w:r w:rsidR="001E0161" w:rsidRPr="001E0161">
        <w:rPr>
          <w:rFonts w:ascii="Arial Narrow" w:hAnsi="Arial Narrow" w:cs="Arial"/>
          <w:szCs w:val="24"/>
        </w:rPr>
        <w:t xml:space="preserve">lectoral del </w:t>
      </w:r>
      <w:r w:rsidR="00D12F9C">
        <w:rPr>
          <w:rFonts w:ascii="Arial Narrow" w:hAnsi="Arial Narrow" w:cs="Arial"/>
          <w:szCs w:val="24"/>
        </w:rPr>
        <w:t>E</w:t>
      </w:r>
      <w:r w:rsidR="001E0161" w:rsidRPr="001E0161">
        <w:rPr>
          <w:rFonts w:ascii="Arial Narrow" w:hAnsi="Arial Narrow" w:cs="Arial"/>
          <w:szCs w:val="24"/>
        </w:rPr>
        <w:t xml:space="preserve">stado de </w:t>
      </w:r>
      <w:r w:rsidR="00D12F9C">
        <w:rPr>
          <w:rFonts w:ascii="Arial Narrow" w:hAnsi="Arial Narrow" w:cs="Arial"/>
          <w:szCs w:val="24"/>
        </w:rPr>
        <w:t>Y</w:t>
      </w:r>
      <w:r w:rsidR="001E0161" w:rsidRPr="001E0161">
        <w:rPr>
          <w:rFonts w:ascii="Arial Narrow" w:hAnsi="Arial Narrow" w:cs="Arial"/>
          <w:szCs w:val="24"/>
        </w:rPr>
        <w:t>ucatán, para su posterior entrega a los interesados.</w:t>
      </w:r>
    </w:p>
    <w:p w:rsidR="00FD52EC" w:rsidRDefault="00FD52EC" w:rsidP="00AA0FFE">
      <w:pPr>
        <w:spacing w:line="276" w:lineRule="auto"/>
        <w:ind w:left="426" w:right="-567" w:firstLine="708"/>
        <w:jc w:val="both"/>
        <w:rPr>
          <w:rFonts w:ascii="Arial Narrow" w:hAnsi="Arial Narrow" w:cs="Arial"/>
          <w:b/>
          <w:szCs w:val="24"/>
        </w:rPr>
      </w:pPr>
    </w:p>
    <w:p w:rsidR="00AA0FFE" w:rsidRDefault="005D3DD8" w:rsidP="005D3DD8">
      <w:pPr>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sidRPr="005D3DD8">
        <w:rPr>
          <w:rFonts w:ascii="Arial Narrow" w:hAnsi="Arial Narrow" w:cs="Arial"/>
          <w:szCs w:val="24"/>
        </w:rPr>
        <w:t>solicit</w:t>
      </w:r>
      <w:r>
        <w:rPr>
          <w:rFonts w:ascii="Arial Narrow" w:hAnsi="Arial Narrow" w:cs="Arial"/>
          <w:szCs w:val="24"/>
        </w:rPr>
        <w:t>ó</w:t>
      </w:r>
      <w:r w:rsidRPr="005D3DD8">
        <w:rPr>
          <w:rFonts w:ascii="Arial Narrow" w:hAnsi="Arial Narrow" w:cs="Arial"/>
          <w:szCs w:val="24"/>
        </w:rPr>
        <w:t xml:space="preserve"> al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D3DD8">
        <w:rPr>
          <w:rFonts w:ascii="Arial Narrow" w:hAnsi="Arial Narrow" w:cs="Arial"/>
          <w:szCs w:val="24"/>
        </w:rPr>
        <w:t xml:space="preserve">que aplique la </w:t>
      </w:r>
      <w:r w:rsidR="00E0271C" w:rsidRPr="005D3DD8">
        <w:rPr>
          <w:rFonts w:ascii="Arial Narrow" w:hAnsi="Arial Narrow" w:cs="Arial"/>
          <w:szCs w:val="24"/>
        </w:rPr>
        <w:t>fórmula</w:t>
      </w:r>
      <w:r w:rsidRPr="005D3DD8">
        <w:rPr>
          <w:rFonts w:ascii="Arial Narrow" w:hAnsi="Arial Narrow" w:cs="Arial"/>
          <w:szCs w:val="24"/>
        </w:rPr>
        <w:t xml:space="preserve"> electoral que correspon</w:t>
      </w:r>
      <w:r w:rsidR="00D12F9C">
        <w:rPr>
          <w:rFonts w:ascii="Arial Narrow" w:hAnsi="Arial Narrow" w:cs="Arial"/>
          <w:szCs w:val="24"/>
        </w:rPr>
        <w:t>da, conforme a los artículos 339</w:t>
      </w:r>
      <w:r w:rsidRPr="005D3DD8">
        <w:rPr>
          <w:rFonts w:ascii="Arial Narrow" w:hAnsi="Arial Narrow" w:cs="Arial"/>
          <w:szCs w:val="24"/>
        </w:rPr>
        <w:t xml:space="preserve">, 342 y 343 de la </w:t>
      </w:r>
      <w:r w:rsidR="00E0271C">
        <w:rPr>
          <w:rFonts w:ascii="Arial Narrow" w:hAnsi="Arial Narrow" w:cs="Arial"/>
          <w:szCs w:val="24"/>
        </w:rPr>
        <w:t>L</w:t>
      </w:r>
      <w:r w:rsidRPr="005D3DD8">
        <w:rPr>
          <w:rFonts w:ascii="Arial Narrow" w:hAnsi="Arial Narrow" w:cs="Arial"/>
          <w:szCs w:val="24"/>
        </w:rPr>
        <w:t xml:space="preserve">ey de </w:t>
      </w:r>
      <w:r w:rsidR="00E0271C">
        <w:rPr>
          <w:rFonts w:ascii="Arial Narrow" w:hAnsi="Arial Narrow" w:cs="Arial"/>
          <w:szCs w:val="24"/>
        </w:rPr>
        <w:t>I</w:t>
      </w:r>
      <w:r w:rsidRPr="005D3DD8">
        <w:rPr>
          <w:rFonts w:ascii="Arial Narrow" w:hAnsi="Arial Narrow" w:cs="Arial"/>
          <w:szCs w:val="24"/>
        </w:rPr>
        <w:t xml:space="preserve">nstituciones y </w:t>
      </w:r>
      <w:r w:rsidR="00E0271C">
        <w:rPr>
          <w:rFonts w:ascii="Arial Narrow" w:hAnsi="Arial Narrow" w:cs="Arial"/>
          <w:szCs w:val="24"/>
        </w:rPr>
        <w:t>P</w:t>
      </w:r>
      <w:r w:rsidRPr="005D3DD8">
        <w:rPr>
          <w:rFonts w:ascii="Arial Narrow" w:hAnsi="Arial Narrow" w:cs="Arial"/>
          <w:szCs w:val="24"/>
        </w:rPr>
        <w:t xml:space="preserve">rocedimientos </w:t>
      </w:r>
      <w:r w:rsidR="00E0271C">
        <w:rPr>
          <w:rFonts w:ascii="Arial Narrow" w:hAnsi="Arial Narrow" w:cs="Arial"/>
          <w:szCs w:val="24"/>
        </w:rPr>
        <w:t>E</w:t>
      </w:r>
      <w:r w:rsidRPr="005D3DD8">
        <w:rPr>
          <w:rFonts w:ascii="Arial Narrow" w:hAnsi="Arial Narrow" w:cs="Arial"/>
          <w:szCs w:val="24"/>
        </w:rPr>
        <w:t xml:space="preserve">lectorales del </w:t>
      </w:r>
      <w:r w:rsidR="00E0271C">
        <w:rPr>
          <w:rFonts w:ascii="Arial Narrow" w:hAnsi="Arial Narrow" w:cs="Arial"/>
          <w:szCs w:val="24"/>
        </w:rPr>
        <w:t>E</w:t>
      </w:r>
      <w:r w:rsidRPr="005D3DD8">
        <w:rPr>
          <w:rFonts w:ascii="Arial Narrow" w:hAnsi="Arial Narrow" w:cs="Arial"/>
          <w:szCs w:val="24"/>
        </w:rPr>
        <w:t xml:space="preserve">stado de </w:t>
      </w:r>
      <w:r w:rsidR="00E0271C">
        <w:rPr>
          <w:rFonts w:ascii="Arial Narrow" w:hAnsi="Arial Narrow" w:cs="Arial"/>
          <w:szCs w:val="24"/>
        </w:rPr>
        <w:t>Y</w:t>
      </w:r>
      <w:r w:rsidRPr="005D3DD8">
        <w:rPr>
          <w:rFonts w:ascii="Arial Narrow" w:hAnsi="Arial Narrow" w:cs="Arial"/>
          <w:szCs w:val="24"/>
        </w:rPr>
        <w:t xml:space="preserve">ucatán, a la votación total del </w:t>
      </w:r>
      <w:r w:rsidR="00E0271C">
        <w:rPr>
          <w:rFonts w:ascii="Arial Narrow" w:hAnsi="Arial Narrow" w:cs="Arial"/>
          <w:szCs w:val="24"/>
        </w:rPr>
        <w:t>M</w:t>
      </w:r>
      <w:r w:rsidRPr="005D3DD8">
        <w:rPr>
          <w:rFonts w:ascii="Arial Narrow" w:hAnsi="Arial Narrow" w:cs="Arial"/>
          <w:szCs w:val="24"/>
        </w:rPr>
        <w:t xml:space="preserve">unicipio de </w:t>
      </w:r>
      <w:proofErr w:type="spellStart"/>
      <w:r w:rsidR="00D12F9C">
        <w:rPr>
          <w:rFonts w:ascii="Arial Narrow" w:hAnsi="Arial Narrow" w:cs="Arial"/>
          <w:szCs w:val="24"/>
        </w:rPr>
        <w:t>Hoctún</w:t>
      </w:r>
      <w:proofErr w:type="spellEnd"/>
      <w:r w:rsidR="00E0271C">
        <w:rPr>
          <w:rFonts w:ascii="Arial Narrow" w:hAnsi="Arial Narrow" w:cs="Arial"/>
          <w:szCs w:val="24"/>
        </w:rPr>
        <w:t>,</w:t>
      </w:r>
      <w:r w:rsidRPr="005D3DD8">
        <w:rPr>
          <w:rFonts w:ascii="Arial Narrow" w:hAnsi="Arial Narrow" w:cs="Arial"/>
          <w:szCs w:val="24"/>
        </w:rPr>
        <w:t xml:space="preserve"> a efecto de que se asignen las </w:t>
      </w:r>
      <w:r w:rsidR="00E0271C" w:rsidRPr="005D3DD8">
        <w:rPr>
          <w:rFonts w:ascii="Arial Narrow" w:hAnsi="Arial Narrow" w:cs="Arial"/>
          <w:szCs w:val="24"/>
        </w:rPr>
        <w:t>regidurías</w:t>
      </w:r>
      <w:r w:rsidRPr="005D3DD8">
        <w:rPr>
          <w:rFonts w:ascii="Arial Narrow" w:hAnsi="Arial Narrow" w:cs="Arial"/>
          <w:szCs w:val="24"/>
        </w:rPr>
        <w:t xml:space="preserve"> de representación proporcional que procedan.</w:t>
      </w:r>
    </w:p>
    <w:p w:rsidR="00207B0E" w:rsidRDefault="00207B0E" w:rsidP="005D3DD8">
      <w:pPr>
        <w:spacing w:line="276" w:lineRule="auto"/>
        <w:ind w:left="426" w:right="-567" w:firstLine="708"/>
        <w:jc w:val="both"/>
        <w:rPr>
          <w:rFonts w:ascii="Arial Narrow" w:hAnsi="Arial Narrow" w:cs="Arial"/>
          <w:szCs w:val="24"/>
        </w:rPr>
      </w:pPr>
    </w:p>
    <w:p w:rsidR="001B24C8" w:rsidRDefault="00207B0E" w:rsidP="001B24C8">
      <w:pPr>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el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207B0E">
        <w:rPr>
          <w:rFonts w:ascii="Arial Narrow" w:hAnsi="Arial Narrow" w:cs="Arial"/>
          <w:szCs w:val="24"/>
        </w:rPr>
        <w:t>d</w:t>
      </w:r>
      <w:r w:rsidR="00CF1447" w:rsidRPr="00207B0E">
        <w:rPr>
          <w:rFonts w:ascii="Arial Narrow" w:hAnsi="Arial Narrow" w:cs="Arial"/>
          <w:szCs w:val="24"/>
        </w:rPr>
        <w:t xml:space="preserve">e </w:t>
      </w:r>
      <w:r w:rsidR="00CF1447" w:rsidRPr="00CF1447">
        <w:rPr>
          <w:rFonts w:ascii="Arial Narrow" w:hAnsi="Arial Narrow" w:cs="Arial"/>
          <w:szCs w:val="24"/>
        </w:rPr>
        <w:t>conformidad al procedimiento estable</w:t>
      </w:r>
      <w:r>
        <w:rPr>
          <w:rFonts w:ascii="Arial Narrow" w:hAnsi="Arial Narrow" w:cs="Arial"/>
          <w:szCs w:val="24"/>
        </w:rPr>
        <w:t>cido por el artículo 346 de la L</w:t>
      </w:r>
      <w:r w:rsidR="00CF1447" w:rsidRPr="00CF1447">
        <w:rPr>
          <w:rFonts w:ascii="Arial Narrow" w:hAnsi="Arial Narrow" w:cs="Arial"/>
          <w:szCs w:val="24"/>
        </w:rPr>
        <w:t xml:space="preserve">ey de </w:t>
      </w:r>
      <w:r>
        <w:rPr>
          <w:rFonts w:ascii="Arial Narrow" w:hAnsi="Arial Narrow" w:cs="Arial"/>
          <w:szCs w:val="24"/>
        </w:rPr>
        <w:t>I</w:t>
      </w:r>
      <w:r w:rsidR="00CF1447" w:rsidRPr="00CF1447">
        <w:rPr>
          <w:rFonts w:ascii="Arial Narrow" w:hAnsi="Arial Narrow" w:cs="Arial"/>
          <w:szCs w:val="24"/>
        </w:rPr>
        <w:t xml:space="preserve">nstituciones y </w:t>
      </w:r>
      <w:r>
        <w:rPr>
          <w:rFonts w:ascii="Arial Narrow" w:hAnsi="Arial Narrow" w:cs="Arial"/>
          <w:szCs w:val="24"/>
        </w:rPr>
        <w:t>P</w:t>
      </w:r>
      <w:r w:rsidR="00CF1447" w:rsidRPr="00CF1447">
        <w:rPr>
          <w:rFonts w:ascii="Arial Narrow" w:hAnsi="Arial Narrow" w:cs="Arial"/>
          <w:szCs w:val="24"/>
        </w:rPr>
        <w:t xml:space="preserve">rocedimientos </w:t>
      </w:r>
      <w:r>
        <w:rPr>
          <w:rFonts w:ascii="Arial Narrow" w:hAnsi="Arial Narrow" w:cs="Arial"/>
          <w:szCs w:val="24"/>
        </w:rPr>
        <w:t>E</w:t>
      </w:r>
      <w:r w:rsidR="00CF1447" w:rsidRPr="00CF1447">
        <w:rPr>
          <w:rFonts w:ascii="Arial Narrow" w:hAnsi="Arial Narrow" w:cs="Arial"/>
          <w:szCs w:val="24"/>
        </w:rPr>
        <w:t xml:space="preserve">lectorales del </w:t>
      </w:r>
      <w:r>
        <w:rPr>
          <w:rFonts w:ascii="Arial Narrow" w:hAnsi="Arial Narrow" w:cs="Arial"/>
          <w:szCs w:val="24"/>
        </w:rPr>
        <w:t>E</w:t>
      </w:r>
      <w:r w:rsidR="00CF1447" w:rsidRPr="00CF1447">
        <w:rPr>
          <w:rFonts w:ascii="Arial Narrow" w:hAnsi="Arial Narrow" w:cs="Arial"/>
          <w:szCs w:val="24"/>
        </w:rPr>
        <w:t xml:space="preserve">stado de </w:t>
      </w:r>
      <w:r>
        <w:rPr>
          <w:rFonts w:ascii="Arial Narrow" w:hAnsi="Arial Narrow" w:cs="Arial"/>
          <w:szCs w:val="24"/>
        </w:rPr>
        <w:t>Y</w:t>
      </w:r>
      <w:r w:rsidR="00CF1447" w:rsidRPr="00CF1447">
        <w:rPr>
          <w:rFonts w:ascii="Arial Narrow" w:hAnsi="Arial Narrow" w:cs="Arial"/>
          <w:szCs w:val="24"/>
        </w:rPr>
        <w:t>ucatán, proced</w:t>
      </w:r>
      <w:r>
        <w:rPr>
          <w:rFonts w:ascii="Arial Narrow" w:hAnsi="Arial Narrow" w:cs="Arial"/>
          <w:szCs w:val="24"/>
        </w:rPr>
        <w:t>ió</w:t>
      </w:r>
      <w:r w:rsidR="00CF1447" w:rsidRPr="00CF1447">
        <w:rPr>
          <w:rFonts w:ascii="Arial Narrow" w:hAnsi="Arial Narrow" w:cs="Arial"/>
          <w:szCs w:val="24"/>
        </w:rPr>
        <w:t xml:space="preserve"> a aplicar la fórmula electoral que corresponde en términos de los artículos 33</w:t>
      </w:r>
      <w:r w:rsidR="00D12F9C">
        <w:rPr>
          <w:rFonts w:ascii="Arial Narrow" w:hAnsi="Arial Narrow" w:cs="Arial"/>
          <w:szCs w:val="24"/>
        </w:rPr>
        <w:t>9</w:t>
      </w:r>
      <w:r w:rsidR="00CF1447" w:rsidRPr="00CF1447">
        <w:rPr>
          <w:rFonts w:ascii="Arial Narrow" w:hAnsi="Arial Narrow" w:cs="Arial"/>
          <w:szCs w:val="24"/>
        </w:rPr>
        <w:t xml:space="preserve">, 342 y 343 de la </w:t>
      </w:r>
      <w:r>
        <w:rPr>
          <w:rFonts w:ascii="Arial Narrow" w:hAnsi="Arial Narrow" w:cs="Arial"/>
          <w:szCs w:val="24"/>
        </w:rPr>
        <w:t>L</w:t>
      </w:r>
      <w:r w:rsidR="00CF1447" w:rsidRPr="00CF1447">
        <w:rPr>
          <w:rFonts w:ascii="Arial Narrow" w:hAnsi="Arial Narrow" w:cs="Arial"/>
          <w:szCs w:val="24"/>
        </w:rPr>
        <w:t xml:space="preserve">ey de </w:t>
      </w:r>
      <w:r>
        <w:rPr>
          <w:rFonts w:ascii="Arial Narrow" w:hAnsi="Arial Narrow" w:cs="Arial"/>
          <w:szCs w:val="24"/>
        </w:rPr>
        <w:t>I</w:t>
      </w:r>
      <w:r w:rsidR="00CF1447" w:rsidRPr="00CF1447">
        <w:rPr>
          <w:rFonts w:ascii="Arial Narrow" w:hAnsi="Arial Narrow" w:cs="Arial"/>
          <w:szCs w:val="24"/>
        </w:rPr>
        <w:t xml:space="preserve">nstituciones y </w:t>
      </w:r>
      <w:r>
        <w:rPr>
          <w:rFonts w:ascii="Arial Narrow" w:hAnsi="Arial Narrow" w:cs="Arial"/>
          <w:szCs w:val="24"/>
        </w:rPr>
        <w:t>P</w:t>
      </w:r>
      <w:r w:rsidR="00CF1447" w:rsidRPr="00CF1447">
        <w:rPr>
          <w:rFonts w:ascii="Arial Narrow" w:hAnsi="Arial Narrow" w:cs="Arial"/>
          <w:szCs w:val="24"/>
        </w:rPr>
        <w:t xml:space="preserve">rocedimientos </w:t>
      </w:r>
      <w:r>
        <w:rPr>
          <w:rFonts w:ascii="Arial Narrow" w:hAnsi="Arial Narrow" w:cs="Arial"/>
          <w:szCs w:val="24"/>
        </w:rPr>
        <w:t>E</w:t>
      </w:r>
      <w:r w:rsidR="00CF1447" w:rsidRPr="00CF1447">
        <w:rPr>
          <w:rFonts w:ascii="Arial Narrow" w:hAnsi="Arial Narrow" w:cs="Arial"/>
          <w:szCs w:val="24"/>
        </w:rPr>
        <w:t xml:space="preserve">lectorales del </w:t>
      </w:r>
      <w:r>
        <w:rPr>
          <w:rFonts w:ascii="Arial Narrow" w:hAnsi="Arial Narrow" w:cs="Arial"/>
          <w:szCs w:val="24"/>
        </w:rPr>
        <w:t>E</w:t>
      </w:r>
      <w:r w:rsidR="00CF1447" w:rsidRPr="00CF1447">
        <w:rPr>
          <w:rFonts w:ascii="Arial Narrow" w:hAnsi="Arial Narrow" w:cs="Arial"/>
          <w:szCs w:val="24"/>
        </w:rPr>
        <w:t xml:space="preserve">stado de </w:t>
      </w:r>
      <w:r>
        <w:rPr>
          <w:rFonts w:ascii="Arial Narrow" w:hAnsi="Arial Narrow" w:cs="Arial"/>
          <w:szCs w:val="24"/>
        </w:rPr>
        <w:t>Y</w:t>
      </w:r>
      <w:r w:rsidR="00CF1447" w:rsidRPr="00CF1447">
        <w:rPr>
          <w:rFonts w:ascii="Arial Narrow" w:hAnsi="Arial Narrow" w:cs="Arial"/>
          <w:szCs w:val="24"/>
        </w:rPr>
        <w:t>ucatán</w:t>
      </w:r>
      <w:r w:rsidR="00D8345F">
        <w:rPr>
          <w:rFonts w:ascii="Arial Narrow" w:hAnsi="Arial Narrow" w:cs="Arial"/>
          <w:szCs w:val="24"/>
        </w:rPr>
        <w:t>.</w:t>
      </w:r>
      <w:r w:rsidR="001B24C8">
        <w:rPr>
          <w:rFonts w:ascii="Arial Narrow" w:hAnsi="Arial Narrow" w:cs="Arial"/>
          <w:szCs w:val="24"/>
        </w:rPr>
        <w:t xml:space="preserve"> P</w:t>
      </w:r>
      <w:r w:rsidR="00CF1447" w:rsidRPr="00CF1447">
        <w:rPr>
          <w:rFonts w:ascii="Arial Narrow" w:hAnsi="Arial Narrow" w:cs="Arial"/>
          <w:szCs w:val="24"/>
        </w:rPr>
        <w:t xml:space="preserve">ara los efectos de la </w:t>
      </w:r>
      <w:r w:rsidR="001B24C8">
        <w:rPr>
          <w:rFonts w:ascii="Arial Narrow" w:hAnsi="Arial Narrow" w:cs="Arial"/>
          <w:szCs w:val="24"/>
        </w:rPr>
        <w:t>L</w:t>
      </w:r>
      <w:r w:rsidR="00CF1447" w:rsidRPr="00CF1447">
        <w:rPr>
          <w:rFonts w:ascii="Arial Narrow" w:hAnsi="Arial Narrow" w:cs="Arial"/>
          <w:szCs w:val="24"/>
        </w:rPr>
        <w:t xml:space="preserve">ey de </w:t>
      </w:r>
      <w:r w:rsidR="001B24C8">
        <w:rPr>
          <w:rFonts w:ascii="Arial Narrow" w:hAnsi="Arial Narrow" w:cs="Arial"/>
          <w:szCs w:val="24"/>
        </w:rPr>
        <w:t>I</w:t>
      </w:r>
      <w:r w:rsidR="00CF1447" w:rsidRPr="00CF1447">
        <w:rPr>
          <w:rFonts w:ascii="Arial Narrow" w:hAnsi="Arial Narrow" w:cs="Arial"/>
          <w:szCs w:val="24"/>
        </w:rPr>
        <w:t xml:space="preserve">nstituciones y </w:t>
      </w:r>
      <w:r w:rsidR="001B24C8">
        <w:rPr>
          <w:rFonts w:ascii="Arial Narrow" w:hAnsi="Arial Narrow" w:cs="Arial"/>
          <w:szCs w:val="24"/>
        </w:rPr>
        <w:t>P</w:t>
      </w:r>
      <w:r w:rsidR="00CF1447" w:rsidRPr="00CF1447">
        <w:rPr>
          <w:rFonts w:ascii="Arial Narrow" w:hAnsi="Arial Narrow" w:cs="Arial"/>
          <w:szCs w:val="24"/>
        </w:rPr>
        <w:t xml:space="preserve">rocedimientos </w:t>
      </w:r>
      <w:r w:rsidR="001B24C8">
        <w:rPr>
          <w:rFonts w:ascii="Arial Narrow" w:hAnsi="Arial Narrow" w:cs="Arial"/>
          <w:szCs w:val="24"/>
        </w:rPr>
        <w:t>E</w:t>
      </w:r>
      <w:r w:rsidR="00CF1447" w:rsidRPr="00CF1447">
        <w:rPr>
          <w:rFonts w:ascii="Arial Narrow" w:hAnsi="Arial Narrow" w:cs="Arial"/>
          <w:szCs w:val="24"/>
        </w:rPr>
        <w:t xml:space="preserve">lectorales del </w:t>
      </w:r>
      <w:r w:rsidR="001B24C8">
        <w:rPr>
          <w:rFonts w:ascii="Arial Narrow" w:hAnsi="Arial Narrow" w:cs="Arial"/>
          <w:szCs w:val="24"/>
        </w:rPr>
        <w:t>E</w:t>
      </w:r>
      <w:r w:rsidR="00CF1447" w:rsidRPr="00CF1447">
        <w:rPr>
          <w:rFonts w:ascii="Arial Narrow" w:hAnsi="Arial Narrow" w:cs="Arial"/>
          <w:szCs w:val="24"/>
        </w:rPr>
        <w:t xml:space="preserve">stado de </w:t>
      </w:r>
      <w:r w:rsidR="001B24C8">
        <w:rPr>
          <w:rFonts w:ascii="Arial Narrow" w:hAnsi="Arial Narrow" w:cs="Arial"/>
          <w:szCs w:val="24"/>
        </w:rPr>
        <w:t>Y</w:t>
      </w:r>
      <w:r w:rsidR="00CF1447" w:rsidRPr="00CF1447">
        <w:rPr>
          <w:rFonts w:ascii="Arial Narrow" w:hAnsi="Arial Narrow" w:cs="Arial"/>
          <w:szCs w:val="24"/>
        </w:rPr>
        <w:t xml:space="preserve">ucatán, se entiende por fórmula electoral los elementos matemáticos y los mecanismos por medio de los cuales se asignarán a los partidos políticos el número de regidores de representación proporcional que corresponda, conforme a lo establecido en el artículo 76 de la </w:t>
      </w:r>
      <w:r w:rsidR="001B24C8">
        <w:rPr>
          <w:rFonts w:ascii="Arial Narrow" w:hAnsi="Arial Narrow" w:cs="Arial"/>
          <w:szCs w:val="24"/>
        </w:rPr>
        <w:t>C</w:t>
      </w:r>
      <w:r w:rsidR="00CF1447" w:rsidRPr="00CF1447">
        <w:rPr>
          <w:rFonts w:ascii="Arial Narrow" w:hAnsi="Arial Narrow" w:cs="Arial"/>
          <w:szCs w:val="24"/>
        </w:rPr>
        <w:t xml:space="preserve">onstitución </w:t>
      </w:r>
      <w:r w:rsidR="001B24C8">
        <w:rPr>
          <w:rFonts w:ascii="Arial Narrow" w:hAnsi="Arial Narrow" w:cs="Arial"/>
          <w:szCs w:val="24"/>
        </w:rPr>
        <w:t>P</w:t>
      </w:r>
      <w:r w:rsidR="00CF1447" w:rsidRPr="00CF1447">
        <w:rPr>
          <w:rFonts w:ascii="Arial Narrow" w:hAnsi="Arial Narrow" w:cs="Arial"/>
          <w:szCs w:val="24"/>
        </w:rPr>
        <w:t xml:space="preserve">olítica del </w:t>
      </w:r>
      <w:r w:rsidR="001B24C8">
        <w:rPr>
          <w:rFonts w:ascii="Arial Narrow" w:hAnsi="Arial Narrow" w:cs="Arial"/>
          <w:szCs w:val="24"/>
        </w:rPr>
        <w:t>E</w:t>
      </w:r>
      <w:r w:rsidR="00CF1447" w:rsidRPr="00CF1447">
        <w:rPr>
          <w:rFonts w:ascii="Arial Narrow" w:hAnsi="Arial Narrow" w:cs="Arial"/>
          <w:szCs w:val="24"/>
        </w:rPr>
        <w:t>stado.</w:t>
      </w:r>
      <w:r w:rsidR="00C422E7">
        <w:rPr>
          <w:rFonts w:ascii="Arial Narrow" w:hAnsi="Arial Narrow" w:cs="Arial"/>
          <w:szCs w:val="24"/>
        </w:rPr>
        <w:t xml:space="preserve"> A</w:t>
      </w:r>
      <w:r w:rsidR="00CF1447" w:rsidRPr="00CF1447">
        <w:rPr>
          <w:rFonts w:ascii="Arial Narrow" w:hAnsi="Arial Narrow" w:cs="Arial"/>
          <w:szCs w:val="24"/>
        </w:rPr>
        <w:t xml:space="preserve"> la planilla de regidores que hubiera obtenido el mayor número de votos en la elección, le corresponderá la totalidad de las regidurías de mayoría relativa, y como lo ordenan los artículos 342 y 343 de la </w:t>
      </w:r>
      <w:r w:rsidR="00C422E7">
        <w:rPr>
          <w:rFonts w:ascii="Arial Narrow" w:hAnsi="Arial Narrow" w:cs="Arial"/>
          <w:szCs w:val="24"/>
        </w:rPr>
        <w:t>L</w:t>
      </w:r>
      <w:r w:rsidR="00CF1447" w:rsidRPr="00CF1447">
        <w:rPr>
          <w:rFonts w:ascii="Arial Narrow" w:hAnsi="Arial Narrow" w:cs="Arial"/>
          <w:szCs w:val="24"/>
        </w:rPr>
        <w:t xml:space="preserve">ey de </w:t>
      </w:r>
      <w:r w:rsidR="00C422E7">
        <w:rPr>
          <w:rFonts w:ascii="Arial Narrow" w:hAnsi="Arial Narrow" w:cs="Arial"/>
          <w:szCs w:val="24"/>
        </w:rPr>
        <w:t>I</w:t>
      </w:r>
      <w:r w:rsidR="00CF1447" w:rsidRPr="00CF1447">
        <w:rPr>
          <w:rFonts w:ascii="Arial Narrow" w:hAnsi="Arial Narrow" w:cs="Arial"/>
          <w:szCs w:val="24"/>
        </w:rPr>
        <w:t xml:space="preserve">nstituciones y </w:t>
      </w:r>
      <w:r w:rsidR="00C422E7">
        <w:rPr>
          <w:rFonts w:ascii="Arial Narrow" w:hAnsi="Arial Narrow" w:cs="Arial"/>
          <w:szCs w:val="24"/>
        </w:rPr>
        <w:t>P</w:t>
      </w:r>
      <w:r w:rsidR="00CF1447" w:rsidRPr="00CF1447">
        <w:rPr>
          <w:rFonts w:ascii="Arial Narrow" w:hAnsi="Arial Narrow" w:cs="Arial"/>
          <w:szCs w:val="24"/>
        </w:rPr>
        <w:t xml:space="preserve">rocedimientos </w:t>
      </w:r>
      <w:r w:rsidR="00C422E7">
        <w:rPr>
          <w:rFonts w:ascii="Arial Narrow" w:hAnsi="Arial Narrow" w:cs="Arial"/>
          <w:szCs w:val="24"/>
        </w:rPr>
        <w:t>E</w:t>
      </w:r>
      <w:r w:rsidR="00CF1447" w:rsidRPr="00CF1447">
        <w:rPr>
          <w:rFonts w:ascii="Arial Narrow" w:hAnsi="Arial Narrow" w:cs="Arial"/>
          <w:szCs w:val="24"/>
        </w:rPr>
        <w:t xml:space="preserve">lectorales del </w:t>
      </w:r>
      <w:r w:rsidR="00C422E7">
        <w:rPr>
          <w:rFonts w:ascii="Arial Narrow" w:hAnsi="Arial Narrow" w:cs="Arial"/>
          <w:szCs w:val="24"/>
        </w:rPr>
        <w:t>E</w:t>
      </w:r>
      <w:r w:rsidR="00CF1447" w:rsidRPr="00CF1447">
        <w:rPr>
          <w:rFonts w:ascii="Arial Narrow" w:hAnsi="Arial Narrow" w:cs="Arial"/>
          <w:szCs w:val="24"/>
        </w:rPr>
        <w:t xml:space="preserve">stado de </w:t>
      </w:r>
      <w:r w:rsidR="00C422E7">
        <w:rPr>
          <w:rFonts w:ascii="Arial Narrow" w:hAnsi="Arial Narrow" w:cs="Arial"/>
          <w:szCs w:val="24"/>
        </w:rPr>
        <w:t>Y</w:t>
      </w:r>
      <w:r w:rsidR="00CF1447" w:rsidRPr="00CF1447">
        <w:rPr>
          <w:rFonts w:ascii="Arial Narrow" w:hAnsi="Arial Narrow" w:cs="Arial"/>
          <w:szCs w:val="24"/>
        </w:rPr>
        <w:t xml:space="preserve">ucatán, solo tendrá el derecho de participar en la asignación de regidores de representación proporcional en caso de que </w:t>
      </w:r>
      <w:r w:rsidR="00C422E7" w:rsidRPr="00CF1447">
        <w:rPr>
          <w:rFonts w:ascii="Arial Narrow" w:hAnsi="Arial Narrow" w:cs="Arial"/>
          <w:szCs w:val="24"/>
        </w:rPr>
        <w:t>después</w:t>
      </w:r>
      <w:r w:rsidR="00CF1447" w:rsidRPr="00CF1447">
        <w:rPr>
          <w:rFonts w:ascii="Arial Narrow" w:hAnsi="Arial Narrow" w:cs="Arial"/>
          <w:szCs w:val="24"/>
        </w:rPr>
        <w:t xml:space="preserve"> de haberse asignado los regidores de representación proporcional a que hace referencia el artículo 33</w:t>
      </w:r>
      <w:r w:rsidR="00D12F9C">
        <w:rPr>
          <w:rFonts w:ascii="Arial Narrow" w:hAnsi="Arial Narrow" w:cs="Arial"/>
          <w:szCs w:val="24"/>
        </w:rPr>
        <w:t>9</w:t>
      </w:r>
      <w:r w:rsidR="00CF1447" w:rsidRPr="00CF1447">
        <w:rPr>
          <w:rFonts w:ascii="Arial Narrow" w:hAnsi="Arial Narrow" w:cs="Arial"/>
          <w:szCs w:val="24"/>
        </w:rPr>
        <w:t xml:space="preserve"> </w:t>
      </w:r>
      <w:r w:rsidR="00CF1447" w:rsidRPr="00CF1447">
        <w:rPr>
          <w:rFonts w:ascii="Arial Narrow" w:hAnsi="Arial Narrow" w:cs="Arial"/>
          <w:szCs w:val="24"/>
        </w:rPr>
        <w:lastRenderedPageBreak/>
        <w:t xml:space="preserve">de la citada </w:t>
      </w:r>
      <w:r w:rsidR="00C422E7">
        <w:rPr>
          <w:rFonts w:ascii="Arial Narrow" w:hAnsi="Arial Narrow" w:cs="Arial"/>
          <w:szCs w:val="24"/>
        </w:rPr>
        <w:t>Le</w:t>
      </w:r>
      <w:r w:rsidR="00CF1447" w:rsidRPr="00CF1447">
        <w:rPr>
          <w:rFonts w:ascii="Arial Narrow" w:hAnsi="Arial Narrow" w:cs="Arial"/>
          <w:szCs w:val="24"/>
        </w:rPr>
        <w:t xml:space="preserve">y quedaren </w:t>
      </w:r>
      <w:r w:rsidR="00C422E7" w:rsidRPr="00CF1447">
        <w:rPr>
          <w:rFonts w:ascii="Arial Narrow" w:hAnsi="Arial Narrow" w:cs="Arial"/>
          <w:szCs w:val="24"/>
        </w:rPr>
        <w:t>regidurías</w:t>
      </w:r>
      <w:r w:rsidR="00CF1447" w:rsidRPr="00CF1447">
        <w:rPr>
          <w:rFonts w:ascii="Arial Narrow" w:hAnsi="Arial Narrow" w:cs="Arial"/>
          <w:szCs w:val="24"/>
        </w:rPr>
        <w:t xml:space="preserve"> por repartir o si ningún partido, o candidatura independiente, tuviere derecho a asignaciones de representación proporcional. </w:t>
      </w:r>
      <w:r w:rsidR="00C422E7">
        <w:rPr>
          <w:rFonts w:ascii="Arial Narrow" w:hAnsi="Arial Narrow" w:cs="Arial"/>
          <w:szCs w:val="24"/>
        </w:rPr>
        <w:t>D</w:t>
      </w:r>
      <w:r w:rsidR="00CF1447" w:rsidRPr="00CF1447">
        <w:rPr>
          <w:rFonts w:ascii="Arial Narrow" w:hAnsi="Arial Narrow" w:cs="Arial"/>
          <w:szCs w:val="24"/>
        </w:rPr>
        <w:t>e igual forma se procederá en el caso de que en las elecciones de este municipio sólo haya participado un partido, o candidatura independiente.</w:t>
      </w:r>
    </w:p>
    <w:p w:rsidR="001B24C8" w:rsidRDefault="001B24C8" w:rsidP="001B24C8">
      <w:pPr>
        <w:spacing w:line="276" w:lineRule="auto"/>
        <w:ind w:left="426" w:right="-567" w:firstLine="708"/>
        <w:jc w:val="both"/>
        <w:rPr>
          <w:rFonts w:ascii="Arial Narrow" w:hAnsi="Arial Narrow" w:cs="Arial"/>
          <w:szCs w:val="24"/>
        </w:rPr>
      </w:pPr>
    </w:p>
    <w:p w:rsidR="00837E6C" w:rsidRPr="00837E6C" w:rsidRDefault="00C422E7" w:rsidP="00837E6C">
      <w:pPr>
        <w:spacing w:line="276" w:lineRule="auto"/>
        <w:ind w:left="426" w:right="-567" w:firstLine="708"/>
        <w:jc w:val="both"/>
        <w:rPr>
          <w:rFonts w:ascii="Arial Narrow" w:hAnsi="Arial Narrow" w:cs="Arial"/>
          <w:szCs w:val="24"/>
        </w:rPr>
      </w:pPr>
      <w:r w:rsidRPr="00C422E7">
        <w:rPr>
          <w:rFonts w:ascii="Arial Narrow" w:hAnsi="Arial Narrow" w:cs="Arial"/>
          <w:szCs w:val="24"/>
        </w:rPr>
        <w:t>E</w:t>
      </w:r>
      <w:r w:rsidR="00CF1447" w:rsidRPr="00C422E7">
        <w:rPr>
          <w:rFonts w:ascii="Arial Narrow" w:hAnsi="Arial Narrow" w:cs="Arial"/>
          <w:szCs w:val="24"/>
        </w:rPr>
        <w:t>n el caso que nos ocupa el</w:t>
      </w:r>
      <w:r>
        <w:rPr>
          <w:rFonts w:ascii="Arial Narrow" w:hAnsi="Arial Narrow" w:cs="Arial"/>
          <w:szCs w:val="24"/>
        </w:rPr>
        <w:t xml:space="preserve"> Ayuntamiento del Municipio de </w:t>
      </w:r>
      <w:proofErr w:type="spellStart"/>
      <w:r w:rsidR="00D12F9C">
        <w:rPr>
          <w:rFonts w:ascii="Arial Narrow" w:hAnsi="Arial Narrow" w:cs="Arial"/>
          <w:szCs w:val="24"/>
        </w:rPr>
        <w:t>Hoctún</w:t>
      </w:r>
      <w:proofErr w:type="spellEnd"/>
      <w:r w:rsidR="00CF1447" w:rsidRPr="00C422E7">
        <w:rPr>
          <w:rFonts w:ascii="Arial Narrow" w:hAnsi="Arial Narrow" w:cs="Arial"/>
          <w:szCs w:val="24"/>
        </w:rPr>
        <w:t xml:space="preserve"> es</w:t>
      </w:r>
      <w:r w:rsidR="00D12F9C">
        <w:rPr>
          <w:rFonts w:ascii="Arial Narrow" w:hAnsi="Arial Narrow" w:cs="Arial"/>
          <w:szCs w:val="24"/>
        </w:rPr>
        <w:t>tá</w:t>
      </w:r>
      <w:r w:rsidR="00CF1447" w:rsidRPr="00C422E7">
        <w:rPr>
          <w:rFonts w:ascii="Arial Narrow" w:hAnsi="Arial Narrow" w:cs="Arial"/>
          <w:szCs w:val="24"/>
        </w:rPr>
        <w:t xml:space="preserve"> integrado por </w:t>
      </w:r>
      <w:r w:rsidR="00D12F9C">
        <w:rPr>
          <w:rFonts w:ascii="Arial Narrow" w:hAnsi="Arial Narrow" w:cs="Arial"/>
          <w:szCs w:val="24"/>
        </w:rPr>
        <w:t>8</w:t>
      </w:r>
      <w:r w:rsidR="00CF1447" w:rsidRPr="00C422E7">
        <w:rPr>
          <w:rFonts w:ascii="Arial Narrow" w:hAnsi="Arial Narrow" w:cs="Arial"/>
          <w:szCs w:val="24"/>
        </w:rPr>
        <w:t xml:space="preserve"> regidores, y se asignarán regidores de representación proporcional a los partidos políticos, o candidatos independientes, que no hubieran obtenido el mayor número de votos en la elección, de acuerdo a las siguientes bases:</w:t>
      </w:r>
      <w:r>
        <w:rPr>
          <w:rFonts w:ascii="Arial Narrow" w:hAnsi="Arial Narrow" w:cs="Arial"/>
          <w:szCs w:val="24"/>
        </w:rPr>
        <w:t xml:space="preserve"> </w:t>
      </w:r>
      <w:r w:rsidR="00837E6C">
        <w:rPr>
          <w:rFonts w:ascii="Arial Narrow" w:hAnsi="Arial Narrow" w:cs="Arial"/>
          <w:szCs w:val="24"/>
        </w:rPr>
        <w:t>I</w:t>
      </w:r>
      <w:r w:rsidR="00837E6C" w:rsidRPr="00837E6C">
        <w:rPr>
          <w:rFonts w:ascii="Arial Narrow" w:hAnsi="Arial Narrow" w:cs="Arial"/>
          <w:szCs w:val="24"/>
        </w:rPr>
        <w:t xml:space="preserve">.- </w:t>
      </w:r>
      <w:r w:rsidR="00837E6C">
        <w:rPr>
          <w:rFonts w:ascii="Arial Narrow" w:hAnsi="Arial Narrow" w:cs="Arial"/>
          <w:szCs w:val="24"/>
        </w:rPr>
        <w:t>S</w:t>
      </w:r>
      <w:r w:rsidR="00837E6C" w:rsidRPr="00837E6C">
        <w:rPr>
          <w:rFonts w:ascii="Arial Narrow" w:hAnsi="Arial Narrow" w:cs="Arial"/>
          <w:szCs w:val="24"/>
        </w:rPr>
        <w:t>i un solo partido, o candidatos independientes, obtuviere el 12.5 % o más de la votación total del municipio se le asignará un regidor. para tener derecho a que se le asigne dos regidores deberá tener al menos el 25 % de la votación; y el 37.5 % o más para tener derecho a los 3 regidores;</w:t>
      </w:r>
      <w:r w:rsidR="00837E6C">
        <w:rPr>
          <w:rFonts w:ascii="Arial Narrow" w:hAnsi="Arial Narrow" w:cs="Arial"/>
          <w:szCs w:val="24"/>
        </w:rPr>
        <w:t xml:space="preserve"> II</w:t>
      </w:r>
      <w:r w:rsidR="00837E6C" w:rsidRPr="00837E6C">
        <w:rPr>
          <w:rFonts w:ascii="Arial Narrow" w:hAnsi="Arial Narrow" w:cs="Arial"/>
          <w:szCs w:val="24"/>
        </w:rPr>
        <w:t xml:space="preserve">.- </w:t>
      </w:r>
      <w:r w:rsidR="00837E6C">
        <w:rPr>
          <w:rFonts w:ascii="Arial Narrow" w:hAnsi="Arial Narrow" w:cs="Arial"/>
          <w:szCs w:val="24"/>
        </w:rPr>
        <w:t>S</w:t>
      </w:r>
      <w:r w:rsidR="00837E6C" w:rsidRPr="00837E6C">
        <w:rPr>
          <w:rFonts w:ascii="Arial Narrow" w:hAnsi="Arial Narrow" w:cs="Arial"/>
          <w:szCs w:val="24"/>
        </w:rPr>
        <w:t xml:space="preserve">i dos partidos, o candidatura independiente obtuvieren el 12.5 % o más de la votación se </w:t>
      </w:r>
      <w:proofErr w:type="gramStart"/>
      <w:r w:rsidR="00837E6C" w:rsidRPr="00837E6C">
        <w:rPr>
          <w:rFonts w:ascii="Arial Narrow" w:hAnsi="Arial Narrow" w:cs="Arial"/>
          <w:szCs w:val="24"/>
        </w:rPr>
        <w:t>les</w:t>
      </w:r>
      <w:proofErr w:type="gramEnd"/>
      <w:r w:rsidR="00837E6C" w:rsidRPr="00837E6C">
        <w:rPr>
          <w:rFonts w:ascii="Arial Narrow" w:hAnsi="Arial Narrow" w:cs="Arial"/>
          <w:szCs w:val="24"/>
        </w:rPr>
        <w:t xml:space="preserve"> asignará un regidor a cada uno y el otro al que obtuviere el 25 % o más de la votación.  si los dos obtuvieren el 25 % o más se le asignará al que tenga la mayor votación;</w:t>
      </w:r>
      <w:r w:rsidR="00837E6C">
        <w:rPr>
          <w:rFonts w:ascii="Arial Narrow" w:hAnsi="Arial Narrow" w:cs="Arial"/>
          <w:szCs w:val="24"/>
        </w:rPr>
        <w:t xml:space="preserve"> III</w:t>
      </w:r>
      <w:r w:rsidR="00837E6C" w:rsidRPr="00837E6C">
        <w:rPr>
          <w:rFonts w:ascii="Arial Narrow" w:hAnsi="Arial Narrow" w:cs="Arial"/>
          <w:szCs w:val="24"/>
        </w:rPr>
        <w:t xml:space="preserve">.- </w:t>
      </w:r>
      <w:r w:rsidR="00837E6C">
        <w:rPr>
          <w:rFonts w:ascii="Arial Narrow" w:hAnsi="Arial Narrow" w:cs="Arial"/>
          <w:szCs w:val="24"/>
        </w:rPr>
        <w:t>S</w:t>
      </w:r>
      <w:r w:rsidR="00837E6C" w:rsidRPr="00837E6C">
        <w:rPr>
          <w:rFonts w:ascii="Arial Narrow" w:hAnsi="Arial Narrow" w:cs="Arial"/>
          <w:szCs w:val="24"/>
        </w:rPr>
        <w:t>i 3 partidos, obtuvieren el 12.5 % o más de la votación se le asignará un regidor a cada uno de ellos, y</w:t>
      </w:r>
      <w:r w:rsidR="00837E6C">
        <w:rPr>
          <w:rFonts w:ascii="Arial Narrow" w:hAnsi="Arial Narrow" w:cs="Arial"/>
          <w:szCs w:val="24"/>
        </w:rPr>
        <w:t xml:space="preserve"> IV</w:t>
      </w:r>
      <w:r w:rsidR="00837E6C" w:rsidRPr="00837E6C">
        <w:rPr>
          <w:rFonts w:ascii="Arial Narrow" w:hAnsi="Arial Narrow" w:cs="Arial"/>
          <w:szCs w:val="24"/>
        </w:rPr>
        <w:t xml:space="preserve">.- </w:t>
      </w:r>
      <w:r w:rsidR="00837E6C">
        <w:rPr>
          <w:rFonts w:ascii="Arial Narrow" w:hAnsi="Arial Narrow" w:cs="Arial"/>
          <w:szCs w:val="24"/>
        </w:rPr>
        <w:t>S</w:t>
      </w:r>
      <w:r w:rsidR="00837E6C" w:rsidRPr="00837E6C">
        <w:rPr>
          <w:rFonts w:ascii="Arial Narrow" w:hAnsi="Arial Narrow" w:cs="Arial"/>
          <w:szCs w:val="24"/>
        </w:rPr>
        <w:t>i más de 3 partidos, o candidaturas comunes obtuvieren cada uno el 12.5 % o más de la votación se les asignarán regidores a los tres que hayan obtenido las votaciones más altas.</w:t>
      </w:r>
    </w:p>
    <w:p w:rsidR="00D12F9C" w:rsidRDefault="00D12F9C" w:rsidP="001B24C8">
      <w:pPr>
        <w:spacing w:line="276" w:lineRule="auto"/>
        <w:ind w:left="426" w:right="-567" w:firstLine="708"/>
        <w:jc w:val="both"/>
        <w:rPr>
          <w:rFonts w:ascii="Arial Narrow" w:hAnsi="Arial Narrow" w:cs="Arial"/>
          <w:szCs w:val="24"/>
        </w:rPr>
      </w:pPr>
    </w:p>
    <w:p w:rsidR="004243EB" w:rsidRDefault="00C422E7" w:rsidP="00B1742F">
      <w:pPr>
        <w:spacing w:line="276" w:lineRule="auto"/>
        <w:ind w:left="426" w:right="-567" w:firstLine="708"/>
        <w:jc w:val="both"/>
        <w:rPr>
          <w:rFonts w:ascii="Arial Narrow" w:hAnsi="Arial Narrow" w:cs="Arial"/>
          <w:szCs w:val="24"/>
        </w:rPr>
      </w:pPr>
      <w:r>
        <w:rPr>
          <w:rFonts w:ascii="Arial Narrow" w:hAnsi="Arial Narrow" w:cs="Arial"/>
          <w:szCs w:val="24"/>
        </w:rPr>
        <w:t>E</w:t>
      </w:r>
      <w:r w:rsidR="00CF1447" w:rsidRPr="00CF1447">
        <w:rPr>
          <w:rFonts w:ascii="Arial Narrow" w:hAnsi="Arial Narrow" w:cs="Arial"/>
          <w:szCs w:val="24"/>
        </w:rPr>
        <w:t xml:space="preserve">n </w:t>
      </w:r>
      <w:r w:rsidRPr="00CF1447">
        <w:rPr>
          <w:rFonts w:ascii="Arial Narrow" w:hAnsi="Arial Narrow" w:cs="Arial"/>
          <w:szCs w:val="24"/>
        </w:rPr>
        <w:t>términos</w:t>
      </w:r>
      <w:r w:rsidR="00CF1447" w:rsidRPr="00CF1447">
        <w:rPr>
          <w:rFonts w:ascii="Arial Narrow" w:hAnsi="Arial Narrow" w:cs="Arial"/>
          <w:szCs w:val="24"/>
        </w:rPr>
        <w:t xml:space="preserve"> del artículo 342 de la </w:t>
      </w:r>
      <w:r>
        <w:rPr>
          <w:rFonts w:ascii="Arial Narrow" w:hAnsi="Arial Narrow" w:cs="Arial"/>
          <w:szCs w:val="24"/>
        </w:rPr>
        <w:t>L</w:t>
      </w:r>
      <w:r w:rsidR="00CF1447" w:rsidRPr="00CF1447">
        <w:rPr>
          <w:rFonts w:ascii="Arial Narrow" w:hAnsi="Arial Narrow" w:cs="Arial"/>
          <w:szCs w:val="24"/>
        </w:rPr>
        <w:t xml:space="preserve">ey de </w:t>
      </w:r>
      <w:r>
        <w:rPr>
          <w:rFonts w:ascii="Arial Narrow" w:hAnsi="Arial Narrow" w:cs="Arial"/>
          <w:szCs w:val="24"/>
        </w:rPr>
        <w:t>I</w:t>
      </w:r>
      <w:r w:rsidR="00CF1447" w:rsidRPr="00CF1447">
        <w:rPr>
          <w:rFonts w:ascii="Arial Narrow" w:hAnsi="Arial Narrow" w:cs="Arial"/>
          <w:szCs w:val="24"/>
        </w:rPr>
        <w:t xml:space="preserve">nstituciones y </w:t>
      </w:r>
      <w:r>
        <w:rPr>
          <w:rFonts w:ascii="Arial Narrow" w:hAnsi="Arial Narrow" w:cs="Arial"/>
          <w:szCs w:val="24"/>
        </w:rPr>
        <w:t>P</w:t>
      </w:r>
      <w:r w:rsidR="00CF1447" w:rsidRPr="00CF1447">
        <w:rPr>
          <w:rFonts w:ascii="Arial Narrow" w:hAnsi="Arial Narrow" w:cs="Arial"/>
          <w:szCs w:val="24"/>
        </w:rPr>
        <w:t xml:space="preserve">rocedimientos </w:t>
      </w:r>
      <w:r>
        <w:rPr>
          <w:rFonts w:ascii="Arial Narrow" w:hAnsi="Arial Narrow" w:cs="Arial"/>
          <w:szCs w:val="24"/>
        </w:rPr>
        <w:t>E</w:t>
      </w:r>
      <w:r w:rsidR="00CF1447" w:rsidRPr="00CF1447">
        <w:rPr>
          <w:rFonts w:ascii="Arial Narrow" w:hAnsi="Arial Narrow" w:cs="Arial"/>
          <w:szCs w:val="24"/>
        </w:rPr>
        <w:t xml:space="preserve">lectorales del </w:t>
      </w:r>
      <w:r w:rsidR="005A47ED">
        <w:rPr>
          <w:rFonts w:ascii="Arial Narrow" w:hAnsi="Arial Narrow" w:cs="Arial"/>
          <w:szCs w:val="24"/>
        </w:rPr>
        <w:t>E</w:t>
      </w:r>
      <w:r w:rsidR="00CF1447" w:rsidRPr="00CF1447">
        <w:rPr>
          <w:rFonts w:ascii="Arial Narrow" w:hAnsi="Arial Narrow" w:cs="Arial"/>
          <w:szCs w:val="24"/>
        </w:rPr>
        <w:t xml:space="preserve">stado de </w:t>
      </w:r>
      <w:r w:rsidR="005A47ED">
        <w:rPr>
          <w:rFonts w:ascii="Arial Narrow" w:hAnsi="Arial Narrow" w:cs="Arial"/>
          <w:szCs w:val="24"/>
        </w:rPr>
        <w:t>Y</w:t>
      </w:r>
      <w:r w:rsidR="00CF1447" w:rsidRPr="00CF1447">
        <w:rPr>
          <w:rFonts w:ascii="Arial Narrow" w:hAnsi="Arial Narrow" w:cs="Arial"/>
          <w:szCs w:val="24"/>
        </w:rPr>
        <w:t>ucatán, si después de haberse asignado los regidores de representación proporcional a que hacen referencia los artícul</w:t>
      </w:r>
      <w:r w:rsidR="00C40559">
        <w:rPr>
          <w:rFonts w:ascii="Arial Narrow" w:hAnsi="Arial Narrow" w:cs="Arial"/>
          <w:szCs w:val="24"/>
        </w:rPr>
        <w:t>os del 338 al 341 de la citada L</w:t>
      </w:r>
      <w:r w:rsidR="00CF1447" w:rsidRPr="00CF1447">
        <w:rPr>
          <w:rFonts w:ascii="Arial Narrow" w:hAnsi="Arial Narrow" w:cs="Arial"/>
          <w:szCs w:val="24"/>
        </w:rPr>
        <w:t xml:space="preserve">ey </w:t>
      </w:r>
      <w:r w:rsidR="00C40559">
        <w:rPr>
          <w:rFonts w:ascii="Arial Narrow" w:hAnsi="Arial Narrow" w:cs="Arial"/>
          <w:szCs w:val="24"/>
        </w:rPr>
        <w:t>E</w:t>
      </w:r>
      <w:r w:rsidR="00CF1447" w:rsidRPr="00CF1447">
        <w:rPr>
          <w:rFonts w:ascii="Arial Narrow" w:hAnsi="Arial Narrow" w:cs="Arial"/>
          <w:szCs w:val="24"/>
        </w:rPr>
        <w:t xml:space="preserve">lectoral, quedaren regidurías por repartir, éstas se asignarán al partido, que haya obtenido la votación mayoritaria.  </w:t>
      </w:r>
      <w:r w:rsidR="00C40559">
        <w:rPr>
          <w:rFonts w:ascii="Arial Narrow" w:hAnsi="Arial Narrow" w:cs="Arial"/>
          <w:szCs w:val="24"/>
        </w:rPr>
        <w:t>D</w:t>
      </w:r>
      <w:r w:rsidR="00CF1447" w:rsidRPr="00CF1447">
        <w:rPr>
          <w:rFonts w:ascii="Arial Narrow" w:hAnsi="Arial Narrow" w:cs="Arial"/>
          <w:szCs w:val="24"/>
        </w:rPr>
        <w:t xml:space="preserve">ebido a que esta </w:t>
      </w:r>
      <w:r w:rsidR="00C40559" w:rsidRPr="00CF1447">
        <w:rPr>
          <w:rFonts w:ascii="Arial Narrow" w:hAnsi="Arial Narrow" w:cs="Arial"/>
          <w:szCs w:val="24"/>
        </w:rPr>
        <w:t>fórmula</w:t>
      </w:r>
      <w:r w:rsidR="00CF1447" w:rsidRPr="00CF1447">
        <w:rPr>
          <w:rFonts w:ascii="Arial Narrow" w:hAnsi="Arial Narrow" w:cs="Arial"/>
          <w:szCs w:val="24"/>
        </w:rPr>
        <w:t xml:space="preserve"> </w:t>
      </w:r>
      <w:r w:rsidR="00C40559" w:rsidRPr="00CF1447">
        <w:rPr>
          <w:rFonts w:ascii="Arial Narrow" w:hAnsi="Arial Narrow" w:cs="Arial"/>
          <w:szCs w:val="24"/>
        </w:rPr>
        <w:t>está</w:t>
      </w:r>
      <w:r w:rsidR="00CF1447" w:rsidRPr="00CF1447">
        <w:rPr>
          <w:rFonts w:ascii="Arial Narrow" w:hAnsi="Arial Narrow" w:cs="Arial"/>
          <w:szCs w:val="24"/>
        </w:rPr>
        <w:t xml:space="preserve"> plasmada en la </w:t>
      </w:r>
      <w:r w:rsidR="00C40559">
        <w:rPr>
          <w:rFonts w:ascii="Arial Narrow" w:hAnsi="Arial Narrow" w:cs="Arial"/>
          <w:szCs w:val="24"/>
        </w:rPr>
        <w:t>L</w:t>
      </w:r>
      <w:r w:rsidR="00CF1447" w:rsidRPr="00CF1447">
        <w:rPr>
          <w:rFonts w:ascii="Arial Narrow" w:hAnsi="Arial Narrow" w:cs="Arial"/>
          <w:szCs w:val="24"/>
        </w:rPr>
        <w:t xml:space="preserve">ey </w:t>
      </w:r>
      <w:r w:rsidR="00C40559">
        <w:rPr>
          <w:rFonts w:ascii="Arial Narrow" w:hAnsi="Arial Narrow" w:cs="Arial"/>
          <w:szCs w:val="24"/>
        </w:rPr>
        <w:t>E</w:t>
      </w:r>
      <w:r w:rsidR="00CF1447" w:rsidRPr="00CF1447">
        <w:rPr>
          <w:rFonts w:ascii="Arial Narrow" w:hAnsi="Arial Narrow" w:cs="Arial"/>
          <w:szCs w:val="24"/>
        </w:rPr>
        <w:t>lectoral local as</w:t>
      </w:r>
      <w:r w:rsidR="00C40559">
        <w:rPr>
          <w:rFonts w:ascii="Arial Narrow" w:hAnsi="Arial Narrow" w:cs="Arial"/>
          <w:szCs w:val="24"/>
        </w:rPr>
        <w:t>í</w:t>
      </w:r>
      <w:r w:rsidR="00CF1447" w:rsidRPr="00CF1447">
        <w:rPr>
          <w:rFonts w:ascii="Arial Narrow" w:hAnsi="Arial Narrow" w:cs="Arial"/>
          <w:szCs w:val="24"/>
        </w:rPr>
        <w:t xml:space="preserve"> es desarrollada y aplicada por este </w:t>
      </w:r>
      <w:r w:rsidR="00D11D39">
        <w:rPr>
          <w:rFonts w:ascii="Arial Narrow" w:hAnsi="Arial Narrow" w:cs="Arial"/>
          <w:szCs w:val="24"/>
        </w:rPr>
        <w:t>C</w:t>
      </w:r>
      <w:r w:rsidR="00CF1447" w:rsidRPr="00CF1447">
        <w:rPr>
          <w:rFonts w:ascii="Arial Narrow" w:hAnsi="Arial Narrow" w:cs="Arial"/>
          <w:szCs w:val="24"/>
        </w:rPr>
        <w:t xml:space="preserve">onsejo </w:t>
      </w:r>
      <w:r w:rsidR="00D11D39">
        <w:rPr>
          <w:rFonts w:ascii="Arial Narrow" w:hAnsi="Arial Narrow" w:cs="Arial"/>
          <w:szCs w:val="24"/>
        </w:rPr>
        <w:t>G</w:t>
      </w:r>
      <w:r w:rsidR="00CF1447" w:rsidRPr="00CF1447">
        <w:rPr>
          <w:rFonts w:ascii="Arial Narrow" w:hAnsi="Arial Narrow" w:cs="Arial"/>
          <w:szCs w:val="24"/>
        </w:rPr>
        <w:t>eneral en el cumplimiento del mandato legislativo</w:t>
      </w:r>
      <w:r w:rsidR="00C40559">
        <w:rPr>
          <w:rFonts w:ascii="Arial Narrow" w:hAnsi="Arial Narrow" w:cs="Arial"/>
          <w:szCs w:val="24"/>
        </w:rPr>
        <w:t>. A</w:t>
      </w:r>
      <w:r w:rsidR="00CF1447" w:rsidRPr="00CF1447">
        <w:rPr>
          <w:rFonts w:ascii="Arial Narrow" w:hAnsi="Arial Narrow" w:cs="Arial"/>
          <w:szCs w:val="24"/>
        </w:rPr>
        <w:t xml:space="preserve">sí mismo la </w:t>
      </w:r>
      <w:r w:rsidR="00E831D9">
        <w:rPr>
          <w:rFonts w:ascii="Arial Narrow" w:hAnsi="Arial Narrow" w:cs="Arial"/>
          <w:szCs w:val="24"/>
        </w:rPr>
        <w:t>C</w:t>
      </w:r>
      <w:r w:rsidR="00CF1447" w:rsidRPr="00CF1447">
        <w:rPr>
          <w:rFonts w:ascii="Arial Narrow" w:hAnsi="Arial Narrow" w:cs="Arial"/>
          <w:szCs w:val="24"/>
        </w:rPr>
        <w:t xml:space="preserve">onstitución </w:t>
      </w:r>
      <w:r w:rsidR="00E831D9">
        <w:rPr>
          <w:rFonts w:ascii="Arial Narrow" w:hAnsi="Arial Narrow" w:cs="Arial"/>
          <w:szCs w:val="24"/>
        </w:rPr>
        <w:t>P</w:t>
      </w:r>
      <w:r w:rsidR="00CF1447" w:rsidRPr="00CF1447">
        <w:rPr>
          <w:rFonts w:ascii="Arial Narrow" w:hAnsi="Arial Narrow" w:cs="Arial"/>
          <w:szCs w:val="24"/>
        </w:rPr>
        <w:t xml:space="preserve">olítica del </w:t>
      </w:r>
      <w:r w:rsidR="00E831D9">
        <w:rPr>
          <w:rFonts w:ascii="Arial Narrow" w:hAnsi="Arial Narrow" w:cs="Arial"/>
          <w:szCs w:val="24"/>
        </w:rPr>
        <w:t>E</w:t>
      </w:r>
      <w:r w:rsidR="00CF1447" w:rsidRPr="00CF1447">
        <w:rPr>
          <w:rFonts w:ascii="Arial Narrow" w:hAnsi="Arial Narrow" w:cs="Arial"/>
          <w:szCs w:val="24"/>
        </w:rPr>
        <w:t xml:space="preserve">stado de </w:t>
      </w:r>
      <w:r w:rsidR="00E831D9">
        <w:rPr>
          <w:rFonts w:ascii="Arial Narrow" w:hAnsi="Arial Narrow" w:cs="Arial"/>
          <w:szCs w:val="24"/>
        </w:rPr>
        <w:t>Y</w:t>
      </w:r>
      <w:r w:rsidR="00CF1447" w:rsidRPr="00CF1447">
        <w:rPr>
          <w:rFonts w:ascii="Arial Narrow" w:hAnsi="Arial Narrow" w:cs="Arial"/>
          <w:szCs w:val="24"/>
        </w:rPr>
        <w:t xml:space="preserve">ucatán en su artículo 76 tercer párrafo señala que se adoptará el principio de representación proporcional, como mecanismo complementario del sistema de mayoría relativa, para la elección de los integrantes de los ayuntamientos; siendo la </w:t>
      </w:r>
      <w:r w:rsidR="00E831D9">
        <w:rPr>
          <w:rFonts w:ascii="Arial Narrow" w:hAnsi="Arial Narrow" w:cs="Arial"/>
          <w:szCs w:val="24"/>
        </w:rPr>
        <w:t>L</w:t>
      </w:r>
      <w:r w:rsidR="00CF1447" w:rsidRPr="00CF1447">
        <w:rPr>
          <w:rFonts w:ascii="Arial Narrow" w:hAnsi="Arial Narrow" w:cs="Arial"/>
          <w:szCs w:val="24"/>
        </w:rPr>
        <w:t xml:space="preserve">ey </w:t>
      </w:r>
      <w:r w:rsidR="00E831D9">
        <w:rPr>
          <w:rFonts w:ascii="Arial Narrow" w:hAnsi="Arial Narrow" w:cs="Arial"/>
          <w:szCs w:val="24"/>
        </w:rPr>
        <w:t>R</w:t>
      </w:r>
      <w:r w:rsidR="00CF1447" w:rsidRPr="00CF1447">
        <w:rPr>
          <w:rFonts w:ascii="Arial Narrow" w:hAnsi="Arial Narrow" w:cs="Arial"/>
          <w:szCs w:val="24"/>
        </w:rPr>
        <w:t>eglamentaria la que determinará el porcentaje de votación que deberán obtener los partidos políticos y la forma para la asignación de las regidurías de representación proporcional.</w:t>
      </w:r>
      <w:r w:rsidR="00B1742F">
        <w:rPr>
          <w:rFonts w:ascii="Arial Narrow" w:hAnsi="Arial Narrow" w:cs="Arial"/>
          <w:szCs w:val="24"/>
        </w:rPr>
        <w:t xml:space="preserve"> D</w:t>
      </w:r>
      <w:r w:rsidR="00CF1447" w:rsidRPr="00CF1447">
        <w:rPr>
          <w:rFonts w:ascii="Arial Narrow" w:hAnsi="Arial Narrow" w:cs="Arial"/>
          <w:szCs w:val="24"/>
        </w:rPr>
        <w:t xml:space="preserve">e este mismo ordenamiento se menciona que en </w:t>
      </w:r>
      <w:r w:rsidR="00B1742F" w:rsidRPr="00CF1447">
        <w:rPr>
          <w:rFonts w:ascii="Arial Narrow" w:hAnsi="Arial Narrow" w:cs="Arial"/>
          <w:szCs w:val="24"/>
        </w:rPr>
        <w:t>términos</w:t>
      </w:r>
      <w:r w:rsidR="00CF1447" w:rsidRPr="00CF1447">
        <w:rPr>
          <w:rFonts w:ascii="Arial Narrow" w:hAnsi="Arial Narrow" w:cs="Arial"/>
          <w:szCs w:val="24"/>
        </w:rPr>
        <w:t xml:space="preserve"> del numeral 77 base segunda, el presidente municipal, los regidores y el </w:t>
      </w:r>
      <w:r w:rsidR="00B1742F" w:rsidRPr="00CF1447">
        <w:rPr>
          <w:rFonts w:ascii="Arial Narrow" w:hAnsi="Arial Narrow" w:cs="Arial"/>
          <w:szCs w:val="24"/>
        </w:rPr>
        <w:t>síndico</w:t>
      </w:r>
      <w:r w:rsidR="00CF1447" w:rsidRPr="00CF1447">
        <w:rPr>
          <w:rFonts w:ascii="Arial Narrow" w:hAnsi="Arial Narrow" w:cs="Arial"/>
          <w:szCs w:val="24"/>
        </w:rPr>
        <w:t xml:space="preserve"> podrán ser reelectos para un período constitucional adicional, con la limitante que esta postulación </w:t>
      </w:r>
      <w:r w:rsidR="00B1742F" w:rsidRPr="00CF1447">
        <w:rPr>
          <w:rFonts w:ascii="Arial Narrow" w:hAnsi="Arial Narrow" w:cs="Arial"/>
          <w:szCs w:val="24"/>
        </w:rPr>
        <w:t>sólo</w:t>
      </w:r>
      <w:r w:rsidR="00CF1447" w:rsidRPr="00CF1447">
        <w:rPr>
          <w:rFonts w:ascii="Arial Narrow" w:hAnsi="Arial Narrow" w:cs="Arial"/>
          <w:szCs w:val="24"/>
        </w:rPr>
        <w:t xml:space="preserve"> podrá ser realizada por el mismo partido o partidos integrantes de la coalición que los hubiera postulado, salvo que hayan renunciado o perdido su militancia antes de la mitad de su mandato. </w:t>
      </w:r>
      <w:r w:rsidR="00B1742F">
        <w:rPr>
          <w:rFonts w:ascii="Arial Narrow" w:hAnsi="Arial Narrow" w:cs="Arial"/>
          <w:szCs w:val="24"/>
        </w:rPr>
        <w:t>S</w:t>
      </w:r>
      <w:r w:rsidR="00CF1447" w:rsidRPr="00CF1447">
        <w:rPr>
          <w:rFonts w:ascii="Arial Narrow" w:hAnsi="Arial Narrow" w:cs="Arial"/>
          <w:szCs w:val="24"/>
        </w:rPr>
        <w:t>iendo que para el presente proceso electoral no se registraron coaliciones, pero si se postularon candidaturas comunes.</w:t>
      </w:r>
      <w:r w:rsidR="00B1742F">
        <w:rPr>
          <w:rFonts w:ascii="Arial Narrow" w:hAnsi="Arial Narrow" w:cs="Arial"/>
          <w:szCs w:val="24"/>
        </w:rPr>
        <w:t xml:space="preserve"> E</w:t>
      </w:r>
      <w:r w:rsidR="00CF1447" w:rsidRPr="00CF1447">
        <w:rPr>
          <w:rFonts w:ascii="Arial Narrow" w:hAnsi="Arial Narrow" w:cs="Arial"/>
          <w:szCs w:val="24"/>
        </w:rPr>
        <w:t xml:space="preserve">s importante señalar que este </w:t>
      </w:r>
      <w:r w:rsidR="00B1742F">
        <w:rPr>
          <w:rFonts w:ascii="Arial Narrow" w:hAnsi="Arial Narrow" w:cs="Arial"/>
          <w:szCs w:val="24"/>
        </w:rPr>
        <w:t>C</w:t>
      </w:r>
      <w:r w:rsidR="00CF1447" w:rsidRPr="00CF1447">
        <w:rPr>
          <w:rFonts w:ascii="Arial Narrow" w:hAnsi="Arial Narrow" w:cs="Arial"/>
          <w:szCs w:val="24"/>
        </w:rPr>
        <w:t xml:space="preserve">onsejo </w:t>
      </w:r>
      <w:r w:rsidR="00B1742F">
        <w:rPr>
          <w:rFonts w:ascii="Arial Narrow" w:hAnsi="Arial Narrow" w:cs="Arial"/>
          <w:szCs w:val="24"/>
        </w:rPr>
        <w:t>G</w:t>
      </w:r>
      <w:r w:rsidR="00CF1447" w:rsidRPr="00CF1447">
        <w:rPr>
          <w:rFonts w:ascii="Arial Narrow" w:hAnsi="Arial Narrow" w:cs="Arial"/>
          <w:szCs w:val="24"/>
        </w:rPr>
        <w:t xml:space="preserve">eneral como autoridad electoral y garante de los principios </w:t>
      </w:r>
      <w:r w:rsidR="00B1742F" w:rsidRPr="00CF1447">
        <w:rPr>
          <w:rFonts w:ascii="Arial Narrow" w:hAnsi="Arial Narrow" w:cs="Arial"/>
          <w:szCs w:val="24"/>
        </w:rPr>
        <w:t>democráticos</w:t>
      </w:r>
      <w:r w:rsidR="00CF1447" w:rsidRPr="00CF1447">
        <w:rPr>
          <w:rFonts w:ascii="Arial Narrow" w:hAnsi="Arial Narrow" w:cs="Arial"/>
          <w:szCs w:val="24"/>
        </w:rPr>
        <w:t xml:space="preserve"> y convencionales de las mujeres en el estado </w:t>
      </w:r>
      <w:r w:rsidR="00B1742F" w:rsidRPr="00CF1447">
        <w:rPr>
          <w:rFonts w:ascii="Arial Narrow" w:hAnsi="Arial Narrow" w:cs="Arial"/>
          <w:szCs w:val="24"/>
        </w:rPr>
        <w:t>sobre todo</w:t>
      </w:r>
      <w:r w:rsidR="00CF1447" w:rsidRPr="00CF1447">
        <w:rPr>
          <w:rFonts w:ascii="Arial Narrow" w:hAnsi="Arial Narrow" w:cs="Arial"/>
          <w:szCs w:val="24"/>
        </w:rPr>
        <w:t xml:space="preserve"> de aquellas que han formado parte de las planillas de </w:t>
      </w:r>
      <w:r w:rsidR="00B1742F" w:rsidRPr="00CF1447">
        <w:rPr>
          <w:rFonts w:ascii="Arial Narrow" w:hAnsi="Arial Narrow" w:cs="Arial"/>
          <w:szCs w:val="24"/>
        </w:rPr>
        <w:t>candidatos</w:t>
      </w:r>
      <w:r w:rsidR="00CF1447" w:rsidRPr="00CF1447">
        <w:rPr>
          <w:rFonts w:ascii="Arial Narrow" w:hAnsi="Arial Narrow" w:cs="Arial"/>
          <w:szCs w:val="24"/>
        </w:rPr>
        <w:t xml:space="preserve"> a integrar los ayuntamientos del estado de </w:t>
      </w:r>
      <w:r w:rsidR="00B1742F">
        <w:rPr>
          <w:rFonts w:ascii="Arial Narrow" w:hAnsi="Arial Narrow" w:cs="Arial"/>
          <w:szCs w:val="24"/>
        </w:rPr>
        <w:t>Y</w:t>
      </w:r>
      <w:r w:rsidR="00CF1447" w:rsidRPr="00CF1447">
        <w:rPr>
          <w:rFonts w:ascii="Arial Narrow" w:hAnsi="Arial Narrow" w:cs="Arial"/>
          <w:szCs w:val="24"/>
        </w:rPr>
        <w:t xml:space="preserve">ucatán, procurando un efecto útil y material del principio de paridad de género, lo que posibilita velar de manera efectiva e integral por el cumplimiento de las obligaciones de promover, respetar, proteger y garantizar los derechos humanos de las mujeres, implementara, en su caso, el criterio para aplicar el principio de paridad de género en la asignación de diputaciones y regidurías por el sistema de representación proporcional en el proceso electoral 2017-2018, aprobado por mayoría de las y los integrantes de la comisión de paridad de género e igualdad de los derechos </w:t>
      </w:r>
      <w:r w:rsidR="00CF1447" w:rsidRPr="00CF1447">
        <w:rPr>
          <w:rFonts w:ascii="Arial Narrow" w:hAnsi="Arial Narrow" w:cs="Arial"/>
          <w:szCs w:val="24"/>
        </w:rPr>
        <w:lastRenderedPageBreak/>
        <w:t>políticos electorales, el siete de julio de 2018.</w:t>
      </w:r>
      <w:r w:rsidR="00B1742F">
        <w:rPr>
          <w:rFonts w:ascii="Arial Narrow" w:hAnsi="Arial Narrow" w:cs="Arial"/>
          <w:szCs w:val="24"/>
        </w:rPr>
        <w:t xml:space="preserve"> E</w:t>
      </w:r>
      <w:r w:rsidR="00CF1447" w:rsidRPr="00CF1447">
        <w:rPr>
          <w:rFonts w:ascii="Arial Narrow" w:hAnsi="Arial Narrow" w:cs="Arial"/>
          <w:szCs w:val="24"/>
        </w:rPr>
        <w:t xml:space="preserve">n el caso del municipio que nos ocupa no fue necesario aplicar el criterio aprobado ya que su integración es conforme a la paridad de </w:t>
      </w:r>
      <w:r w:rsidR="00B1742F" w:rsidRPr="00CF1447">
        <w:rPr>
          <w:rFonts w:ascii="Arial Narrow" w:hAnsi="Arial Narrow" w:cs="Arial"/>
          <w:szCs w:val="24"/>
        </w:rPr>
        <w:t>géneros</w:t>
      </w:r>
      <w:r w:rsidR="00215D60">
        <w:rPr>
          <w:rFonts w:ascii="Arial Narrow" w:hAnsi="Arial Narrow" w:cs="Arial"/>
          <w:szCs w:val="24"/>
        </w:rPr>
        <w:t>.</w:t>
      </w:r>
    </w:p>
    <w:p w:rsidR="00215D60" w:rsidRDefault="00215D60" w:rsidP="00B1742F">
      <w:pPr>
        <w:spacing w:line="276" w:lineRule="auto"/>
        <w:ind w:left="426" w:right="-567" w:firstLine="708"/>
        <w:jc w:val="both"/>
        <w:rPr>
          <w:rFonts w:ascii="Arial Narrow" w:hAnsi="Arial Narrow" w:cs="Arial"/>
          <w:szCs w:val="24"/>
        </w:rPr>
      </w:pPr>
    </w:p>
    <w:p w:rsidR="00215D60" w:rsidRPr="00215D60" w:rsidRDefault="00215D60" w:rsidP="00215D60">
      <w:pPr>
        <w:ind w:left="426" w:right="-567" w:firstLine="708"/>
        <w:jc w:val="both"/>
        <w:rPr>
          <w:rFonts w:ascii="Arial Narrow" w:hAnsi="Arial Narrow" w:cs="Arial"/>
          <w:lang w:val="es-MX"/>
        </w:rPr>
      </w:pPr>
      <w:r>
        <w:rPr>
          <w:rFonts w:ascii="Arial Narrow" w:hAnsi="Arial Narrow" w:cs="Arial"/>
          <w:szCs w:val="24"/>
        </w:rPr>
        <w:t>S</w:t>
      </w:r>
      <w:r w:rsidR="00B407FA">
        <w:rPr>
          <w:rFonts w:ascii="Arial Narrow" w:hAnsi="Arial Narrow" w:cs="Arial"/>
          <w:szCs w:val="24"/>
        </w:rPr>
        <w:t xml:space="preserve">eguidamente, el </w:t>
      </w:r>
      <w:r w:rsidR="00B407FA" w:rsidRPr="00FB61C7">
        <w:rPr>
          <w:rFonts w:ascii="Arial Narrow" w:hAnsi="Arial Narrow" w:cs="Arial"/>
          <w:b/>
          <w:szCs w:val="24"/>
        </w:rPr>
        <w:t>Secretario Ejecutivo</w:t>
      </w:r>
      <w:r w:rsidR="0068537B">
        <w:rPr>
          <w:rFonts w:ascii="Arial Narrow" w:hAnsi="Arial Narrow" w:cs="Arial"/>
          <w:b/>
          <w:szCs w:val="24"/>
        </w:rPr>
        <w:t xml:space="preserve"> Maestro Hidalgo Armando Victoria Maldonado,</w:t>
      </w:r>
      <w:r w:rsidR="00B407FA">
        <w:rPr>
          <w:rFonts w:ascii="Arial Narrow" w:hAnsi="Arial Narrow" w:cs="Arial"/>
          <w:szCs w:val="24"/>
        </w:rPr>
        <w:t xml:space="preserve"> manifestó: </w:t>
      </w:r>
      <w:r w:rsidR="00B407FA"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00B407FA" w:rsidRPr="00553A69">
        <w:rPr>
          <w:rFonts w:ascii="Arial Narrow" w:hAnsi="Arial Narrow" w:cs="Arial"/>
          <w:szCs w:val="24"/>
        </w:rPr>
        <w:t>R</w:t>
      </w:r>
      <w:r w:rsidR="006F254B" w:rsidRPr="00553A69">
        <w:rPr>
          <w:rFonts w:ascii="Arial Narrow" w:hAnsi="Arial Narrow" w:cs="Arial"/>
          <w:szCs w:val="24"/>
        </w:rPr>
        <w:t xml:space="preserve">eglamento de </w:t>
      </w:r>
      <w:r w:rsidR="00B407FA" w:rsidRPr="00553A69">
        <w:rPr>
          <w:rFonts w:ascii="Arial Narrow" w:hAnsi="Arial Narrow" w:cs="Arial"/>
          <w:szCs w:val="24"/>
        </w:rPr>
        <w:t>S</w:t>
      </w:r>
      <w:r w:rsidR="006F254B" w:rsidRPr="00553A69">
        <w:rPr>
          <w:rFonts w:ascii="Arial Narrow" w:hAnsi="Arial Narrow" w:cs="Arial"/>
          <w:szCs w:val="24"/>
        </w:rPr>
        <w:t xml:space="preserve">esiones de los </w:t>
      </w:r>
      <w:r w:rsidR="00B407FA" w:rsidRPr="00553A69">
        <w:rPr>
          <w:rFonts w:ascii="Arial Narrow" w:hAnsi="Arial Narrow" w:cs="Arial"/>
          <w:szCs w:val="24"/>
        </w:rPr>
        <w:t>C</w:t>
      </w:r>
      <w:r w:rsidR="006F254B" w:rsidRPr="00553A69">
        <w:rPr>
          <w:rFonts w:ascii="Arial Narrow" w:hAnsi="Arial Narrow" w:cs="Arial"/>
          <w:szCs w:val="24"/>
        </w:rPr>
        <w:t xml:space="preserve">onsejos del </w:t>
      </w:r>
      <w:r w:rsidR="00B407FA" w:rsidRPr="00553A69">
        <w:rPr>
          <w:rFonts w:ascii="Arial Narrow" w:hAnsi="Arial Narrow" w:cs="Arial"/>
          <w:szCs w:val="24"/>
        </w:rPr>
        <w:t>I</w:t>
      </w:r>
      <w:r w:rsidR="006F254B" w:rsidRPr="00553A69">
        <w:rPr>
          <w:rFonts w:ascii="Arial Narrow" w:hAnsi="Arial Narrow" w:cs="Arial"/>
          <w:szCs w:val="24"/>
        </w:rPr>
        <w:t xml:space="preserve">nstituto </w:t>
      </w:r>
      <w:r w:rsidR="00B407FA" w:rsidRPr="00553A69">
        <w:rPr>
          <w:rFonts w:ascii="Arial Narrow" w:hAnsi="Arial Narrow" w:cs="Arial"/>
          <w:szCs w:val="24"/>
        </w:rPr>
        <w:t>E</w:t>
      </w:r>
      <w:r w:rsidR="006F254B" w:rsidRPr="00553A69">
        <w:rPr>
          <w:rFonts w:ascii="Arial Narrow" w:hAnsi="Arial Narrow" w:cs="Arial"/>
          <w:szCs w:val="24"/>
        </w:rPr>
        <w:t xml:space="preserve">lectoral y de </w:t>
      </w:r>
      <w:r w:rsidR="00B407FA" w:rsidRPr="00553A69">
        <w:rPr>
          <w:rFonts w:ascii="Arial Narrow" w:hAnsi="Arial Narrow" w:cs="Arial"/>
          <w:szCs w:val="24"/>
        </w:rPr>
        <w:t>P</w:t>
      </w:r>
      <w:r w:rsidR="006F254B" w:rsidRPr="00553A69">
        <w:rPr>
          <w:rFonts w:ascii="Arial Narrow" w:hAnsi="Arial Narrow" w:cs="Arial"/>
          <w:szCs w:val="24"/>
        </w:rPr>
        <w:t xml:space="preserve">articipación </w:t>
      </w:r>
      <w:r w:rsidR="00B407FA" w:rsidRPr="00553A69">
        <w:rPr>
          <w:rFonts w:ascii="Arial Narrow" w:hAnsi="Arial Narrow" w:cs="Arial"/>
          <w:szCs w:val="24"/>
        </w:rPr>
        <w:t>C</w:t>
      </w:r>
      <w:r w:rsidR="006F254B" w:rsidRPr="00553A69">
        <w:rPr>
          <w:rFonts w:ascii="Arial Narrow" w:hAnsi="Arial Narrow" w:cs="Arial"/>
          <w:szCs w:val="24"/>
        </w:rPr>
        <w:t xml:space="preserve">iudadana de </w:t>
      </w:r>
      <w:r w:rsidR="00B407FA" w:rsidRPr="00553A69">
        <w:rPr>
          <w:rFonts w:ascii="Arial Narrow" w:hAnsi="Arial Narrow" w:cs="Arial"/>
          <w:szCs w:val="24"/>
        </w:rPr>
        <w:t>Y</w:t>
      </w:r>
      <w:r w:rsidR="006F254B" w:rsidRPr="00553A69">
        <w:rPr>
          <w:rFonts w:ascii="Arial Narrow" w:hAnsi="Arial Narrow" w:cs="Arial"/>
          <w:szCs w:val="24"/>
        </w:rPr>
        <w:t xml:space="preserve">ucatán, </w:t>
      </w:r>
      <w:r w:rsidRPr="00215D60">
        <w:rPr>
          <w:rFonts w:ascii="Arial Narrow" w:hAnsi="Arial Narrow" w:cs="Arial"/>
          <w:lang w:val="es-MX"/>
        </w:rPr>
        <w:t xml:space="preserve">y en virtud de haberse tratado en junta de trabajo previa, </w:t>
      </w:r>
      <w:r w:rsidR="008C474C" w:rsidRPr="00215D60">
        <w:rPr>
          <w:rFonts w:ascii="Arial Narrow" w:hAnsi="Arial Narrow" w:cs="Arial"/>
          <w:lang w:val="es-MX"/>
        </w:rPr>
        <w:t>incluyéndose</w:t>
      </w:r>
      <w:r w:rsidRPr="00215D60">
        <w:rPr>
          <w:rFonts w:ascii="Arial Narrow" w:hAnsi="Arial Narrow" w:cs="Arial"/>
          <w:lang w:val="es-MX"/>
        </w:rPr>
        <w:t xml:space="preserve">, en su caso, las observaciones hechas por los representantes de los partidos </w:t>
      </w:r>
      <w:r w:rsidR="008C474C" w:rsidRPr="00215D60">
        <w:rPr>
          <w:rFonts w:ascii="Arial Narrow" w:hAnsi="Arial Narrow" w:cs="Arial"/>
          <w:lang w:val="es-MX"/>
        </w:rPr>
        <w:t>políticos</w:t>
      </w:r>
      <w:r w:rsidRPr="00215D60">
        <w:rPr>
          <w:rFonts w:ascii="Arial Narrow" w:hAnsi="Arial Narrow" w:cs="Arial"/>
          <w:lang w:val="es-MX"/>
        </w:rPr>
        <w:t xml:space="preserve"> y consejeras y consejeros electorales, solicito la dispensa de la lectura de todo el contenido de la tabla correspondiente a la asignación de las regidurías de representación proporcional, a efecto de leer únicamente la denominación de los partidos que tienen derecho a ellas y el número de regidurías de representación proporcional que correspondería a cada uno de los mismos, haciendo constar que dicha tabla se agregara al acta circunstanciada de la presente sesión  extraordinaria formando parte integral de la misma.</w:t>
      </w:r>
      <w:r w:rsidR="008C474C">
        <w:rPr>
          <w:rFonts w:ascii="Arial Narrow" w:hAnsi="Arial Narrow" w:cs="Arial"/>
          <w:lang w:val="es-MX"/>
        </w:rPr>
        <w:t>”</w:t>
      </w:r>
    </w:p>
    <w:p w:rsidR="00215D60" w:rsidRDefault="00215D60" w:rsidP="00F00672">
      <w:pPr>
        <w:spacing w:line="276" w:lineRule="auto"/>
        <w:ind w:left="426" w:right="-567" w:firstLine="708"/>
        <w:jc w:val="both"/>
        <w:rPr>
          <w:rFonts w:ascii="Arial Narrow" w:hAnsi="Arial Narrow" w:cs="Arial"/>
          <w:szCs w:val="24"/>
        </w:rPr>
      </w:pPr>
    </w:p>
    <w:p w:rsidR="00AC1F63" w:rsidRPr="00AC1F63" w:rsidRDefault="004B7BAB" w:rsidP="00AC1F63">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w:t>
      </w:r>
      <w:r w:rsidR="009E739E">
        <w:rPr>
          <w:rFonts w:ascii="Arial Narrow" w:hAnsi="Arial Narrow" w:cs="Arial"/>
          <w:szCs w:val="24"/>
        </w:rPr>
        <w:t xml:space="preserve">las y </w:t>
      </w:r>
      <w:r w:rsidRPr="001B50B4">
        <w:rPr>
          <w:rFonts w:ascii="Arial Narrow" w:hAnsi="Arial Narrow" w:cs="Arial"/>
          <w:szCs w:val="24"/>
        </w:rPr>
        <w:t>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Pr>
          <w:rFonts w:ascii="Arial Narrow" w:hAnsi="Arial Narrow" w:cs="Arial"/>
          <w:b/>
          <w:szCs w:val="24"/>
        </w:rPr>
        <w:t xml:space="preserve">, </w:t>
      </w:r>
      <w:r w:rsidR="00AC1F63">
        <w:rPr>
          <w:rFonts w:ascii="Arial Narrow" w:hAnsi="Arial Narrow" w:cs="Arial"/>
          <w:szCs w:val="24"/>
        </w:rPr>
        <w:t xml:space="preserve">al no haber ninguna observación y haberse otorgado la dispensa solicitada, solicitó al </w:t>
      </w:r>
      <w:r w:rsidR="00AC1F63" w:rsidRPr="00AC1F63">
        <w:rPr>
          <w:rFonts w:ascii="Arial Narrow" w:hAnsi="Arial Narrow" w:cs="Arial"/>
          <w:b/>
          <w:szCs w:val="24"/>
        </w:rPr>
        <w:t>Secretario Ejecutivo, Maestro Hidalgo Armando Victoria Maldonado</w:t>
      </w:r>
      <w:r w:rsidR="00AC1F63" w:rsidRPr="00AC1F63">
        <w:rPr>
          <w:rFonts w:ascii="Arial Narrow" w:hAnsi="Arial Narrow" w:cs="Arial"/>
          <w:szCs w:val="24"/>
        </w:rPr>
        <w:t>,</w:t>
      </w:r>
      <w:r w:rsidR="00AC1F63">
        <w:rPr>
          <w:rFonts w:ascii="Arial Narrow" w:hAnsi="Arial Narrow" w:cs="Arial"/>
          <w:szCs w:val="24"/>
        </w:rPr>
        <w:t xml:space="preserve"> diera cuenta con la lectura de </w:t>
      </w:r>
      <w:r w:rsidR="00AC1F63" w:rsidRPr="00AC1F63">
        <w:rPr>
          <w:rFonts w:ascii="Arial Narrow" w:hAnsi="Arial Narrow" w:cs="Arial"/>
          <w:szCs w:val="24"/>
        </w:rPr>
        <w:t>la asignación de las regidurías de representación proporcional que procedan.</w:t>
      </w:r>
    </w:p>
    <w:p w:rsidR="00047930" w:rsidRPr="001B50B4" w:rsidRDefault="00047930" w:rsidP="00047930">
      <w:pPr>
        <w:autoSpaceDE w:val="0"/>
        <w:autoSpaceDN w:val="0"/>
        <w:adjustRightInd w:val="0"/>
        <w:spacing w:line="276" w:lineRule="auto"/>
        <w:ind w:left="426" w:right="-567" w:firstLine="708"/>
        <w:jc w:val="both"/>
        <w:rPr>
          <w:rFonts w:ascii="Arial Narrow" w:hAnsi="Arial Narrow" w:cs="Arial"/>
          <w:szCs w:val="24"/>
        </w:rPr>
      </w:pPr>
    </w:p>
    <w:p w:rsidR="002E0B58" w:rsidRDefault="00AC1F63" w:rsidP="00F00672">
      <w:pPr>
        <w:autoSpaceDE w:val="0"/>
        <w:autoSpaceDN w:val="0"/>
        <w:adjustRightInd w:val="0"/>
        <w:spacing w:line="276" w:lineRule="auto"/>
        <w:ind w:left="426" w:right="-567" w:firstLine="708"/>
        <w:jc w:val="both"/>
        <w:rPr>
          <w:rFonts w:ascii="Arial Narrow" w:hAnsi="Arial Narrow" w:cs="Arial"/>
          <w:szCs w:val="24"/>
        </w:rPr>
      </w:pPr>
      <w:r w:rsidRPr="00AC1F63">
        <w:rPr>
          <w:rFonts w:ascii="Arial Narrow" w:hAnsi="Arial Narrow" w:cs="Arial"/>
          <w:szCs w:val="24"/>
        </w:rPr>
        <w:t>En uso de la palabra</w:t>
      </w:r>
      <w:r>
        <w:rPr>
          <w:rFonts w:ascii="Arial Narrow" w:hAnsi="Arial Narrow" w:cs="Arial"/>
          <w:szCs w:val="24"/>
        </w:rPr>
        <w:t>,</w:t>
      </w:r>
      <w:r w:rsidRPr="00AC1F63">
        <w:rPr>
          <w:rFonts w:ascii="Arial Narrow" w:hAnsi="Arial Narrow" w:cs="Arial"/>
          <w:b/>
          <w:szCs w:val="24"/>
        </w:rPr>
        <w:t xml:space="preserve"> el </w:t>
      </w:r>
      <w:r w:rsidR="002E0B58" w:rsidRPr="00AC1F63">
        <w:rPr>
          <w:rFonts w:ascii="Arial Narrow" w:hAnsi="Arial Narrow" w:cs="Arial"/>
          <w:b/>
          <w:szCs w:val="24"/>
        </w:rPr>
        <w:t>Secretario Ejecutivo, Maestro Hidalgo Armando Victoria Maldonado</w:t>
      </w:r>
      <w:r w:rsidR="002E0B58" w:rsidRPr="00AC1F63">
        <w:rPr>
          <w:rFonts w:ascii="Arial Narrow" w:hAnsi="Arial Narrow" w:cs="Arial"/>
          <w:szCs w:val="24"/>
        </w:rPr>
        <w:t xml:space="preserve">, </w:t>
      </w:r>
      <w:r>
        <w:rPr>
          <w:rFonts w:ascii="Arial Narrow" w:hAnsi="Arial Narrow" w:cs="Arial"/>
          <w:szCs w:val="24"/>
        </w:rPr>
        <w:t>manifestó lo siguiente. “</w:t>
      </w:r>
      <w:r w:rsidR="003A6107">
        <w:rPr>
          <w:rFonts w:ascii="Arial Narrow" w:hAnsi="Arial Narrow" w:cs="Arial"/>
          <w:szCs w:val="24"/>
        </w:rPr>
        <w:t xml:space="preserve">Asignación de regidores por el sistema de representación proporcional, Partido Revolucionario Institucional </w:t>
      </w:r>
      <w:r w:rsidR="002D3F2B">
        <w:rPr>
          <w:rFonts w:ascii="Arial Narrow" w:hAnsi="Arial Narrow" w:cs="Arial"/>
          <w:szCs w:val="24"/>
        </w:rPr>
        <w:t>con un porcentaje de</w:t>
      </w:r>
      <w:r w:rsidR="003A6107">
        <w:rPr>
          <w:rFonts w:ascii="Arial Narrow" w:hAnsi="Arial Narrow" w:cs="Arial"/>
          <w:szCs w:val="24"/>
        </w:rPr>
        <w:t>l</w:t>
      </w:r>
      <w:r w:rsidR="002D3F2B">
        <w:rPr>
          <w:rFonts w:ascii="Arial Narrow" w:hAnsi="Arial Narrow" w:cs="Arial"/>
          <w:szCs w:val="24"/>
        </w:rPr>
        <w:t xml:space="preserve"> 4</w:t>
      </w:r>
      <w:r w:rsidR="003A6107">
        <w:rPr>
          <w:rFonts w:ascii="Arial Narrow" w:hAnsi="Arial Narrow" w:cs="Arial"/>
          <w:szCs w:val="24"/>
        </w:rPr>
        <w:t>6.52</w:t>
      </w:r>
      <w:r w:rsidR="002D3F2B">
        <w:rPr>
          <w:rFonts w:ascii="Arial Narrow" w:hAnsi="Arial Narrow" w:cs="Arial"/>
          <w:szCs w:val="24"/>
        </w:rPr>
        <w:t xml:space="preserve">% cuarenta y </w:t>
      </w:r>
      <w:proofErr w:type="gramStart"/>
      <w:r w:rsidR="003A6107">
        <w:rPr>
          <w:rFonts w:ascii="Arial Narrow" w:hAnsi="Arial Narrow" w:cs="Arial"/>
          <w:szCs w:val="24"/>
        </w:rPr>
        <w:t>seis</w:t>
      </w:r>
      <w:r w:rsidR="002D3F2B">
        <w:rPr>
          <w:rFonts w:ascii="Arial Narrow" w:hAnsi="Arial Narrow" w:cs="Arial"/>
          <w:szCs w:val="24"/>
        </w:rPr>
        <w:t xml:space="preserve"> punto</w:t>
      </w:r>
      <w:proofErr w:type="gramEnd"/>
      <w:r w:rsidR="002D3F2B">
        <w:rPr>
          <w:rFonts w:ascii="Arial Narrow" w:hAnsi="Arial Narrow" w:cs="Arial"/>
          <w:szCs w:val="24"/>
        </w:rPr>
        <w:t xml:space="preserve"> </w:t>
      </w:r>
      <w:r w:rsidR="003A6107">
        <w:rPr>
          <w:rFonts w:ascii="Arial Narrow" w:hAnsi="Arial Narrow" w:cs="Arial"/>
          <w:szCs w:val="24"/>
        </w:rPr>
        <w:t>cincuenta y dos</w:t>
      </w:r>
      <w:r w:rsidR="002D3F2B">
        <w:rPr>
          <w:rFonts w:ascii="Arial Narrow" w:hAnsi="Arial Narrow" w:cs="Arial"/>
          <w:szCs w:val="24"/>
        </w:rPr>
        <w:t xml:space="preserve"> por ciento, le corresponden </w:t>
      </w:r>
      <w:r w:rsidR="003A6107">
        <w:rPr>
          <w:rFonts w:ascii="Arial Narrow" w:hAnsi="Arial Narrow" w:cs="Arial"/>
          <w:szCs w:val="24"/>
        </w:rPr>
        <w:t>tres</w:t>
      </w:r>
      <w:r w:rsidR="002D3F2B">
        <w:rPr>
          <w:rFonts w:ascii="Arial Narrow" w:hAnsi="Arial Narrow" w:cs="Arial"/>
          <w:szCs w:val="24"/>
        </w:rPr>
        <w:t xml:space="preserve"> regidores.”</w:t>
      </w:r>
      <w:r w:rsidR="002E0B58" w:rsidRPr="00AC1F63">
        <w:rPr>
          <w:rFonts w:ascii="Arial Narrow" w:hAnsi="Arial Narrow" w:cs="Arial"/>
          <w:szCs w:val="24"/>
        </w:rPr>
        <w:t xml:space="preserve"> </w:t>
      </w:r>
    </w:p>
    <w:p w:rsidR="00AC1F63" w:rsidRDefault="00AC1F63" w:rsidP="00F00672">
      <w:pPr>
        <w:autoSpaceDE w:val="0"/>
        <w:autoSpaceDN w:val="0"/>
        <w:adjustRightInd w:val="0"/>
        <w:spacing w:line="276" w:lineRule="auto"/>
        <w:ind w:left="426" w:right="-567" w:firstLine="708"/>
        <w:jc w:val="both"/>
        <w:rPr>
          <w:rFonts w:ascii="Arial Narrow" w:hAnsi="Arial Narrow" w:cs="Arial"/>
          <w:szCs w:val="24"/>
        </w:rPr>
      </w:pPr>
    </w:p>
    <w:p w:rsidR="00B7038C" w:rsidRPr="00B7038C" w:rsidRDefault="00363C7C" w:rsidP="00B7038C">
      <w:pPr>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sidR="002D17DF">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w:t>
      </w:r>
      <w:r w:rsidR="00B7038C">
        <w:rPr>
          <w:rFonts w:ascii="Arial Narrow" w:hAnsi="Arial Narrow" w:cs="Arial"/>
          <w:szCs w:val="24"/>
        </w:rPr>
        <w:t xml:space="preserve"> las asignaciones de las regidurías de representación proporcional realizadas</w:t>
      </w:r>
      <w:r>
        <w:rPr>
          <w:rFonts w:ascii="Arial Narrow" w:hAnsi="Arial Narrow" w:cs="Arial"/>
          <w:szCs w:val="24"/>
        </w:rPr>
        <w:t>;</w:t>
      </w:r>
      <w:r w:rsidR="00041807">
        <w:rPr>
          <w:rFonts w:ascii="Arial Narrow" w:hAnsi="Arial Narrow" w:cs="Arial"/>
          <w:szCs w:val="24"/>
        </w:rPr>
        <w:t xml:space="preserve"> </w:t>
      </w:r>
      <w:r w:rsidR="00C67938">
        <w:rPr>
          <w:rFonts w:ascii="Arial Narrow" w:hAnsi="Arial Narrow" w:cs="Arial"/>
          <w:szCs w:val="24"/>
        </w:rPr>
        <w:t>al no haber</w:t>
      </w:r>
      <w:r w:rsidR="00B46FDF">
        <w:rPr>
          <w:rFonts w:ascii="Arial Narrow" w:hAnsi="Arial Narrow" w:cs="Arial"/>
          <w:szCs w:val="24"/>
        </w:rPr>
        <w:t xml:space="preserve"> </w:t>
      </w:r>
      <w:r w:rsidR="00994CF5">
        <w:rPr>
          <w:rFonts w:ascii="Arial Narrow" w:hAnsi="Arial Narrow" w:cs="Arial"/>
          <w:szCs w:val="24"/>
        </w:rPr>
        <w:t>i</w:t>
      </w:r>
      <w:r w:rsidR="00B467F2">
        <w:rPr>
          <w:rFonts w:ascii="Arial Narrow" w:hAnsi="Arial Narrow" w:cs="Arial"/>
          <w:szCs w:val="24"/>
        </w:rPr>
        <w:t>n</w:t>
      </w:r>
      <w:r w:rsidR="00C67938">
        <w:rPr>
          <w:rFonts w:ascii="Arial Narrow" w:hAnsi="Arial Narrow" w:cs="Arial"/>
          <w:szCs w:val="24"/>
        </w:rPr>
        <w:t>tervenciones</w:t>
      </w:r>
      <w:r w:rsidR="00041807">
        <w:rPr>
          <w:rFonts w:ascii="Arial Narrow" w:hAnsi="Arial Narrow" w:cs="Arial"/>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w:t>
      </w:r>
      <w:r w:rsidR="004463E5">
        <w:rPr>
          <w:rFonts w:ascii="Arial Narrow" w:hAnsi="Arial Narrow" w:cs="Arial"/>
          <w:szCs w:val="24"/>
        </w:rPr>
        <w:t xml:space="preserve"> las y </w:t>
      </w:r>
      <w:r w:rsidRPr="00455F57">
        <w:rPr>
          <w:rFonts w:ascii="Arial Narrow" w:hAnsi="Arial Narrow" w:cs="Arial"/>
          <w:szCs w:val="24"/>
        </w:rPr>
        <w:t xml:space="preserve">los integrantes del Consejo General con derecho a voz y voto respecto de la aprobación </w:t>
      </w:r>
      <w:r w:rsidR="00B7038C" w:rsidRPr="00B7038C">
        <w:rPr>
          <w:rFonts w:ascii="Arial Narrow" w:hAnsi="Arial Narrow" w:cs="Arial"/>
          <w:szCs w:val="24"/>
        </w:rPr>
        <w:t xml:space="preserve">de la asignación de las regidurías de representación proporcional que procedan y la expedición de las respectivas constancias de asignación, del </w:t>
      </w:r>
      <w:r w:rsidR="003A6107">
        <w:rPr>
          <w:rFonts w:ascii="Arial Narrow" w:hAnsi="Arial Narrow" w:cs="Arial"/>
          <w:szCs w:val="24"/>
        </w:rPr>
        <w:t>M</w:t>
      </w:r>
      <w:r w:rsidR="00B7038C" w:rsidRPr="00B7038C">
        <w:rPr>
          <w:rFonts w:ascii="Arial Narrow" w:hAnsi="Arial Narrow" w:cs="Arial"/>
          <w:szCs w:val="24"/>
        </w:rPr>
        <w:t xml:space="preserve">unicipio de </w:t>
      </w:r>
      <w:proofErr w:type="spellStart"/>
      <w:r w:rsidR="003A6107">
        <w:rPr>
          <w:rFonts w:ascii="Arial Narrow" w:hAnsi="Arial Narrow" w:cs="Arial"/>
          <w:szCs w:val="24"/>
        </w:rPr>
        <w:t>Hoctún</w:t>
      </w:r>
      <w:proofErr w:type="spellEnd"/>
      <w:r w:rsidR="00B7038C" w:rsidRPr="00B7038C">
        <w:rPr>
          <w:rFonts w:ascii="Arial Narrow" w:hAnsi="Arial Narrow" w:cs="Arial"/>
          <w:szCs w:val="24"/>
        </w:rPr>
        <w:t xml:space="preserve">, </w:t>
      </w:r>
      <w:r w:rsidR="00B7038C">
        <w:rPr>
          <w:rFonts w:ascii="Arial Narrow" w:hAnsi="Arial Narrow" w:cs="Arial"/>
          <w:szCs w:val="24"/>
        </w:rPr>
        <w:t>Y</w:t>
      </w:r>
      <w:r w:rsidR="00B7038C" w:rsidRPr="00B7038C">
        <w:rPr>
          <w:rFonts w:ascii="Arial Narrow" w:hAnsi="Arial Narrow" w:cs="Arial"/>
          <w:szCs w:val="24"/>
        </w:rPr>
        <w:t xml:space="preserve">ucatán, con fundamento  en la sentencia de fecha </w:t>
      </w:r>
      <w:r w:rsidR="003A6107">
        <w:rPr>
          <w:rFonts w:ascii="Arial Narrow" w:hAnsi="Arial Narrow" w:cs="Arial"/>
          <w:szCs w:val="24"/>
        </w:rPr>
        <w:t>cinco</w:t>
      </w:r>
      <w:r w:rsidR="00B7038C" w:rsidRPr="00B7038C">
        <w:rPr>
          <w:rFonts w:ascii="Arial Narrow" w:hAnsi="Arial Narrow" w:cs="Arial"/>
          <w:szCs w:val="24"/>
        </w:rPr>
        <w:t xml:space="preserve"> de agosto de 2018 emitida por el </w:t>
      </w:r>
      <w:r w:rsidR="00B7038C">
        <w:rPr>
          <w:rFonts w:ascii="Arial Narrow" w:hAnsi="Arial Narrow" w:cs="Arial"/>
          <w:szCs w:val="24"/>
        </w:rPr>
        <w:t>T</w:t>
      </w:r>
      <w:r w:rsidR="00B7038C" w:rsidRPr="00B7038C">
        <w:rPr>
          <w:rFonts w:ascii="Arial Narrow" w:hAnsi="Arial Narrow" w:cs="Arial"/>
          <w:szCs w:val="24"/>
        </w:rPr>
        <w:t xml:space="preserve">ribunal </w:t>
      </w:r>
      <w:r w:rsidR="00B7038C">
        <w:rPr>
          <w:rFonts w:ascii="Arial Narrow" w:hAnsi="Arial Narrow" w:cs="Arial"/>
          <w:szCs w:val="24"/>
        </w:rPr>
        <w:t>E</w:t>
      </w:r>
      <w:r w:rsidR="00B7038C" w:rsidRPr="00B7038C">
        <w:rPr>
          <w:rFonts w:ascii="Arial Narrow" w:hAnsi="Arial Narrow" w:cs="Arial"/>
          <w:szCs w:val="24"/>
        </w:rPr>
        <w:t xml:space="preserve">lectoral del </w:t>
      </w:r>
      <w:r w:rsidR="00B7038C">
        <w:rPr>
          <w:rFonts w:ascii="Arial Narrow" w:hAnsi="Arial Narrow" w:cs="Arial"/>
          <w:szCs w:val="24"/>
        </w:rPr>
        <w:t>E</w:t>
      </w:r>
      <w:r w:rsidR="00B7038C" w:rsidRPr="00B7038C">
        <w:rPr>
          <w:rFonts w:ascii="Arial Narrow" w:hAnsi="Arial Narrow" w:cs="Arial"/>
          <w:szCs w:val="24"/>
        </w:rPr>
        <w:t xml:space="preserve">stado de </w:t>
      </w:r>
      <w:r w:rsidR="00B7038C">
        <w:rPr>
          <w:rFonts w:ascii="Arial Narrow" w:hAnsi="Arial Narrow" w:cs="Arial"/>
          <w:szCs w:val="24"/>
        </w:rPr>
        <w:t>Y</w:t>
      </w:r>
      <w:r w:rsidR="00B7038C" w:rsidRPr="00B7038C">
        <w:rPr>
          <w:rFonts w:ascii="Arial Narrow" w:hAnsi="Arial Narrow" w:cs="Arial"/>
          <w:szCs w:val="24"/>
        </w:rPr>
        <w:t>ucat</w:t>
      </w:r>
      <w:r w:rsidR="00B7038C">
        <w:rPr>
          <w:rFonts w:ascii="Arial Narrow" w:hAnsi="Arial Narrow" w:cs="Arial"/>
          <w:szCs w:val="24"/>
        </w:rPr>
        <w:t>á</w:t>
      </w:r>
      <w:r w:rsidR="00B7038C" w:rsidRPr="00B7038C">
        <w:rPr>
          <w:rFonts w:ascii="Arial Narrow" w:hAnsi="Arial Narrow" w:cs="Arial"/>
          <w:szCs w:val="24"/>
        </w:rPr>
        <w:t>n, dentro del expediente número RIN.-0</w:t>
      </w:r>
      <w:r w:rsidR="003A6107">
        <w:rPr>
          <w:rFonts w:ascii="Arial Narrow" w:hAnsi="Arial Narrow" w:cs="Arial"/>
          <w:szCs w:val="24"/>
        </w:rPr>
        <w:t>06</w:t>
      </w:r>
      <w:r w:rsidR="00B7038C" w:rsidRPr="00B7038C">
        <w:rPr>
          <w:rFonts w:ascii="Arial Narrow" w:hAnsi="Arial Narrow" w:cs="Arial"/>
          <w:szCs w:val="24"/>
        </w:rPr>
        <w:t xml:space="preserve">/2018 y el artículo 346 de la </w:t>
      </w:r>
      <w:r w:rsidR="00B7038C">
        <w:rPr>
          <w:rFonts w:ascii="Arial Narrow" w:hAnsi="Arial Narrow" w:cs="Arial"/>
          <w:szCs w:val="24"/>
        </w:rPr>
        <w:t>L</w:t>
      </w:r>
      <w:r w:rsidR="00B7038C" w:rsidRPr="00B7038C">
        <w:rPr>
          <w:rFonts w:ascii="Arial Narrow" w:hAnsi="Arial Narrow" w:cs="Arial"/>
          <w:szCs w:val="24"/>
        </w:rPr>
        <w:t xml:space="preserve">ey de </w:t>
      </w:r>
      <w:r w:rsidR="00B7038C">
        <w:rPr>
          <w:rFonts w:ascii="Arial Narrow" w:hAnsi="Arial Narrow" w:cs="Arial"/>
          <w:szCs w:val="24"/>
        </w:rPr>
        <w:t>I</w:t>
      </w:r>
      <w:r w:rsidR="00B7038C" w:rsidRPr="00B7038C">
        <w:rPr>
          <w:rFonts w:ascii="Arial Narrow" w:hAnsi="Arial Narrow" w:cs="Arial"/>
          <w:szCs w:val="24"/>
        </w:rPr>
        <w:t xml:space="preserve">nstituciones y </w:t>
      </w:r>
      <w:r w:rsidR="00B7038C">
        <w:rPr>
          <w:rFonts w:ascii="Arial Narrow" w:hAnsi="Arial Narrow" w:cs="Arial"/>
          <w:szCs w:val="24"/>
        </w:rPr>
        <w:t>P</w:t>
      </w:r>
      <w:r w:rsidR="00B7038C" w:rsidRPr="00B7038C">
        <w:rPr>
          <w:rFonts w:ascii="Arial Narrow" w:hAnsi="Arial Narrow" w:cs="Arial"/>
          <w:szCs w:val="24"/>
        </w:rPr>
        <w:t xml:space="preserve">rocedimientos </w:t>
      </w:r>
      <w:r w:rsidR="00B7038C">
        <w:rPr>
          <w:rFonts w:ascii="Arial Narrow" w:hAnsi="Arial Narrow" w:cs="Arial"/>
          <w:szCs w:val="24"/>
        </w:rPr>
        <w:t>E</w:t>
      </w:r>
      <w:r w:rsidR="00B7038C" w:rsidRPr="00B7038C">
        <w:rPr>
          <w:rFonts w:ascii="Arial Narrow" w:hAnsi="Arial Narrow" w:cs="Arial"/>
          <w:szCs w:val="24"/>
        </w:rPr>
        <w:t xml:space="preserve">lectorales del </w:t>
      </w:r>
      <w:r w:rsidR="00B7038C">
        <w:rPr>
          <w:rFonts w:ascii="Arial Narrow" w:hAnsi="Arial Narrow" w:cs="Arial"/>
          <w:szCs w:val="24"/>
        </w:rPr>
        <w:t>E</w:t>
      </w:r>
      <w:r w:rsidR="00B7038C" w:rsidRPr="00B7038C">
        <w:rPr>
          <w:rFonts w:ascii="Arial Narrow" w:hAnsi="Arial Narrow" w:cs="Arial"/>
          <w:szCs w:val="24"/>
        </w:rPr>
        <w:t xml:space="preserve">stado de </w:t>
      </w:r>
      <w:r w:rsidR="00B7038C">
        <w:rPr>
          <w:rFonts w:ascii="Arial Narrow" w:hAnsi="Arial Narrow" w:cs="Arial"/>
          <w:szCs w:val="24"/>
        </w:rPr>
        <w:t>Y</w:t>
      </w:r>
      <w:r w:rsidR="00B7038C" w:rsidRPr="00B7038C">
        <w:rPr>
          <w:rFonts w:ascii="Arial Narrow" w:hAnsi="Arial Narrow" w:cs="Arial"/>
          <w:szCs w:val="24"/>
        </w:rPr>
        <w:t>ucatán.</w:t>
      </w:r>
    </w:p>
    <w:p w:rsidR="00B7038C" w:rsidRDefault="00B7038C" w:rsidP="00F00672">
      <w:pPr>
        <w:spacing w:line="276" w:lineRule="auto"/>
        <w:ind w:left="426" w:right="-567" w:firstLine="708"/>
        <w:jc w:val="both"/>
        <w:rPr>
          <w:rFonts w:ascii="Arial Narrow" w:hAnsi="Arial Narrow" w:cs="Arial"/>
          <w:szCs w:val="24"/>
        </w:rPr>
      </w:pPr>
    </w:p>
    <w:p w:rsidR="00363C7C" w:rsidRPr="00455F57" w:rsidRDefault="00363C7C"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363C7C" w:rsidRDefault="00363C7C" w:rsidP="00F00672">
      <w:pPr>
        <w:autoSpaceDE w:val="0"/>
        <w:autoSpaceDN w:val="0"/>
        <w:adjustRightInd w:val="0"/>
        <w:spacing w:line="276" w:lineRule="auto"/>
        <w:ind w:left="426" w:right="-567" w:firstLine="708"/>
        <w:jc w:val="both"/>
        <w:rPr>
          <w:rFonts w:ascii="Arial Narrow" w:hAnsi="Arial Narrow" w:cs="Arial"/>
          <w:szCs w:val="24"/>
        </w:rPr>
      </w:pPr>
    </w:p>
    <w:p w:rsidR="00363C7C" w:rsidRPr="001B50B4" w:rsidRDefault="00363C7C" w:rsidP="00F00672">
      <w:pPr>
        <w:spacing w:line="276" w:lineRule="auto"/>
        <w:ind w:left="426" w:right="-567" w:firstLine="708"/>
        <w:jc w:val="both"/>
        <w:rPr>
          <w:rFonts w:ascii="Arial Narrow" w:hAnsi="Arial Narrow" w:cs="Arial"/>
          <w:b/>
          <w:szCs w:val="24"/>
        </w:rPr>
      </w:pPr>
      <w:r w:rsidRPr="001B50B4">
        <w:rPr>
          <w:rFonts w:ascii="Arial Narrow" w:hAnsi="Arial Narrow" w:cs="Arial"/>
          <w:szCs w:val="24"/>
        </w:rPr>
        <w:lastRenderedPageBreak/>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w:t>
      </w:r>
      <w:r w:rsidR="00B7038C">
        <w:rPr>
          <w:rFonts w:ascii="Arial Narrow" w:hAnsi="Arial Narrow" w:cs="Arial"/>
          <w:szCs w:val="24"/>
        </w:rPr>
        <w:t xml:space="preserve"> </w:t>
      </w:r>
      <w:r w:rsidR="00B7038C" w:rsidRPr="00B7038C">
        <w:rPr>
          <w:rFonts w:ascii="Arial Narrow" w:hAnsi="Arial Narrow" w:cs="Arial"/>
          <w:szCs w:val="24"/>
        </w:rPr>
        <w:t>la asignación de las regidurías de representación proporcional que proced</w:t>
      </w:r>
      <w:r w:rsidR="00B7038C">
        <w:rPr>
          <w:rFonts w:ascii="Arial Narrow" w:hAnsi="Arial Narrow" w:cs="Arial"/>
          <w:szCs w:val="24"/>
        </w:rPr>
        <w:t>ieron</w:t>
      </w:r>
      <w:r w:rsidR="00B7038C" w:rsidRPr="00B7038C">
        <w:rPr>
          <w:rFonts w:ascii="Arial Narrow" w:hAnsi="Arial Narrow" w:cs="Arial"/>
          <w:szCs w:val="24"/>
        </w:rPr>
        <w:t xml:space="preserve"> y la expedición de las respectivas constancias de asignación, del </w:t>
      </w:r>
      <w:r w:rsidR="00B7038C">
        <w:rPr>
          <w:rFonts w:ascii="Arial Narrow" w:hAnsi="Arial Narrow" w:cs="Arial"/>
          <w:szCs w:val="24"/>
        </w:rPr>
        <w:t>M</w:t>
      </w:r>
      <w:r w:rsidR="00B7038C" w:rsidRPr="00B7038C">
        <w:rPr>
          <w:rFonts w:ascii="Arial Narrow" w:hAnsi="Arial Narrow" w:cs="Arial"/>
          <w:szCs w:val="24"/>
        </w:rPr>
        <w:t xml:space="preserve">unicipio de </w:t>
      </w:r>
      <w:proofErr w:type="spellStart"/>
      <w:r w:rsidR="007A7A37">
        <w:rPr>
          <w:rFonts w:ascii="Arial Narrow" w:hAnsi="Arial Narrow" w:cs="Arial"/>
          <w:szCs w:val="24"/>
        </w:rPr>
        <w:t>Hoctún</w:t>
      </w:r>
      <w:proofErr w:type="spellEnd"/>
      <w:r w:rsidR="00B7038C" w:rsidRPr="00B7038C">
        <w:rPr>
          <w:rFonts w:ascii="Arial Narrow" w:hAnsi="Arial Narrow" w:cs="Arial"/>
          <w:szCs w:val="24"/>
        </w:rPr>
        <w:t xml:space="preserve">, </w:t>
      </w:r>
      <w:r w:rsidR="00B7038C">
        <w:rPr>
          <w:rFonts w:ascii="Arial Narrow" w:hAnsi="Arial Narrow" w:cs="Arial"/>
          <w:szCs w:val="24"/>
        </w:rPr>
        <w:t>Y</w:t>
      </w:r>
      <w:r w:rsidR="00B7038C" w:rsidRPr="00B7038C">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B7038C">
        <w:rPr>
          <w:rFonts w:ascii="Arial Narrow" w:hAnsi="Arial Narrow" w:cs="Arial"/>
          <w:szCs w:val="24"/>
        </w:rPr>
        <w:t>eis</w:t>
      </w:r>
      <w:r w:rsidRPr="001B50B4">
        <w:rPr>
          <w:rFonts w:ascii="Arial Narrow" w:hAnsi="Arial Narrow" w:cs="Arial"/>
          <w:szCs w:val="24"/>
        </w:rPr>
        <w:t xml:space="preserve"> Consejeros Electorales presentes.</w:t>
      </w:r>
    </w:p>
    <w:p w:rsidR="00363C7C" w:rsidRDefault="00363C7C" w:rsidP="00F00672">
      <w:pPr>
        <w:spacing w:line="276" w:lineRule="auto"/>
        <w:ind w:left="426" w:right="-567" w:firstLine="708"/>
        <w:jc w:val="both"/>
        <w:rPr>
          <w:rFonts w:ascii="Arial Narrow" w:hAnsi="Arial Narrow" w:cs="Arial"/>
          <w:szCs w:val="24"/>
        </w:rPr>
      </w:pPr>
    </w:p>
    <w:p w:rsidR="00BD6148" w:rsidRDefault="00BD6148" w:rsidP="00F00672">
      <w:pPr>
        <w:spacing w:line="276" w:lineRule="auto"/>
        <w:ind w:left="426" w:right="-567" w:firstLine="708"/>
        <w:jc w:val="both"/>
        <w:rPr>
          <w:rFonts w:ascii="Arial Narrow" w:hAnsi="Arial Narrow" w:cs="Arial"/>
          <w:szCs w:val="24"/>
        </w:rPr>
      </w:pPr>
      <w:r>
        <w:rPr>
          <w:rFonts w:ascii="Arial Narrow" w:hAnsi="Arial Narrow" w:cs="Arial"/>
          <w:szCs w:val="24"/>
        </w:rPr>
        <w:t>Se hace constar que la tabla de asignación respectiva se adjunta a la presente Acta como parte integrante de la misma.</w:t>
      </w:r>
    </w:p>
    <w:p w:rsidR="00BD6148" w:rsidRDefault="00BD6148" w:rsidP="00F00672">
      <w:pPr>
        <w:spacing w:line="276" w:lineRule="auto"/>
        <w:ind w:left="426" w:right="-567" w:firstLine="708"/>
        <w:jc w:val="both"/>
        <w:rPr>
          <w:rFonts w:ascii="Arial Narrow" w:hAnsi="Arial Narrow" w:cs="Arial"/>
          <w:szCs w:val="24"/>
        </w:rPr>
      </w:pPr>
    </w:p>
    <w:p w:rsidR="00937743" w:rsidRDefault="00B7038C" w:rsidP="00937743">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En uso de la voz,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00937743">
        <w:rPr>
          <w:rFonts w:ascii="Arial Narrow" w:hAnsi="Arial Narrow" w:cs="Arial"/>
          <w:b/>
          <w:szCs w:val="24"/>
        </w:rPr>
        <w:t xml:space="preserve"> </w:t>
      </w:r>
      <w:r w:rsidR="00937743" w:rsidRPr="00937743">
        <w:rPr>
          <w:rFonts w:ascii="Arial Narrow" w:hAnsi="Arial Narrow" w:cs="Arial"/>
          <w:szCs w:val="24"/>
        </w:rPr>
        <w:t xml:space="preserve">manifestó lo siguiente: </w:t>
      </w:r>
      <w:r w:rsidR="00937743">
        <w:rPr>
          <w:rFonts w:ascii="Arial Narrow" w:hAnsi="Arial Narrow" w:cs="Arial"/>
          <w:szCs w:val="24"/>
        </w:rPr>
        <w:t>“U</w:t>
      </w:r>
      <w:r w:rsidR="00937743" w:rsidRPr="00937743">
        <w:rPr>
          <w:rFonts w:ascii="Arial Narrow" w:hAnsi="Arial Narrow" w:cs="Arial"/>
          <w:szCs w:val="24"/>
        </w:rPr>
        <w:t xml:space="preserve">na vez concluida la asignación de las regidurías de representación proporcional expídanse las respectivas constancias de asignación, con fundamento en el artículo 346 de la </w:t>
      </w:r>
      <w:r w:rsidR="00937743">
        <w:rPr>
          <w:rFonts w:ascii="Arial Narrow" w:hAnsi="Arial Narrow" w:cs="Arial"/>
          <w:szCs w:val="24"/>
        </w:rPr>
        <w:t>L</w:t>
      </w:r>
      <w:r w:rsidR="00937743" w:rsidRPr="00937743">
        <w:rPr>
          <w:rFonts w:ascii="Arial Narrow" w:hAnsi="Arial Narrow" w:cs="Arial"/>
          <w:szCs w:val="24"/>
        </w:rPr>
        <w:t xml:space="preserve">ey de </w:t>
      </w:r>
      <w:r w:rsidR="00937743">
        <w:rPr>
          <w:rFonts w:ascii="Arial Narrow" w:hAnsi="Arial Narrow" w:cs="Arial"/>
          <w:szCs w:val="24"/>
        </w:rPr>
        <w:t>I</w:t>
      </w:r>
      <w:r w:rsidR="00937743" w:rsidRPr="00937743">
        <w:rPr>
          <w:rFonts w:ascii="Arial Narrow" w:hAnsi="Arial Narrow" w:cs="Arial"/>
          <w:szCs w:val="24"/>
        </w:rPr>
        <w:t xml:space="preserve">nstituciones y </w:t>
      </w:r>
      <w:r w:rsidR="00937743">
        <w:rPr>
          <w:rFonts w:ascii="Arial Narrow" w:hAnsi="Arial Narrow" w:cs="Arial"/>
          <w:szCs w:val="24"/>
        </w:rPr>
        <w:t>P</w:t>
      </w:r>
      <w:r w:rsidR="00937743" w:rsidRPr="00937743">
        <w:rPr>
          <w:rFonts w:ascii="Arial Narrow" w:hAnsi="Arial Narrow" w:cs="Arial"/>
          <w:szCs w:val="24"/>
        </w:rPr>
        <w:t xml:space="preserve">rocedimientos </w:t>
      </w:r>
      <w:r w:rsidR="00937743">
        <w:rPr>
          <w:rFonts w:ascii="Arial Narrow" w:hAnsi="Arial Narrow" w:cs="Arial"/>
          <w:szCs w:val="24"/>
        </w:rPr>
        <w:t>E</w:t>
      </w:r>
      <w:r w:rsidR="00937743" w:rsidRPr="00937743">
        <w:rPr>
          <w:rFonts w:ascii="Arial Narrow" w:hAnsi="Arial Narrow" w:cs="Arial"/>
          <w:szCs w:val="24"/>
        </w:rPr>
        <w:t xml:space="preserve">lectorales del </w:t>
      </w:r>
      <w:r w:rsidR="00937743">
        <w:rPr>
          <w:rFonts w:ascii="Arial Narrow" w:hAnsi="Arial Narrow" w:cs="Arial"/>
          <w:szCs w:val="24"/>
        </w:rPr>
        <w:t>E</w:t>
      </w:r>
      <w:r w:rsidR="00937743" w:rsidRPr="00937743">
        <w:rPr>
          <w:rFonts w:ascii="Arial Narrow" w:hAnsi="Arial Narrow" w:cs="Arial"/>
          <w:szCs w:val="24"/>
        </w:rPr>
        <w:t xml:space="preserve">stado de </w:t>
      </w:r>
      <w:r w:rsidR="00937743">
        <w:rPr>
          <w:rFonts w:ascii="Arial Narrow" w:hAnsi="Arial Narrow" w:cs="Arial"/>
          <w:szCs w:val="24"/>
        </w:rPr>
        <w:t>Y</w:t>
      </w:r>
      <w:r w:rsidR="00937743" w:rsidRPr="00937743">
        <w:rPr>
          <w:rFonts w:ascii="Arial Narrow" w:hAnsi="Arial Narrow" w:cs="Arial"/>
          <w:szCs w:val="24"/>
        </w:rPr>
        <w:t>ucatán</w:t>
      </w:r>
      <w:r w:rsidR="00A071D5">
        <w:rPr>
          <w:rFonts w:ascii="Arial Narrow" w:hAnsi="Arial Narrow" w:cs="Arial"/>
          <w:szCs w:val="24"/>
        </w:rPr>
        <w:t>.”</w:t>
      </w:r>
    </w:p>
    <w:p w:rsidR="00A071D5" w:rsidRDefault="00A071D5" w:rsidP="00937743">
      <w:pPr>
        <w:autoSpaceDE w:val="0"/>
        <w:autoSpaceDN w:val="0"/>
        <w:adjustRightInd w:val="0"/>
        <w:spacing w:line="276" w:lineRule="auto"/>
        <w:ind w:left="426" w:right="-567" w:firstLine="708"/>
        <w:jc w:val="both"/>
        <w:rPr>
          <w:rFonts w:ascii="Arial Narrow" w:hAnsi="Arial Narrow" w:cs="Arial"/>
          <w:szCs w:val="24"/>
        </w:rPr>
      </w:pPr>
    </w:p>
    <w:p w:rsidR="00A071D5" w:rsidRPr="00A071D5" w:rsidRDefault="00A071D5" w:rsidP="00A071D5">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Continuando con el desarrollo de la Sesión,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 xml:space="preserve">instruyó </w:t>
      </w:r>
      <w:r w:rsidRPr="001B50B4">
        <w:rPr>
          <w:rFonts w:ascii="Arial Narrow" w:hAnsi="Arial Narrow" w:cs="Arial"/>
          <w:szCs w:val="24"/>
        </w:rPr>
        <w:t>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A071D5">
        <w:rPr>
          <w:rFonts w:ascii="Arial Narrow" w:hAnsi="Arial Narrow" w:cs="Arial"/>
          <w:szCs w:val="24"/>
        </w:rPr>
        <w:t xml:space="preserve">para que, en el término de 24 horas, informe al </w:t>
      </w:r>
      <w:r>
        <w:rPr>
          <w:rFonts w:ascii="Arial Narrow" w:hAnsi="Arial Narrow" w:cs="Arial"/>
          <w:szCs w:val="24"/>
        </w:rPr>
        <w:t>T</w:t>
      </w:r>
      <w:r w:rsidRPr="00A071D5">
        <w:rPr>
          <w:rFonts w:ascii="Arial Narrow" w:hAnsi="Arial Narrow" w:cs="Arial"/>
          <w:szCs w:val="24"/>
        </w:rPr>
        <w:t xml:space="preserve">ribunal </w:t>
      </w:r>
      <w:r>
        <w:rPr>
          <w:rFonts w:ascii="Arial Narrow" w:hAnsi="Arial Narrow" w:cs="Arial"/>
          <w:szCs w:val="24"/>
        </w:rPr>
        <w:t>E</w:t>
      </w:r>
      <w:r w:rsidRPr="00A071D5">
        <w:rPr>
          <w:rFonts w:ascii="Arial Narrow" w:hAnsi="Arial Narrow" w:cs="Arial"/>
          <w:szCs w:val="24"/>
        </w:rPr>
        <w:t xml:space="preserve">lectoral del </w:t>
      </w:r>
      <w:r>
        <w:rPr>
          <w:rFonts w:ascii="Arial Narrow" w:hAnsi="Arial Narrow" w:cs="Arial"/>
          <w:szCs w:val="24"/>
        </w:rPr>
        <w:t>E</w:t>
      </w:r>
      <w:r w:rsidRPr="00A071D5">
        <w:rPr>
          <w:rFonts w:ascii="Arial Narrow" w:hAnsi="Arial Narrow" w:cs="Arial"/>
          <w:szCs w:val="24"/>
        </w:rPr>
        <w:t xml:space="preserve">stado de </w:t>
      </w:r>
      <w:r>
        <w:rPr>
          <w:rFonts w:ascii="Arial Narrow" w:hAnsi="Arial Narrow" w:cs="Arial"/>
          <w:szCs w:val="24"/>
        </w:rPr>
        <w:t>Y</w:t>
      </w:r>
      <w:r w:rsidRPr="00A071D5">
        <w:rPr>
          <w:rFonts w:ascii="Arial Narrow" w:hAnsi="Arial Narrow" w:cs="Arial"/>
          <w:szCs w:val="24"/>
        </w:rPr>
        <w:t>ucat</w:t>
      </w:r>
      <w:r>
        <w:rPr>
          <w:rFonts w:ascii="Arial Narrow" w:hAnsi="Arial Narrow" w:cs="Arial"/>
          <w:szCs w:val="24"/>
        </w:rPr>
        <w:t>á</w:t>
      </w:r>
      <w:r w:rsidRPr="00A071D5">
        <w:rPr>
          <w:rFonts w:ascii="Arial Narrow" w:hAnsi="Arial Narrow" w:cs="Arial"/>
          <w:szCs w:val="24"/>
        </w:rPr>
        <w:t>n de lo actuado en esta sesión, en cumplimiento a lo ordenad</w:t>
      </w:r>
      <w:r>
        <w:rPr>
          <w:rFonts w:ascii="Arial Narrow" w:hAnsi="Arial Narrow" w:cs="Arial"/>
          <w:szCs w:val="24"/>
        </w:rPr>
        <w:t xml:space="preserve">o en la sentencia de fecha </w:t>
      </w:r>
      <w:r w:rsidR="007A7A37">
        <w:rPr>
          <w:rFonts w:ascii="Arial Narrow" w:hAnsi="Arial Narrow" w:cs="Arial"/>
          <w:szCs w:val="24"/>
        </w:rPr>
        <w:t>5</w:t>
      </w:r>
      <w:r>
        <w:rPr>
          <w:rFonts w:ascii="Arial Narrow" w:hAnsi="Arial Narrow" w:cs="Arial"/>
          <w:szCs w:val="24"/>
        </w:rPr>
        <w:t xml:space="preserve"> de agosto</w:t>
      </w:r>
      <w:r w:rsidR="005F503F">
        <w:rPr>
          <w:rFonts w:ascii="Arial Narrow" w:hAnsi="Arial Narrow" w:cs="Arial"/>
          <w:szCs w:val="24"/>
        </w:rPr>
        <w:t>,</w:t>
      </w:r>
      <w:r>
        <w:rPr>
          <w:rFonts w:ascii="Arial Narrow" w:hAnsi="Arial Narrow" w:cs="Arial"/>
          <w:szCs w:val="24"/>
        </w:rPr>
        <w:t xml:space="preserve"> </w:t>
      </w:r>
      <w:r w:rsidR="005F503F">
        <w:rPr>
          <w:rFonts w:ascii="Arial Narrow" w:hAnsi="Arial Narrow" w:cs="Arial"/>
          <w:szCs w:val="24"/>
        </w:rPr>
        <w:t>relativa al</w:t>
      </w:r>
      <w:r w:rsidR="005F503F" w:rsidRPr="00B7038C">
        <w:rPr>
          <w:rFonts w:ascii="Arial Narrow" w:hAnsi="Arial Narrow" w:cs="Arial"/>
          <w:szCs w:val="24"/>
        </w:rPr>
        <w:t xml:space="preserve"> expediente número </w:t>
      </w:r>
      <w:proofErr w:type="gramStart"/>
      <w:r w:rsidR="005F503F" w:rsidRPr="00B7038C">
        <w:rPr>
          <w:rFonts w:ascii="Arial Narrow" w:hAnsi="Arial Narrow" w:cs="Arial"/>
          <w:szCs w:val="24"/>
        </w:rPr>
        <w:t>RIN.-</w:t>
      </w:r>
      <w:proofErr w:type="gramEnd"/>
      <w:r w:rsidR="005F503F" w:rsidRPr="00B7038C">
        <w:rPr>
          <w:rFonts w:ascii="Arial Narrow" w:hAnsi="Arial Narrow" w:cs="Arial"/>
          <w:szCs w:val="24"/>
        </w:rPr>
        <w:t>0</w:t>
      </w:r>
      <w:r w:rsidR="007A7A37">
        <w:rPr>
          <w:rFonts w:ascii="Arial Narrow" w:hAnsi="Arial Narrow" w:cs="Arial"/>
          <w:szCs w:val="24"/>
        </w:rPr>
        <w:t>06</w:t>
      </w:r>
      <w:r w:rsidR="005F503F" w:rsidRPr="00B7038C">
        <w:rPr>
          <w:rFonts w:ascii="Arial Narrow" w:hAnsi="Arial Narrow" w:cs="Arial"/>
          <w:szCs w:val="24"/>
        </w:rPr>
        <w:t>/2018</w:t>
      </w:r>
      <w:r w:rsidR="005F503F">
        <w:rPr>
          <w:rFonts w:ascii="Arial Narrow" w:hAnsi="Arial Narrow" w:cs="Arial"/>
          <w:szCs w:val="24"/>
        </w:rPr>
        <w:t>.</w:t>
      </w:r>
    </w:p>
    <w:p w:rsidR="00B7038C" w:rsidRDefault="00B7038C" w:rsidP="00F00672">
      <w:pPr>
        <w:autoSpaceDE w:val="0"/>
        <w:autoSpaceDN w:val="0"/>
        <w:adjustRightInd w:val="0"/>
        <w:spacing w:line="276" w:lineRule="auto"/>
        <w:ind w:left="426" w:right="-567" w:firstLine="708"/>
        <w:jc w:val="both"/>
        <w:rPr>
          <w:rFonts w:ascii="Arial Narrow" w:hAnsi="Arial Narrow" w:cs="Arial"/>
          <w:szCs w:val="24"/>
        </w:rPr>
      </w:pPr>
    </w:p>
    <w:p w:rsidR="00313316" w:rsidRPr="001B50B4" w:rsidRDefault="00313316" w:rsidP="00313316">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304C89" w:rsidRDefault="00304C89" w:rsidP="00F00672">
      <w:pPr>
        <w:autoSpaceDE w:val="0"/>
        <w:autoSpaceDN w:val="0"/>
        <w:adjustRightInd w:val="0"/>
        <w:spacing w:line="276" w:lineRule="auto"/>
        <w:ind w:left="426" w:right="-567" w:firstLine="708"/>
        <w:jc w:val="both"/>
        <w:rPr>
          <w:rFonts w:ascii="Arial Narrow" w:hAnsi="Arial Narrow" w:cs="Arial"/>
          <w:szCs w:val="24"/>
        </w:rPr>
      </w:pPr>
    </w:p>
    <w:p w:rsidR="002D5C64" w:rsidRDefault="002D5C64" w:rsidP="00F00672">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F3499C">
        <w:rPr>
          <w:rFonts w:ascii="Arial Narrow" w:hAnsi="Arial Narrow" w:cs="Arial"/>
          <w:b/>
          <w:szCs w:val="24"/>
        </w:rPr>
        <w:t>5</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4D468E" w:rsidRDefault="004D468E" w:rsidP="00FB0756">
      <w:pPr>
        <w:spacing w:line="276" w:lineRule="auto"/>
        <w:ind w:left="426" w:right="-567"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F3499C">
        <w:rPr>
          <w:rFonts w:ascii="Arial Narrow" w:hAnsi="Arial Narrow" w:cs="Arial"/>
          <w:b/>
          <w:bCs/>
          <w:color w:val="000000"/>
          <w:szCs w:val="24"/>
        </w:rPr>
        <w:t>6</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006D2A4B">
        <w:rPr>
          <w:rFonts w:ascii="Arial Narrow" w:hAnsi="Arial Narrow" w:cs="Arial"/>
          <w:bCs/>
          <w:color w:val="000000"/>
          <w:szCs w:val="24"/>
        </w:rPr>
        <w:t xml:space="preserve"> </w:t>
      </w:r>
      <w:r w:rsidR="007A7A37">
        <w:rPr>
          <w:rFonts w:ascii="Arial Narrow" w:hAnsi="Arial Narrow" w:cs="Arial"/>
          <w:bCs/>
          <w:color w:val="000000"/>
          <w:szCs w:val="24"/>
        </w:rPr>
        <w:t xml:space="preserve">Urgente </w:t>
      </w:r>
      <w:r w:rsidR="006D2A4B">
        <w:rPr>
          <w:rFonts w:ascii="Arial Narrow" w:hAnsi="Arial Narrow" w:cs="Arial"/>
          <w:bCs/>
          <w:color w:val="000000"/>
          <w:szCs w:val="24"/>
        </w:rPr>
        <w:t xml:space="preserve">del día </w:t>
      </w:r>
      <w:r w:rsidR="00F3499C">
        <w:rPr>
          <w:rFonts w:ascii="Arial Narrow" w:hAnsi="Arial Narrow" w:cs="Arial"/>
          <w:bCs/>
          <w:color w:val="000000"/>
          <w:szCs w:val="24"/>
        </w:rPr>
        <w:t>lunes seis de agosto</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3D0BC2">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F3499C">
        <w:rPr>
          <w:rFonts w:ascii="Arial Narrow" w:hAnsi="Arial Narrow" w:cs="Arial"/>
          <w:bCs/>
          <w:color w:val="000000"/>
          <w:szCs w:val="24"/>
        </w:rPr>
        <w:t xml:space="preserve">diecisiete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7A7A37">
        <w:rPr>
          <w:rFonts w:ascii="Arial Narrow" w:hAnsi="Arial Narrow" w:cs="Arial"/>
          <w:bCs/>
          <w:color w:val="000000"/>
          <w:szCs w:val="24"/>
        </w:rPr>
        <w:t>treinta y nueve</w:t>
      </w:r>
      <w:r w:rsidR="00304C89">
        <w:rPr>
          <w:rFonts w:ascii="Arial Narrow" w:hAnsi="Arial Narrow" w:cs="Arial"/>
          <w:bCs/>
          <w:color w:val="000000"/>
          <w:szCs w:val="24"/>
        </w:rPr>
        <w:t xml:space="preserve"> </w:t>
      </w:r>
      <w:r w:rsidR="0083546E">
        <w:rPr>
          <w:rFonts w:ascii="Arial Narrow" w:hAnsi="Arial Narrow" w:cs="Arial"/>
          <w:bCs/>
          <w:color w:val="000000"/>
          <w:szCs w:val="24"/>
        </w:rPr>
        <w:t>m</w:t>
      </w:r>
      <w:r w:rsidRPr="00BA3FEA">
        <w:rPr>
          <w:rFonts w:ascii="Arial Narrow" w:hAnsi="Arial Narrow" w:cs="Arial"/>
          <w:bCs/>
          <w:color w:val="000000"/>
          <w:szCs w:val="24"/>
        </w:rPr>
        <w:t>inuto</w:t>
      </w:r>
      <w:r w:rsidR="00C76162">
        <w:rPr>
          <w:rFonts w:ascii="Arial Narrow" w:hAnsi="Arial Narrow" w:cs="Arial"/>
          <w:bCs/>
          <w:color w:val="000000"/>
          <w:szCs w:val="24"/>
        </w:rPr>
        <w:t>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6F5092">
        <w:rPr>
          <w:rFonts w:ascii="Arial Narrow" w:hAnsi="Arial Narrow" w:cs="Arial"/>
          <w:bCs/>
          <w:color w:val="000000"/>
          <w:szCs w:val="24"/>
        </w:rPr>
        <w:t>6</w:t>
      </w:r>
      <w:r w:rsidRPr="00614F0B">
        <w:rPr>
          <w:rFonts w:ascii="Arial Narrow" w:hAnsi="Arial Narrow" w:cs="Arial"/>
          <w:bCs/>
          <w:color w:val="000000"/>
          <w:szCs w:val="24"/>
        </w:rPr>
        <w:t xml:space="preserve"> del orden del día, siendo las</w:t>
      </w:r>
      <w:r w:rsidR="00203E69">
        <w:rPr>
          <w:rFonts w:ascii="Arial Narrow" w:hAnsi="Arial Narrow" w:cs="Arial"/>
          <w:bCs/>
          <w:color w:val="000000"/>
          <w:szCs w:val="24"/>
        </w:rPr>
        <w:t xml:space="preserve"> </w:t>
      </w:r>
      <w:r w:rsidR="00781CDA">
        <w:rPr>
          <w:rFonts w:ascii="Arial Narrow" w:hAnsi="Arial Narrow" w:cs="Arial"/>
          <w:bCs/>
          <w:color w:val="000000"/>
          <w:szCs w:val="24"/>
        </w:rPr>
        <w:t>dieci</w:t>
      </w:r>
      <w:r w:rsidR="006F5092">
        <w:rPr>
          <w:rFonts w:ascii="Arial Narrow" w:hAnsi="Arial Narrow" w:cs="Arial"/>
          <w:bCs/>
          <w:color w:val="000000"/>
          <w:szCs w:val="24"/>
        </w:rPr>
        <w:t>siete</w:t>
      </w:r>
      <w:r w:rsidR="0083546E">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sidR="006F5092">
        <w:rPr>
          <w:rFonts w:ascii="Arial Narrow" w:hAnsi="Arial Narrow" w:cs="Arial"/>
          <w:bCs/>
          <w:color w:val="000000"/>
          <w:szCs w:val="24"/>
        </w:rPr>
        <w:t xml:space="preserve">con </w:t>
      </w:r>
      <w:r w:rsidR="007A7A37">
        <w:rPr>
          <w:rFonts w:ascii="Arial Narrow" w:hAnsi="Arial Narrow" w:cs="Arial"/>
          <w:bCs/>
          <w:color w:val="000000"/>
          <w:szCs w:val="24"/>
        </w:rPr>
        <w:t>treinta y nueve</w:t>
      </w:r>
      <w:r w:rsidR="00203E69">
        <w:rPr>
          <w:rFonts w:ascii="Arial Narrow" w:hAnsi="Arial Narrow" w:cs="Arial"/>
          <w:bCs/>
          <w:color w:val="000000"/>
          <w:szCs w:val="24"/>
        </w:rPr>
        <w:t xml:space="preserve"> </w:t>
      </w:r>
      <w:r w:rsidR="00DE3A5F">
        <w:rPr>
          <w:rFonts w:ascii="Arial Narrow" w:hAnsi="Arial Narrow" w:cs="Arial"/>
          <w:bCs/>
          <w:color w:val="000000"/>
          <w:szCs w:val="24"/>
        </w:rPr>
        <w:t>minuto</w:t>
      </w:r>
      <w:r w:rsidR="00C76162">
        <w:rPr>
          <w:rFonts w:ascii="Arial Narrow" w:hAnsi="Arial Narrow" w:cs="Arial"/>
          <w:bCs/>
          <w:color w:val="000000"/>
          <w:szCs w:val="24"/>
        </w:rPr>
        <w:t>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6F5092">
        <w:rPr>
          <w:rFonts w:ascii="Arial Narrow" w:hAnsi="Arial Narrow" w:cs="Arial"/>
          <w:bCs/>
          <w:color w:val="000000"/>
          <w:szCs w:val="24"/>
        </w:rPr>
        <w:t>lunes seis de agosto</w:t>
      </w:r>
      <w:r w:rsidR="00C76162">
        <w:rPr>
          <w:rFonts w:ascii="Arial Narrow" w:hAnsi="Arial Narrow" w:cs="Arial"/>
          <w:bCs/>
          <w:color w:val="000000"/>
          <w:szCs w:val="24"/>
        </w:rPr>
        <w:t xml:space="preserve"> </w:t>
      </w:r>
      <w:r>
        <w:rPr>
          <w:rFonts w:ascii="Arial Narrow" w:hAnsi="Arial Narrow" w:cs="Arial"/>
          <w:bCs/>
          <w:color w:val="000000"/>
          <w:szCs w:val="24"/>
        </w:rPr>
        <w:t>del dos mil dieci</w:t>
      </w:r>
      <w:r w:rsidR="00205306">
        <w:rPr>
          <w:rFonts w:ascii="Arial Narrow" w:hAnsi="Arial Narrow" w:cs="Arial"/>
          <w:bCs/>
          <w:color w:val="000000"/>
          <w:szCs w:val="24"/>
        </w:rPr>
        <w:t>ocho</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007A7A37">
        <w:rPr>
          <w:rFonts w:ascii="Arial Narrow" w:hAnsi="Arial Narrow" w:cs="Arial"/>
          <w:bCs/>
          <w:color w:val="000000"/>
          <w:szCs w:val="24"/>
        </w:rPr>
        <w:t xml:space="preserve"> Urgente</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E05730" w:rsidRDefault="00E05730" w:rsidP="00FB0756">
      <w:pPr>
        <w:spacing w:line="276" w:lineRule="auto"/>
        <w:ind w:left="426" w:right="-567" w:firstLine="708"/>
        <w:jc w:val="both"/>
        <w:rPr>
          <w:rFonts w:ascii="Arial Narrow" w:hAnsi="Arial Narrow" w:cs="Arial"/>
          <w:bCs/>
          <w:color w:val="000000"/>
          <w:szCs w:val="24"/>
        </w:rPr>
      </w:pPr>
    </w:p>
    <w:p w:rsidR="00D32492" w:rsidRPr="001B50B4" w:rsidRDefault="00D32492" w:rsidP="00F00672">
      <w:pPr>
        <w:autoSpaceDE w:val="0"/>
        <w:autoSpaceDN w:val="0"/>
        <w:adjustRightInd w:val="0"/>
        <w:spacing w:line="276" w:lineRule="auto"/>
        <w:ind w:left="426" w:right="-567" w:firstLine="708"/>
        <w:jc w:val="both"/>
        <w:rPr>
          <w:rFonts w:ascii="Arial Narrow" w:hAnsi="Arial Narrow" w:cs="Arial"/>
          <w:szCs w:val="24"/>
        </w:rPr>
      </w:pPr>
    </w:p>
    <w:tbl>
      <w:tblPr>
        <w:tblW w:w="10031" w:type="dxa"/>
        <w:tblInd w:w="-459" w:type="dxa"/>
        <w:tblLook w:val="04A0" w:firstRow="1" w:lastRow="0" w:firstColumn="1" w:lastColumn="0" w:noHBand="0" w:noVBand="1"/>
      </w:tblPr>
      <w:tblGrid>
        <w:gridCol w:w="10098"/>
      </w:tblGrid>
      <w:tr w:rsidR="00F06989" w:rsidRPr="00890CB5" w:rsidTr="009D6D74">
        <w:trPr>
          <w:trHeight w:val="994"/>
        </w:trPr>
        <w:tc>
          <w:tcPr>
            <w:tcW w:w="9809" w:type="dxa"/>
          </w:tcPr>
          <w:tbl>
            <w:tblPr>
              <w:tblW w:w="10411" w:type="dxa"/>
              <w:jc w:val="center"/>
              <w:tblLook w:val="04A0" w:firstRow="1" w:lastRow="0" w:firstColumn="1" w:lastColumn="0" w:noHBand="0" w:noVBand="1"/>
            </w:tblPr>
            <w:tblGrid>
              <w:gridCol w:w="4962"/>
              <w:gridCol w:w="5449"/>
            </w:tblGrid>
            <w:tr w:rsidR="00F06989" w:rsidRPr="00203E69" w:rsidTr="00203E69">
              <w:trPr>
                <w:trHeight w:val="650"/>
                <w:jc w:val="center"/>
              </w:trPr>
              <w:tc>
                <w:tcPr>
                  <w:tcW w:w="4962" w:type="dxa"/>
                </w:tcPr>
                <w:p w:rsidR="00F06989" w:rsidRPr="00203E69" w:rsidRDefault="00F06989" w:rsidP="00F00672">
                  <w:pPr>
                    <w:ind w:left="426" w:right="-567"/>
                    <w:jc w:val="center"/>
                    <w:rPr>
                      <w:rFonts w:ascii="Arial Narrow" w:hAnsi="Arial Narrow" w:cs="Arial"/>
                      <w:b/>
                      <w:sz w:val="18"/>
                      <w:szCs w:val="18"/>
                    </w:rPr>
                  </w:pPr>
                </w:p>
                <w:p w:rsidR="00F06989" w:rsidRPr="00203E69" w:rsidRDefault="00F06989" w:rsidP="00F00672">
                  <w:pPr>
                    <w:ind w:left="426" w:right="-567"/>
                    <w:jc w:val="center"/>
                    <w:rPr>
                      <w:rFonts w:ascii="Arial Narrow" w:hAnsi="Arial Narrow" w:cs="Arial"/>
                      <w:b/>
                      <w:sz w:val="18"/>
                      <w:szCs w:val="18"/>
                    </w:rPr>
                  </w:pPr>
                  <w:r w:rsidRPr="00203E69">
                    <w:rPr>
                      <w:rFonts w:ascii="Arial Narrow" w:hAnsi="Arial Narrow" w:cs="Arial"/>
                      <w:b/>
                      <w:sz w:val="18"/>
                      <w:szCs w:val="18"/>
                    </w:rPr>
                    <w:t>MTRA. MARÍA DE LOURDES ROSAS MOYA</w:t>
                  </w:r>
                </w:p>
                <w:p w:rsidR="00F06989" w:rsidRPr="00203E69" w:rsidRDefault="00F06989" w:rsidP="00F00672">
                  <w:pPr>
                    <w:ind w:left="426" w:right="-567"/>
                    <w:jc w:val="center"/>
                    <w:rPr>
                      <w:rFonts w:ascii="Arial Narrow" w:hAnsi="Arial Narrow" w:cs="Arial"/>
                      <w:b/>
                      <w:sz w:val="18"/>
                      <w:szCs w:val="18"/>
                    </w:rPr>
                  </w:pPr>
                  <w:r w:rsidRPr="00203E69">
                    <w:rPr>
                      <w:rFonts w:ascii="Arial Narrow" w:hAnsi="Arial Narrow" w:cs="Arial"/>
                      <w:b/>
                      <w:sz w:val="18"/>
                      <w:szCs w:val="18"/>
                    </w:rPr>
                    <w:t>CONSEJERA PRESIDENTE</w:t>
                  </w:r>
                </w:p>
                <w:p w:rsidR="00F06989" w:rsidRPr="00203E69" w:rsidRDefault="00F06989" w:rsidP="00F00672">
                  <w:pPr>
                    <w:ind w:left="426" w:right="-567"/>
                    <w:jc w:val="center"/>
                    <w:rPr>
                      <w:rFonts w:ascii="Arial Narrow" w:hAnsi="Arial Narrow" w:cs="Arial"/>
                      <w:b/>
                      <w:bCs/>
                      <w:color w:val="000000"/>
                      <w:sz w:val="18"/>
                      <w:szCs w:val="18"/>
                    </w:rPr>
                  </w:pPr>
                </w:p>
              </w:tc>
              <w:tc>
                <w:tcPr>
                  <w:tcW w:w="5449" w:type="dxa"/>
                </w:tcPr>
                <w:p w:rsidR="00F06989" w:rsidRPr="00203E69" w:rsidRDefault="00F06989" w:rsidP="00F00672">
                  <w:pPr>
                    <w:ind w:left="426" w:right="-567"/>
                    <w:jc w:val="center"/>
                    <w:rPr>
                      <w:rFonts w:ascii="Arial Narrow" w:hAnsi="Arial Narrow" w:cs="Arial"/>
                      <w:b/>
                      <w:sz w:val="18"/>
                      <w:szCs w:val="18"/>
                    </w:rPr>
                  </w:pPr>
                </w:p>
                <w:p w:rsidR="00F06989" w:rsidRPr="00203E69" w:rsidRDefault="00F06989" w:rsidP="00F00672">
                  <w:pPr>
                    <w:ind w:left="426" w:right="-567"/>
                    <w:jc w:val="center"/>
                    <w:rPr>
                      <w:rFonts w:ascii="Arial Narrow" w:hAnsi="Arial Narrow" w:cs="Arial"/>
                      <w:b/>
                      <w:sz w:val="18"/>
                      <w:szCs w:val="18"/>
                    </w:rPr>
                  </w:pPr>
                  <w:r w:rsidRPr="00203E69">
                    <w:rPr>
                      <w:rFonts w:ascii="Arial Narrow" w:hAnsi="Arial Narrow" w:cs="Arial"/>
                      <w:b/>
                      <w:sz w:val="18"/>
                      <w:szCs w:val="18"/>
                    </w:rPr>
                    <w:t>MTRO. HIDALGO ARMANDO VICTORIA MALDONADO</w:t>
                  </w:r>
                </w:p>
                <w:p w:rsidR="00F06989" w:rsidRPr="00203E69" w:rsidRDefault="00F06989" w:rsidP="00F00672">
                  <w:pPr>
                    <w:ind w:left="426" w:right="-567"/>
                    <w:jc w:val="center"/>
                    <w:rPr>
                      <w:rFonts w:ascii="Arial Narrow" w:hAnsi="Arial Narrow" w:cs="Arial"/>
                      <w:b/>
                      <w:bCs/>
                      <w:color w:val="000000"/>
                      <w:sz w:val="18"/>
                      <w:szCs w:val="18"/>
                    </w:rPr>
                  </w:pPr>
                  <w:r w:rsidRPr="00203E69">
                    <w:rPr>
                      <w:rFonts w:ascii="Arial Narrow" w:hAnsi="Arial Narrow" w:cs="Arial"/>
                      <w:b/>
                      <w:sz w:val="18"/>
                      <w:szCs w:val="18"/>
                    </w:rPr>
                    <w:t xml:space="preserve">SECRETARIO EJECUTIVO </w:t>
                  </w:r>
                </w:p>
              </w:tc>
            </w:tr>
            <w:tr w:rsidR="00F06989" w:rsidRPr="00203E69" w:rsidTr="00203E69">
              <w:trPr>
                <w:trHeight w:val="994"/>
                <w:jc w:val="center"/>
              </w:trPr>
              <w:tc>
                <w:tcPr>
                  <w:tcW w:w="4962" w:type="dxa"/>
                </w:tcPr>
                <w:p w:rsidR="00F06989" w:rsidRDefault="00F06989" w:rsidP="00F00672">
                  <w:pPr>
                    <w:ind w:left="426" w:right="-567"/>
                    <w:jc w:val="center"/>
                    <w:rPr>
                      <w:rFonts w:ascii="Arial Narrow" w:hAnsi="Arial Narrow" w:cs="Arial"/>
                      <w:b/>
                      <w:sz w:val="18"/>
                      <w:szCs w:val="18"/>
                    </w:rPr>
                  </w:pPr>
                </w:p>
                <w:p w:rsidR="006F7147" w:rsidRDefault="006F7147" w:rsidP="00F00672">
                  <w:pPr>
                    <w:ind w:left="426" w:right="-567"/>
                    <w:jc w:val="center"/>
                    <w:rPr>
                      <w:rFonts w:ascii="Arial Narrow" w:hAnsi="Arial Narrow" w:cs="Arial"/>
                      <w:b/>
                      <w:sz w:val="18"/>
                      <w:szCs w:val="18"/>
                    </w:rPr>
                  </w:pPr>
                </w:p>
                <w:p w:rsidR="006F7147" w:rsidRDefault="006F7147" w:rsidP="00F00672">
                  <w:pPr>
                    <w:ind w:left="426" w:right="-567"/>
                    <w:jc w:val="center"/>
                    <w:rPr>
                      <w:rFonts w:ascii="Arial Narrow" w:hAnsi="Arial Narrow" w:cs="Arial"/>
                      <w:b/>
                      <w:sz w:val="18"/>
                      <w:szCs w:val="18"/>
                    </w:rPr>
                  </w:pPr>
                </w:p>
                <w:p w:rsidR="006F7147" w:rsidRDefault="006F7147" w:rsidP="00F00672">
                  <w:pPr>
                    <w:ind w:left="426" w:right="-567"/>
                    <w:jc w:val="center"/>
                    <w:rPr>
                      <w:rFonts w:ascii="Arial Narrow" w:hAnsi="Arial Narrow" w:cs="Arial"/>
                      <w:b/>
                      <w:sz w:val="18"/>
                      <w:szCs w:val="18"/>
                    </w:rPr>
                  </w:pPr>
                </w:p>
                <w:p w:rsidR="006F7147" w:rsidRDefault="006F7147" w:rsidP="00F00672">
                  <w:pPr>
                    <w:ind w:left="426" w:right="-567"/>
                    <w:jc w:val="center"/>
                    <w:rPr>
                      <w:rFonts w:ascii="Arial Narrow" w:hAnsi="Arial Narrow" w:cs="Arial"/>
                      <w:b/>
                      <w:sz w:val="18"/>
                      <w:szCs w:val="18"/>
                    </w:rPr>
                  </w:pPr>
                </w:p>
                <w:p w:rsidR="006F7147" w:rsidRDefault="006F7147" w:rsidP="00F00672">
                  <w:pPr>
                    <w:ind w:left="426" w:right="-567"/>
                    <w:jc w:val="center"/>
                    <w:rPr>
                      <w:rFonts w:ascii="Arial Narrow" w:hAnsi="Arial Narrow" w:cs="Arial"/>
                      <w:b/>
                      <w:sz w:val="18"/>
                      <w:szCs w:val="18"/>
                    </w:rPr>
                  </w:pPr>
                </w:p>
                <w:p w:rsidR="006F7147" w:rsidRDefault="006F7147" w:rsidP="00F00672">
                  <w:pPr>
                    <w:ind w:left="426" w:right="-567"/>
                    <w:jc w:val="center"/>
                    <w:rPr>
                      <w:rFonts w:ascii="Arial Narrow" w:hAnsi="Arial Narrow" w:cs="Arial"/>
                      <w:b/>
                      <w:sz w:val="18"/>
                      <w:szCs w:val="18"/>
                    </w:rPr>
                  </w:pPr>
                </w:p>
                <w:p w:rsidR="006F7147" w:rsidRPr="00203E69" w:rsidRDefault="006F7147" w:rsidP="00F00672">
                  <w:pPr>
                    <w:ind w:left="426" w:right="-567"/>
                    <w:jc w:val="center"/>
                    <w:rPr>
                      <w:rFonts w:ascii="Arial Narrow" w:hAnsi="Arial Narrow" w:cs="Arial"/>
                      <w:b/>
                      <w:sz w:val="18"/>
                      <w:szCs w:val="18"/>
                    </w:rPr>
                  </w:pPr>
                </w:p>
                <w:p w:rsidR="00F06989" w:rsidRPr="00203E69" w:rsidRDefault="00F06989" w:rsidP="00F00672">
                  <w:pPr>
                    <w:ind w:left="426" w:right="-567"/>
                    <w:jc w:val="center"/>
                    <w:rPr>
                      <w:rFonts w:ascii="Arial Narrow" w:hAnsi="Arial Narrow" w:cs="Arial"/>
                      <w:b/>
                      <w:sz w:val="18"/>
                      <w:szCs w:val="18"/>
                    </w:rPr>
                  </w:pPr>
                </w:p>
                <w:p w:rsidR="00DB21F8" w:rsidRPr="00203E69" w:rsidRDefault="00DB21F8" w:rsidP="00DB21F8">
                  <w:pPr>
                    <w:ind w:left="426" w:right="-567"/>
                    <w:jc w:val="center"/>
                    <w:rPr>
                      <w:rFonts w:ascii="Arial Narrow" w:hAnsi="Arial Narrow" w:cs="Arial"/>
                      <w:b/>
                      <w:sz w:val="18"/>
                      <w:szCs w:val="18"/>
                    </w:rPr>
                  </w:pPr>
                  <w:r w:rsidRPr="00203E69">
                    <w:rPr>
                      <w:rFonts w:ascii="Arial Narrow" w:hAnsi="Arial Narrow" w:cs="Arial"/>
                      <w:b/>
                      <w:sz w:val="18"/>
                      <w:szCs w:val="18"/>
                    </w:rPr>
                    <w:t xml:space="preserve">MTRO. ANTONIO IGNACIO MATUTE GONZÁLEZ </w:t>
                  </w:r>
                </w:p>
                <w:p w:rsidR="00DB21F8" w:rsidRPr="00203E69" w:rsidRDefault="00DB21F8" w:rsidP="00DB21F8">
                  <w:pPr>
                    <w:ind w:left="426" w:right="-567"/>
                    <w:jc w:val="center"/>
                    <w:rPr>
                      <w:rFonts w:ascii="Arial Narrow" w:hAnsi="Arial Narrow" w:cs="Arial"/>
                      <w:b/>
                      <w:sz w:val="18"/>
                      <w:szCs w:val="18"/>
                    </w:rPr>
                  </w:pPr>
                  <w:r w:rsidRPr="00203E69">
                    <w:rPr>
                      <w:rFonts w:ascii="Arial Narrow" w:hAnsi="Arial Narrow" w:cs="Arial"/>
                      <w:b/>
                      <w:sz w:val="18"/>
                      <w:szCs w:val="18"/>
                    </w:rPr>
                    <w:t>CONSEJERO ELECTORAL</w:t>
                  </w:r>
                </w:p>
                <w:p w:rsidR="00F06989" w:rsidRDefault="00F06989" w:rsidP="00F00672">
                  <w:pPr>
                    <w:ind w:left="426" w:right="-567"/>
                    <w:jc w:val="center"/>
                    <w:rPr>
                      <w:rFonts w:ascii="Arial Narrow" w:hAnsi="Arial Narrow" w:cs="Arial"/>
                      <w:b/>
                      <w:bCs/>
                      <w:color w:val="000000"/>
                      <w:sz w:val="18"/>
                      <w:szCs w:val="18"/>
                    </w:rPr>
                  </w:pPr>
                </w:p>
                <w:p w:rsidR="006F7147" w:rsidRDefault="006F7147" w:rsidP="00F00672">
                  <w:pPr>
                    <w:ind w:left="426" w:right="-567"/>
                    <w:jc w:val="center"/>
                    <w:rPr>
                      <w:rFonts w:ascii="Arial Narrow" w:hAnsi="Arial Narrow" w:cs="Arial"/>
                      <w:b/>
                      <w:bCs/>
                      <w:color w:val="000000"/>
                      <w:sz w:val="18"/>
                      <w:szCs w:val="18"/>
                    </w:rPr>
                  </w:pPr>
                </w:p>
                <w:p w:rsidR="006F7147" w:rsidRPr="00203E69" w:rsidRDefault="006F7147" w:rsidP="00F00672">
                  <w:pPr>
                    <w:ind w:left="426" w:right="-567"/>
                    <w:jc w:val="center"/>
                    <w:rPr>
                      <w:rFonts w:ascii="Arial Narrow" w:hAnsi="Arial Narrow" w:cs="Arial"/>
                      <w:b/>
                      <w:bCs/>
                      <w:color w:val="000000"/>
                      <w:sz w:val="18"/>
                      <w:szCs w:val="18"/>
                    </w:rPr>
                  </w:pPr>
                </w:p>
                <w:p w:rsidR="00F06989" w:rsidRDefault="00F06989" w:rsidP="00F00672">
                  <w:pPr>
                    <w:ind w:left="426" w:right="-567"/>
                    <w:jc w:val="center"/>
                    <w:rPr>
                      <w:rFonts w:ascii="Arial Narrow" w:hAnsi="Arial Narrow" w:cs="Arial"/>
                      <w:b/>
                      <w:bCs/>
                      <w:color w:val="000000"/>
                      <w:sz w:val="18"/>
                      <w:szCs w:val="18"/>
                    </w:rPr>
                  </w:pPr>
                </w:p>
                <w:p w:rsidR="00DB21F8" w:rsidRPr="00203E69" w:rsidRDefault="00DB21F8" w:rsidP="00DB21F8">
                  <w:pPr>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LIC. JORGE ANTONIO VALLEJO BUENFIL </w:t>
                  </w:r>
                </w:p>
                <w:p w:rsidR="00DB21F8" w:rsidRPr="00203E69" w:rsidRDefault="00DB21F8" w:rsidP="00DB21F8">
                  <w:pPr>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CONSEJERO ELECTORAL</w:t>
                  </w:r>
                </w:p>
                <w:p w:rsidR="0083546E" w:rsidRDefault="0083546E" w:rsidP="00F00672">
                  <w:pPr>
                    <w:ind w:left="426" w:right="-567"/>
                    <w:jc w:val="center"/>
                    <w:rPr>
                      <w:rFonts w:ascii="Arial Narrow" w:hAnsi="Arial Narrow" w:cs="Arial"/>
                      <w:b/>
                      <w:bCs/>
                      <w:color w:val="000000"/>
                      <w:sz w:val="18"/>
                      <w:szCs w:val="18"/>
                    </w:rPr>
                  </w:pPr>
                </w:p>
                <w:p w:rsidR="0083546E" w:rsidRDefault="0083546E" w:rsidP="00F00672">
                  <w:pPr>
                    <w:ind w:left="426" w:right="-567"/>
                    <w:jc w:val="center"/>
                    <w:rPr>
                      <w:rFonts w:ascii="Arial Narrow" w:hAnsi="Arial Narrow" w:cs="Arial"/>
                      <w:b/>
                      <w:bCs/>
                      <w:color w:val="000000"/>
                      <w:sz w:val="18"/>
                      <w:szCs w:val="18"/>
                    </w:rPr>
                  </w:pPr>
                </w:p>
                <w:p w:rsidR="006F7147" w:rsidRPr="00203E69" w:rsidRDefault="006F7147" w:rsidP="00F00672">
                  <w:pPr>
                    <w:ind w:left="426" w:right="-567"/>
                    <w:jc w:val="center"/>
                    <w:rPr>
                      <w:rFonts w:ascii="Arial Narrow" w:hAnsi="Arial Narrow" w:cs="Arial"/>
                      <w:b/>
                      <w:bCs/>
                      <w:color w:val="000000"/>
                      <w:sz w:val="18"/>
                      <w:szCs w:val="18"/>
                    </w:rPr>
                  </w:pPr>
                </w:p>
              </w:tc>
              <w:tc>
                <w:tcPr>
                  <w:tcW w:w="5449" w:type="dxa"/>
                </w:tcPr>
                <w:p w:rsidR="00F06989" w:rsidRDefault="00F06989" w:rsidP="00F00672">
                  <w:pPr>
                    <w:ind w:left="426" w:right="-567"/>
                    <w:jc w:val="center"/>
                    <w:rPr>
                      <w:rFonts w:ascii="Arial Narrow" w:hAnsi="Arial Narrow" w:cs="Arial"/>
                      <w:b/>
                      <w:sz w:val="18"/>
                      <w:szCs w:val="18"/>
                    </w:rPr>
                  </w:pPr>
                </w:p>
                <w:p w:rsidR="006F7147" w:rsidRDefault="006F7147" w:rsidP="00F00672">
                  <w:pPr>
                    <w:ind w:left="426" w:right="-567"/>
                    <w:jc w:val="center"/>
                    <w:rPr>
                      <w:rFonts w:ascii="Arial Narrow" w:hAnsi="Arial Narrow" w:cs="Arial"/>
                      <w:b/>
                      <w:sz w:val="18"/>
                      <w:szCs w:val="18"/>
                    </w:rPr>
                  </w:pPr>
                </w:p>
                <w:p w:rsidR="006F7147" w:rsidRDefault="006F7147" w:rsidP="00F00672">
                  <w:pPr>
                    <w:ind w:left="426" w:right="-567"/>
                    <w:jc w:val="center"/>
                    <w:rPr>
                      <w:rFonts w:ascii="Arial Narrow" w:hAnsi="Arial Narrow" w:cs="Arial"/>
                      <w:b/>
                      <w:sz w:val="18"/>
                      <w:szCs w:val="18"/>
                    </w:rPr>
                  </w:pPr>
                </w:p>
                <w:p w:rsidR="006F7147" w:rsidRDefault="006F7147" w:rsidP="00F00672">
                  <w:pPr>
                    <w:ind w:left="426" w:right="-567"/>
                    <w:jc w:val="center"/>
                    <w:rPr>
                      <w:rFonts w:ascii="Arial Narrow" w:hAnsi="Arial Narrow" w:cs="Arial"/>
                      <w:b/>
                      <w:sz w:val="18"/>
                      <w:szCs w:val="18"/>
                    </w:rPr>
                  </w:pPr>
                </w:p>
                <w:p w:rsidR="006F7147" w:rsidRDefault="006F7147" w:rsidP="00F00672">
                  <w:pPr>
                    <w:ind w:left="426" w:right="-567"/>
                    <w:jc w:val="center"/>
                    <w:rPr>
                      <w:rFonts w:ascii="Arial Narrow" w:hAnsi="Arial Narrow" w:cs="Arial"/>
                      <w:b/>
                      <w:sz w:val="18"/>
                      <w:szCs w:val="18"/>
                    </w:rPr>
                  </w:pPr>
                </w:p>
                <w:p w:rsidR="006F7147" w:rsidRDefault="006F7147" w:rsidP="00F00672">
                  <w:pPr>
                    <w:ind w:left="426" w:right="-567"/>
                    <w:jc w:val="center"/>
                    <w:rPr>
                      <w:rFonts w:ascii="Arial Narrow" w:hAnsi="Arial Narrow" w:cs="Arial"/>
                      <w:b/>
                      <w:sz w:val="18"/>
                      <w:szCs w:val="18"/>
                    </w:rPr>
                  </w:pPr>
                </w:p>
                <w:p w:rsidR="006F7147" w:rsidRDefault="006F7147" w:rsidP="00F00672">
                  <w:pPr>
                    <w:ind w:left="426" w:right="-567"/>
                    <w:jc w:val="center"/>
                    <w:rPr>
                      <w:rFonts w:ascii="Arial Narrow" w:hAnsi="Arial Narrow" w:cs="Arial"/>
                      <w:b/>
                      <w:sz w:val="18"/>
                      <w:szCs w:val="18"/>
                    </w:rPr>
                  </w:pPr>
                </w:p>
                <w:p w:rsidR="006F7147" w:rsidRPr="00203E69" w:rsidRDefault="006F7147" w:rsidP="00F00672">
                  <w:pPr>
                    <w:ind w:left="426" w:right="-567"/>
                    <w:jc w:val="center"/>
                    <w:rPr>
                      <w:rFonts w:ascii="Arial Narrow" w:hAnsi="Arial Narrow" w:cs="Arial"/>
                      <w:b/>
                      <w:sz w:val="18"/>
                      <w:szCs w:val="18"/>
                    </w:rPr>
                  </w:pPr>
                </w:p>
                <w:p w:rsidR="0083546E" w:rsidRDefault="0083546E" w:rsidP="00F00672">
                  <w:pPr>
                    <w:ind w:left="426" w:right="-567"/>
                    <w:jc w:val="center"/>
                    <w:rPr>
                      <w:rFonts w:ascii="Arial Narrow" w:hAnsi="Arial Narrow" w:cs="Arial"/>
                      <w:b/>
                      <w:sz w:val="18"/>
                      <w:szCs w:val="18"/>
                    </w:rPr>
                  </w:pPr>
                </w:p>
                <w:p w:rsidR="00DB21F8" w:rsidRDefault="00DB21F8" w:rsidP="00DB21F8">
                  <w:pPr>
                    <w:ind w:left="426" w:right="-567"/>
                    <w:jc w:val="center"/>
                    <w:rPr>
                      <w:rFonts w:ascii="Arial Narrow" w:hAnsi="Arial Narrow" w:cs="Arial"/>
                      <w:b/>
                      <w:bCs/>
                      <w:color w:val="000000"/>
                      <w:sz w:val="18"/>
                      <w:szCs w:val="18"/>
                    </w:rPr>
                  </w:pPr>
                  <w:r>
                    <w:rPr>
                      <w:rFonts w:ascii="Arial Narrow" w:hAnsi="Arial Narrow" w:cs="Arial"/>
                      <w:b/>
                      <w:bCs/>
                      <w:color w:val="000000"/>
                      <w:sz w:val="18"/>
                      <w:szCs w:val="18"/>
                    </w:rPr>
                    <w:t>DR. JORGE MIGUEL VALLADARES SÁNCHEZ</w:t>
                  </w:r>
                </w:p>
                <w:p w:rsidR="00DB21F8" w:rsidRDefault="00DB21F8" w:rsidP="00DB21F8">
                  <w:pPr>
                    <w:ind w:left="426" w:right="-567"/>
                    <w:jc w:val="center"/>
                    <w:rPr>
                      <w:rFonts w:ascii="Arial Narrow" w:hAnsi="Arial Narrow" w:cs="Arial"/>
                      <w:b/>
                      <w:bCs/>
                      <w:color w:val="000000"/>
                      <w:sz w:val="18"/>
                      <w:szCs w:val="18"/>
                    </w:rPr>
                  </w:pPr>
                  <w:r>
                    <w:rPr>
                      <w:rFonts w:ascii="Arial Narrow" w:hAnsi="Arial Narrow" w:cs="Arial"/>
                      <w:b/>
                      <w:bCs/>
                      <w:color w:val="000000"/>
                      <w:sz w:val="18"/>
                      <w:szCs w:val="18"/>
                    </w:rPr>
                    <w:t>CONSEJERO ELECTORAL</w:t>
                  </w:r>
                </w:p>
                <w:p w:rsidR="00F06989" w:rsidRDefault="00F06989" w:rsidP="00F00672">
                  <w:pPr>
                    <w:ind w:left="426" w:right="-567"/>
                    <w:jc w:val="center"/>
                    <w:rPr>
                      <w:rFonts w:ascii="Arial Narrow" w:hAnsi="Arial Narrow" w:cs="Arial"/>
                      <w:b/>
                      <w:sz w:val="18"/>
                      <w:szCs w:val="18"/>
                    </w:rPr>
                  </w:pPr>
                </w:p>
                <w:p w:rsidR="006F7147" w:rsidRDefault="006F7147" w:rsidP="00F00672">
                  <w:pPr>
                    <w:ind w:left="426" w:right="-567"/>
                    <w:jc w:val="center"/>
                    <w:rPr>
                      <w:rFonts w:ascii="Arial Narrow" w:hAnsi="Arial Narrow" w:cs="Arial"/>
                      <w:b/>
                      <w:sz w:val="18"/>
                      <w:szCs w:val="18"/>
                    </w:rPr>
                  </w:pPr>
                </w:p>
                <w:p w:rsidR="006F7147" w:rsidRPr="00203E69" w:rsidRDefault="006F7147" w:rsidP="00F00672">
                  <w:pPr>
                    <w:ind w:left="426" w:right="-567"/>
                    <w:jc w:val="center"/>
                    <w:rPr>
                      <w:rFonts w:ascii="Arial Narrow" w:hAnsi="Arial Narrow" w:cs="Arial"/>
                      <w:b/>
                      <w:sz w:val="18"/>
                      <w:szCs w:val="18"/>
                    </w:rPr>
                  </w:pPr>
                </w:p>
                <w:p w:rsidR="00F06989" w:rsidRDefault="00F06989" w:rsidP="00F00672">
                  <w:pPr>
                    <w:ind w:left="426" w:right="-567"/>
                    <w:jc w:val="center"/>
                    <w:rPr>
                      <w:rFonts w:ascii="Arial Narrow" w:hAnsi="Arial Narrow" w:cs="Arial"/>
                      <w:b/>
                      <w:bCs/>
                      <w:color w:val="000000"/>
                      <w:sz w:val="18"/>
                      <w:szCs w:val="18"/>
                    </w:rPr>
                  </w:pPr>
                </w:p>
                <w:p w:rsidR="00DB21F8" w:rsidRPr="00203E69" w:rsidRDefault="00DB21F8" w:rsidP="00DB21F8">
                  <w:pPr>
                    <w:tabs>
                      <w:tab w:val="left" w:pos="555"/>
                      <w:tab w:val="center" w:pos="2233"/>
                    </w:tabs>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DELTA ALEJANDRA PACHECO PUENTE</w:t>
                  </w:r>
                </w:p>
                <w:p w:rsidR="00DB21F8" w:rsidRPr="00203E69" w:rsidRDefault="00DB21F8" w:rsidP="00DB21F8">
                  <w:pPr>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DB21F8" w:rsidRDefault="00DB21F8" w:rsidP="00F00672">
                  <w:pPr>
                    <w:ind w:left="426" w:right="-567"/>
                    <w:jc w:val="center"/>
                    <w:rPr>
                      <w:rFonts w:ascii="Arial Narrow" w:hAnsi="Arial Narrow" w:cs="Arial"/>
                      <w:b/>
                      <w:bCs/>
                      <w:color w:val="000000"/>
                      <w:sz w:val="18"/>
                      <w:szCs w:val="18"/>
                    </w:rPr>
                  </w:pPr>
                </w:p>
                <w:p w:rsidR="0083546E" w:rsidRPr="00203E69" w:rsidRDefault="0083546E" w:rsidP="00DB21F8">
                  <w:pPr>
                    <w:ind w:left="426" w:right="-567"/>
                    <w:jc w:val="center"/>
                    <w:rPr>
                      <w:rFonts w:ascii="Arial Narrow" w:hAnsi="Arial Narrow" w:cs="Arial"/>
                      <w:b/>
                      <w:bCs/>
                      <w:color w:val="000000"/>
                      <w:sz w:val="18"/>
                      <w:szCs w:val="18"/>
                    </w:rPr>
                  </w:pPr>
                </w:p>
              </w:tc>
            </w:tr>
            <w:tr w:rsidR="00F06989" w:rsidRPr="00203E69" w:rsidTr="00203E69">
              <w:trPr>
                <w:trHeight w:val="1239"/>
                <w:jc w:val="center"/>
              </w:trPr>
              <w:tc>
                <w:tcPr>
                  <w:tcW w:w="4962" w:type="dxa"/>
                </w:tcPr>
                <w:p w:rsidR="00DB21F8" w:rsidRPr="00203E69" w:rsidRDefault="00DB21F8" w:rsidP="00DB21F8">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w:t>
                  </w:r>
                  <w:r w:rsidRPr="00203E69">
                    <w:rPr>
                      <w:rFonts w:ascii="Arial Narrow" w:hAnsi="Arial Narrow" w:cs="Arial"/>
                      <w:b/>
                      <w:bCs/>
                      <w:color w:val="000000"/>
                      <w:sz w:val="18"/>
                      <w:szCs w:val="18"/>
                      <w:lang w:val="es-MX"/>
                    </w:rPr>
                    <w:t xml:space="preserve"> MARÍA DEL MAR TREJO PÉREZ</w:t>
                  </w:r>
                </w:p>
                <w:p w:rsidR="00DB21F8" w:rsidRPr="00203E69" w:rsidRDefault="00DB21F8" w:rsidP="00DB21F8">
                  <w:pPr>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F14EA7" w:rsidRPr="00203E69" w:rsidRDefault="00F14EA7" w:rsidP="00F00672">
                  <w:pPr>
                    <w:ind w:left="426" w:right="-567"/>
                    <w:jc w:val="center"/>
                    <w:rPr>
                      <w:rFonts w:ascii="Arial Narrow" w:hAnsi="Arial Narrow" w:cs="Arial"/>
                      <w:b/>
                      <w:bCs/>
                      <w:color w:val="000000"/>
                      <w:sz w:val="18"/>
                      <w:szCs w:val="18"/>
                      <w:lang w:val="es-MX"/>
                    </w:rPr>
                  </w:pPr>
                </w:p>
                <w:p w:rsidR="00F06989" w:rsidRDefault="00F06989" w:rsidP="00F00672">
                  <w:pPr>
                    <w:ind w:left="426" w:right="-567"/>
                    <w:jc w:val="center"/>
                    <w:rPr>
                      <w:rFonts w:ascii="Arial Narrow" w:hAnsi="Arial Narrow" w:cs="Arial"/>
                      <w:b/>
                      <w:sz w:val="18"/>
                      <w:szCs w:val="18"/>
                    </w:rPr>
                  </w:pPr>
                </w:p>
                <w:p w:rsidR="006F7147" w:rsidRPr="00203E69" w:rsidRDefault="006F7147" w:rsidP="00F00672">
                  <w:pPr>
                    <w:ind w:left="426" w:right="-567"/>
                    <w:jc w:val="center"/>
                    <w:rPr>
                      <w:rFonts w:ascii="Arial Narrow" w:hAnsi="Arial Narrow" w:cs="Arial"/>
                      <w:b/>
                      <w:sz w:val="18"/>
                      <w:szCs w:val="18"/>
                    </w:rPr>
                  </w:pPr>
                </w:p>
                <w:p w:rsidR="0093599C" w:rsidRPr="00203E69" w:rsidRDefault="0093599C" w:rsidP="00F00672">
                  <w:pPr>
                    <w:tabs>
                      <w:tab w:val="left" w:pos="555"/>
                      <w:tab w:val="center" w:pos="2233"/>
                    </w:tabs>
                    <w:ind w:left="426" w:right="-567"/>
                    <w:jc w:val="center"/>
                    <w:rPr>
                      <w:rFonts w:ascii="Arial Narrow" w:hAnsi="Arial Narrow" w:cs="Arial"/>
                      <w:b/>
                      <w:bCs/>
                      <w:color w:val="000000"/>
                      <w:sz w:val="18"/>
                      <w:szCs w:val="18"/>
                      <w:lang w:val="es-MX"/>
                    </w:rPr>
                  </w:pPr>
                </w:p>
                <w:p w:rsidR="00F06989" w:rsidRPr="00203E69" w:rsidRDefault="00DB21F8" w:rsidP="00F00672">
                  <w:pPr>
                    <w:ind w:left="426" w:right="-567"/>
                    <w:jc w:val="center"/>
                    <w:rPr>
                      <w:rFonts w:ascii="Arial Narrow" w:hAnsi="Arial Narrow" w:cs="Arial"/>
                      <w:b/>
                      <w:sz w:val="18"/>
                      <w:szCs w:val="18"/>
                      <w:lang w:val="es-MX"/>
                    </w:rPr>
                  </w:pPr>
                  <w:r>
                    <w:rPr>
                      <w:rFonts w:ascii="Arial Narrow" w:hAnsi="Arial Narrow" w:cs="Arial"/>
                      <w:b/>
                      <w:sz w:val="18"/>
                      <w:szCs w:val="18"/>
                      <w:lang w:val="es-MX"/>
                    </w:rPr>
                    <w:t>C. AARÓN NATANAEL BACAB HAU</w:t>
                  </w:r>
                </w:p>
                <w:p w:rsidR="00F06989" w:rsidRPr="00203E69" w:rsidRDefault="00F06989" w:rsidP="00F00672">
                  <w:pPr>
                    <w:ind w:left="426" w:right="-567"/>
                    <w:jc w:val="center"/>
                    <w:rPr>
                      <w:rFonts w:ascii="Arial Narrow" w:hAnsi="Arial Narrow" w:cs="Arial"/>
                      <w:b/>
                      <w:sz w:val="18"/>
                      <w:szCs w:val="18"/>
                      <w:lang w:val="es-MX"/>
                    </w:rPr>
                  </w:pPr>
                  <w:r w:rsidRPr="00203E69">
                    <w:rPr>
                      <w:rFonts w:ascii="Arial Narrow" w:hAnsi="Arial Narrow" w:cs="Arial"/>
                      <w:b/>
                      <w:sz w:val="18"/>
                      <w:szCs w:val="18"/>
                      <w:lang w:val="es-MX"/>
                    </w:rPr>
                    <w:t>PARTIDO ACCIÓN NACIONAL</w:t>
                  </w:r>
                </w:p>
                <w:p w:rsidR="00F06989" w:rsidRPr="00203E69" w:rsidRDefault="00F06989" w:rsidP="00F00672">
                  <w:pPr>
                    <w:ind w:left="426" w:right="-567"/>
                    <w:jc w:val="center"/>
                    <w:rPr>
                      <w:rFonts w:ascii="Arial Narrow" w:hAnsi="Arial Narrow" w:cs="Arial"/>
                      <w:b/>
                      <w:sz w:val="18"/>
                      <w:szCs w:val="18"/>
                      <w:lang w:val="es-MX"/>
                    </w:rPr>
                  </w:pPr>
                </w:p>
                <w:p w:rsidR="00F06989" w:rsidRDefault="00F06989" w:rsidP="00F00672">
                  <w:pPr>
                    <w:ind w:left="426" w:right="-567"/>
                    <w:jc w:val="center"/>
                    <w:rPr>
                      <w:rFonts w:ascii="Arial Narrow" w:hAnsi="Arial Narrow" w:cs="Arial"/>
                      <w:b/>
                      <w:sz w:val="18"/>
                      <w:szCs w:val="18"/>
                      <w:lang w:val="es-MX"/>
                    </w:rPr>
                  </w:pPr>
                </w:p>
                <w:p w:rsidR="00F06989" w:rsidRPr="00203E69" w:rsidRDefault="00F06989" w:rsidP="00F00672">
                  <w:pPr>
                    <w:ind w:left="426" w:right="-567"/>
                    <w:jc w:val="center"/>
                    <w:rPr>
                      <w:rFonts w:ascii="Arial Narrow" w:hAnsi="Arial Narrow" w:cs="Arial"/>
                      <w:b/>
                      <w:sz w:val="18"/>
                      <w:szCs w:val="18"/>
                      <w:lang w:val="es-MX"/>
                    </w:rPr>
                  </w:pPr>
                </w:p>
                <w:p w:rsidR="00110C0B" w:rsidRDefault="00C03B1F" w:rsidP="00F00672">
                  <w:pPr>
                    <w:tabs>
                      <w:tab w:val="left" w:pos="555"/>
                      <w:tab w:val="center" w:pos="2233"/>
                    </w:tabs>
                    <w:ind w:left="426" w:right="-567"/>
                    <w:jc w:val="center"/>
                    <w:rPr>
                      <w:rFonts w:ascii="Arial Narrow" w:hAnsi="Arial Narrow" w:cs="Arial"/>
                      <w:b/>
                      <w:sz w:val="18"/>
                      <w:szCs w:val="18"/>
                      <w:lang w:val="es-MX"/>
                    </w:rPr>
                  </w:pPr>
                  <w:r w:rsidRPr="00203E69">
                    <w:rPr>
                      <w:rFonts w:ascii="Arial Narrow" w:hAnsi="Arial Narrow" w:cs="Arial"/>
                      <w:b/>
                      <w:sz w:val="18"/>
                      <w:szCs w:val="18"/>
                      <w:lang w:val="es-MX"/>
                    </w:rPr>
                    <w:t>C.</w:t>
                  </w:r>
                  <w:r w:rsidR="00F00672">
                    <w:rPr>
                      <w:rFonts w:ascii="Arial Narrow" w:hAnsi="Arial Narrow" w:cs="Arial"/>
                      <w:b/>
                      <w:sz w:val="18"/>
                      <w:szCs w:val="18"/>
                      <w:lang w:val="es-MX"/>
                    </w:rPr>
                    <w:t xml:space="preserve"> </w:t>
                  </w:r>
                  <w:r w:rsidR="00DB21F8">
                    <w:rPr>
                      <w:rFonts w:ascii="Arial Narrow" w:hAnsi="Arial Narrow" w:cs="Arial"/>
                      <w:b/>
                      <w:sz w:val="18"/>
                      <w:szCs w:val="18"/>
                      <w:lang w:val="es-MX"/>
                    </w:rPr>
                    <w:t>LUIS JESUS MANZANERO VILLANUEVA</w:t>
                  </w:r>
                </w:p>
                <w:p w:rsidR="00F06989" w:rsidRPr="00203E69" w:rsidRDefault="00F06989" w:rsidP="00F00672">
                  <w:pPr>
                    <w:tabs>
                      <w:tab w:val="left" w:pos="555"/>
                      <w:tab w:val="center" w:pos="2233"/>
                    </w:tabs>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 LA REVOLUCIÓN DEMOCRÁTICA</w:t>
                  </w:r>
                </w:p>
                <w:p w:rsidR="00F06989" w:rsidRDefault="00F06989" w:rsidP="00F00672">
                  <w:pPr>
                    <w:tabs>
                      <w:tab w:val="left" w:pos="555"/>
                      <w:tab w:val="center" w:pos="2233"/>
                    </w:tabs>
                    <w:ind w:left="426" w:right="-567"/>
                    <w:jc w:val="center"/>
                    <w:rPr>
                      <w:rFonts w:ascii="Arial Narrow" w:hAnsi="Arial Narrow" w:cs="Arial"/>
                      <w:b/>
                      <w:sz w:val="18"/>
                      <w:szCs w:val="18"/>
                    </w:rPr>
                  </w:pPr>
                </w:p>
                <w:p w:rsidR="00203E69" w:rsidRPr="00203E69" w:rsidRDefault="00203E69" w:rsidP="00F00672">
                  <w:pPr>
                    <w:tabs>
                      <w:tab w:val="left" w:pos="555"/>
                      <w:tab w:val="center" w:pos="2233"/>
                    </w:tabs>
                    <w:ind w:left="426" w:right="-567"/>
                    <w:jc w:val="center"/>
                    <w:rPr>
                      <w:rFonts w:ascii="Arial Narrow" w:hAnsi="Arial Narrow" w:cs="Arial"/>
                      <w:b/>
                      <w:sz w:val="18"/>
                      <w:szCs w:val="18"/>
                    </w:rPr>
                  </w:pPr>
                </w:p>
                <w:p w:rsidR="007030EF" w:rsidRDefault="007030EF" w:rsidP="00F00672">
                  <w:pPr>
                    <w:tabs>
                      <w:tab w:val="left" w:pos="555"/>
                      <w:tab w:val="center" w:pos="2233"/>
                    </w:tabs>
                    <w:ind w:left="426" w:right="-567"/>
                    <w:jc w:val="center"/>
                    <w:rPr>
                      <w:rFonts w:ascii="Arial Narrow" w:hAnsi="Arial Narrow" w:cs="Arial"/>
                      <w:b/>
                      <w:sz w:val="18"/>
                      <w:szCs w:val="18"/>
                    </w:rPr>
                  </w:pPr>
                </w:p>
                <w:p w:rsidR="00F06989" w:rsidRDefault="007030EF" w:rsidP="00F00672">
                  <w:pPr>
                    <w:tabs>
                      <w:tab w:val="left" w:pos="555"/>
                      <w:tab w:val="center" w:pos="2233"/>
                    </w:tabs>
                    <w:ind w:left="426" w:right="-567"/>
                    <w:jc w:val="center"/>
                    <w:rPr>
                      <w:rFonts w:ascii="Arial Narrow" w:hAnsi="Arial Narrow" w:cs="Arial"/>
                      <w:b/>
                      <w:sz w:val="18"/>
                      <w:szCs w:val="18"/>
                    </w:rPr>
                  </w:pPr>
                  <w:r>
                    <w:rPr>
                      <w:rFonts w:ascii="Arial Narrow" w:hAnsi="Arial Narrow" w:cs="Arial"/>
                      <w:b/>
                      <w:sz w:val="18"/>
                      <w:szCs w:val="18"/>
                    </w:rPr>
                    <w:t xml:space="preserve"> </w:t>
                  </w:r>
                </w:p>
                <w:p w:rsidR="00DB21F8" w:rsidRDefault="00DB21F8" w:rsidP="00DB21F8">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RICARDO GABRIEL BARAHONA RÍOS</w:t>
                  </w:r>
                </w:p>
                <w:p w:rsidR="00DB21F8" w:rsidRPr="00203E69" w:rsidRDefault="00DB21F8" w:rsidP="00DB21F8">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NUEVA ALIANZA</w:t>
                  </w:r>
                </w:p>
                <w:p w:rsidR="007030EF" w:rsidRDefault="007030EF" w:rsidP="00F00672">
                  <w:pPr>
                    <w:tabs>
                      <w:tab w:val="left" w:pos="555"/>
                      <w:tab w:val="center" w:pos="2233"/>
                    </w:tabs>
                    <w:ind w:left="426" w:right="-567"/>
                    <w:jc w:val="center"/>
                    <w:rPr>
                      <w:rFonts w:ascii="Arial Narrow" w:hAnsi="Arial Narrow" w:cs="Arial"/>
                      <w:b/>
                      <w:sz w:val="18"/>
                      <w:szCs w:val="18"/>
                    </w:rPr>
                  </w:pPr>
                </w:p>
                <w:p w:rsidR="007030EF" w:rsidRDefault="007030EF" w:rsidP="00F00672">
                  <w:pPr>
                    <w:tabs>
                      <w:tab w:val="left" w:pos="555"/>
                      <w:tab w:val="center" w:pos="2233"/>
                    </w:tabs>
                    <w:ind w:left="426" w:right="-567"/>
                    <w:jc w:val="center"/>
                    <w:rPr>
                      <w:rFonts w:ascii="Arial Narrow" w:hAnsi="Arial Narrow" w:cs="Arial"/>
                      <w:b/>
                      <w:sz w:val="18"/>
                      <w:szCs w:val="18"/>
                    </w:rPr>
                  </w:pPr>
                </w:p>
                <w:p w:rsidR="007030EF" w:rsidRDefault="007030EF" w:rsidP="007030EF">
                  <w:pPr>
                    <w:tabs>
                      <w:tab w:val="left" w:pos="555"/>
                      <w:tab w:val="center" w:pos="2233"/>
                    </w:tabs>
                    <w:ind w:left="426" w:right="-567"/>
                    <w:jc w:val="center"/>
                    <w:rPr>
                      <w:rFonts w:ascii="Arial Narrow" w:hAnsi="Arial Narrow" w:cs="Arial"/>
                      <w:b/>
                      <w:bCs/>
                      <w:color w:val="000000"/>
                      <w:sz w:val="18"/>
                      <w:szCs w:val="18"/>
                      <w:lang w:val="es-MX"/>
                    </w:rPr>
                  </w:pPr>
                </w:p>
                <w:p w:rsidR="007030EF" w:rsidRDefault="007030EF" w:rsidP="007030EF">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 xml:space="preserve">C. </w:t>
                  </w:r>
                  <w:r w:rsidR="00DB21F8">
                    <w:rPr>
                      <w:rFonts w:ascii="Arial Narrow" w:hAnsi="Arial Narrow" w:cs="Arial"/>
                      <w:b/>
                      <w:bCs/>
                      <w:color w:val="000000"/>
                      <w:sz w:val="18"/>
                      <w:szCs w:val="18"/>
                      <w:lang w:val="es-MX"/>
                    </w:rPr>
                    <w:t>RICARDO ZAPATA CHI.</w:t>
                  </w:r>
                </w:p>
                <w:p w:rsidR="00C532D9" w:rsidRPr="00203E69" w:rsidRDefault="007030EF" w:rsidP="007A7A37">
                  <w:pPr>
                    <w:tabs>
                      <w:tab w:val="left" w:pos="555"/>
                      <w:tab w:val="center" w:pos="2233"/>
                    </w:tabs>
                    <w:ind w:left="426" w:right="-567"/>
                    <w:jc w:val="center"/>
                    <w:rPr>
                      <w:rFonts w:ascii="Arial Narrow" w:hAnsi="Arial Narrow" w:cs="Arial"/>
                      <w:b/>
                      <w:sz w:val="18"/>
                      <w:szCs w:val="18"/>
                    </w:rPr>
                  </w:pPr>
                  <w:r>
                    <w:rPr>
                      <w:rFonts w:ascii="Arial Narrow" w:hAnsi="Arial Narrow" w:cs="Arial"/>
                      <w:b/>
                      <w:bCs/>
                      <w:color w:val="000000"/>
                      <w:sz w:val="18"/>
                      <w:szCs w:val="18"/>
                      <w:lang w:val="es-MX"/>
                    </w:rPr>
                    <w:t>PARTIDO ENCUENTRO SOCIAL</w:t>
                  </w:r>
                </w:p>
              </w:tc>
              <w:tc>
                <w:tcPr>
                  <w:tcW w:w="5449" w:type="dxa"/>
                </w:tcPr>
                <w:p w:rsidR="0083546E" w:rsidRDefault="0083546E" w:rsidP="00F00672">
                  <w:pPr>
                    <w:ind w:left="426" w:right="-567"/>
                    <w:jc w:val="center"/>
                    <w:rPr>
                      <w:rFonts w:ascii="Arial Narrow" w:hAnsi="Arial Narrow" w:cs="Arial"/>
                      <w:b/>
                      <w:sz w:val="18"/>
                      <w:szCs w:val="18"/>
                    </w:rPr>
                  </w:pPr>
                </w:p>
                <w:p w:rsidR="00DB21F8" w:rsidRDefault="00DB21F8" w:rsidP="00F00672">
                  <w:pPr>
                    <w:ind w:left="426" w:right="-567"/>
                    <w:jc w:val="center"/>
                    <w:rPr>
                      <w:rFonts w:ascii="Arial Narrow" w:hAnsi="Arial Narrow" w:cs="Arial"/>
                      <w:b/>
                      <w:sz w:val="18"/>
                      <w:szCs w:val="18"/>
                    </w:rPr>
                  </w:pPr>
                </w:p>
                <w:p w:rsidR="00DB21F8" w:rsidRPr="00203E69" w:rsidRDefault="00DB21F8" w:rsidP="00F00672">
                  <w:pPr>
                    <w:ind w:left="426" w:right="-567"/>
                    <w:jc w:val="center"/>
                    <w:rPr>
                      <w:rFonts w:ascii="Arial Narrow" w:hAnsi="Arial Narrow" w:cs="Arial"/>
                      <w:b/>
                      <w:sz w:val="18"/>
                      <w:szCs w:val="18"/>
                    </w:rPr>
                  </w:pPr>
                </w:p>
                <w:p w:rsidR="00F06989" w:rsidRPr="00203E69" w:rsidRDefault="00F06989" w:rsidP="00F00672">
                  <w:pPr>
                    <w:ind w:left="426" w:right="-567"/>
                    <w:jc w:val="center"/>
                    <w:rPr>
                      <w:rFonts w:ascii="Arial Narrow" w:hAnsi="Arial Narrow" w:cs="Arial"/>
                      <w:b/>
                      <w:bCs/>
                      <w:color w:val="000000"/>
                      <w:sz w:val="18"/>
                      <w:szCs w:val="18"/>
                      <w:lang w:val="es-MX"/>
                    </w:rPr>
                  </w:pPr>
                </w:p>
                <w:p w:rsidR="00F06989" w:rsidRDefault="00F06989" w:rsidP="00F00672">
                  <w:pPr>
                    <w:ind w:left="426" w:right="-567"/>
                    <w:jc w:val="center"/>
                    <w:rPr>
                      <w:rFonts w:ascii="Arial Narrow" w:hAnsi="Arial Narrow" w:cs="Arial"/>
                      <w:b/>
                      <w:bCs/>
                      <w:color w:val="000000"/>
                      <w:sz w:val="18"/>
                      <w:szCs w:val="18"/>
                      <w:lang w:val="es-MX"/>
                    </w:rPr>
                  </w:pPr>
                </w:p>
                <w:p w:rsidR="006F7147" w:rsidRPr="00203E69" w:rsidRDefault="006F7147" w:rsidP="00F00672">
                  <w:pPr>
                    <w:ind w:left="426" w:right="-567"/>
                    <w:jc w:val="center"/>
                    <w:rPr>
                      <w:rFonts w:ascii="Arial Narrow" w:hAnsi="Arial Narrow" w:cs="Arial"/>
                      <w:b/>
                      <w:bCs/>
                      <w:color w:val="000000"/>
                      <w:sz w:val="18"/>
                      <w:szCs w:val="18"/>
                      <w:lang w:val="es-MX"/>
                    </w:rPr>
                  </w:pPr>
                </w:p>
                <w:p w:rsidR="0083546E" w:rsidRPr="00203E69" w:rsidRDefault="00DB21F8" w:rsidP="00F00672">
                  <w:pPr>
                    <w:spacing w:line="276" w:lineRule="auto"/>
                    <w:ind w:left="426" w:right="-567"/>
                    <w:jc w:val="center"/>
                    <w:rPr>
                      <w:rFonts w:ascii="Arial Narrow" w:hAnsi="Arial Narrow" w:cs="Arial"/>
                      <w:b/>
                      <w:sz w:val="18"/>
                      <w:szCs w:val="18"/>
                    </w:rPr>
                  </w:pPr>
                  <w:r>
                    <w:rPr>
                      <w:rFonts w:ascii="Arial Narrow" w:hAnsi="Arial Narrow" w:cs="Arial"/>
                      <w:b/>
                      <w:sz w:val="18"/>
                      <w:szCs w:val="18"/>
                    </w:rPr>
                    <w:t>MTRO. GASPAR DANIEL ALEMAÑY ORTIZ</w:t>
                  </w:r>
                </w:p>
                <w:p w:rsidR="0083546E" w:rsidRPr="00203E69" w:rsidRDefault="0083546E" w:rsidP="00F00672">
                  <w:pPr>
                    <w:tabs>
                      <w:tab w:val="left" w:pos="555"/>
                      <w:tab w:val="center" w:pos="2233"/>
                    </w:tabs>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REVOLUCIONARIO INSTITUCIONAL</w:t>
                  </w:r>
                </w:p>
                <w:p w:rsidR="00F06989" w:rsidRPr="00203E69" w:rsidRDefault="00F06989" w:rsidP="00F00672">
                  <w:pPr>
                    <w:tabs>
                      <w:tab w:val="left" w:pos="555"/>
                      <w:tab w:val="center" w:pos="2233"/>
                    </w:tabs>
                    <w:ind w:left="426" w:right="-567"/>
                    <w:jc w:val="center"/>
                    <w:rPr>
                      <w:rFonts w:ascii="Arial Narrow" w:hAnsi="Arial Narrow" w:cs="Arial"/>
                      <w:b/>
                      <w:bCs/>
                      <w:color w:val="000000"/>
                      <w:sz w:val="18"/>
                      <w:szCs w:val="18"/>
                      <w:lang w:val="es-MX"/>
                    </w:rPr>
                  </w:pPr>
                </w:p>
                <w:p w:rsidR="00F06989" w:rsidRDefault="00F06989" w:rsidP="00F00672">
                  <w:pPr>
                    <w:tabs>
                      <w:tab w:val="left" w:pos="555"/>
                      <w:tab w:val="center" w:pos="2233"/>
                    </w:tabs>
                    <w:ind w:left="426" w:right="-567"/>
                    <w:jc w:val="center"/>
                    <w:rPr>
                      <w:rFonts w:ascii="Arial Narrow" w:hAnsi="Arial Narrow" w:cs="Arial"/>
                      <w:b/>
                      <w:bCs/>
                      <w:color w:val="000000"/>
                      <w:sz w:val="18"/>
                      <w:szCs w:val="18"/>
                      <w:lang w:val="es-MX"/>
                    </w:rPr>
                  </w:pPr>
                </w:p>
                <w:p w:rsidR="0093599C" w:rsidRDefault="0093599C" w:rsidP="00F00672">
                  <w:pPr>
                    <w:tabs>
                      <w:tab w:val="left" w:pos="555"/>
                      <w:tab w:val="center" w:pos="2233"/>
                    </w:tabs>
                    <w:ind w:left="426" w:right="-567"/>
                    <w:jc w:val="center"/>
                    <w:rPr>
                      <w:rFonts w:ascii="Arial Narrow" w:hAnsi="Arial Narrow" w:cs="Arial"/>
                      <w:b/>
                      <w:bCs/>
                      <w:color w:val="000000"/>
                      <w:sz w:val="18"/>
                      <w:szCs w:val="18"/>
                      <w:lang w:val="es-MX"/>
                    </w:rPr>
                  </w:pPr>
                </w:p>
                <w:p w:rsidR="007030EF" w:rsidRDefault="007030EF" w:rsidP="00F00672">
                  <w:pPr>
                    <w:tabs>
                      <w:tab w:val="left" w:pos="555"/>
                      <w:tab w:val="center" w:pos="2233"/>
                    </w:tabs>
                    <w:ind w:left="426" w:right="-567"/>
                    <w:jc w:val="center"/>
                    <w:rPr>
                      <w:rFonts w:ascii="Arial Narrow" w:hAnsi="Arial Narrow" w:cs="Arial"/>
                      <w:b/>
                      <w:bCs/>
                      <w:color w:val="000000"/>
                      <w:sz w:val="18"/>
                      <w:szCs w:val="18"/>
                      <w:lang w:val="es-MX"/>
                    </w:rPr>
                  </w:pPr>
                </w:p>
                <w:p w:rsidR="007030EF" w:rsidRDefault="007030EF" w:rsidP="007030EF">
                  <w:pPr>
                    <w:tabs>
                      <w:tab w:val="left" w:pos="555"/>
                      <w:tab w:val="center" w:pos="2233"/>
                    </w:tabs>
                    <w:ind w:left="426" w:right="-567"/>
                    <w:jc w:val="center"/>
                    <w:rPr>
                      <w:rFonts w:ascii="Arial Narrow" w:hAnsi="Arial Narrow" w:cs="Arial"/>
                      <w:b/>
                      <w:sz w:val="18"/>
                      <w:szCs w:val="18"/>
                    </w:rPr>
                  </w:pPr>
                  <w:r>
                    <w:rPr>
                      <w:rFonts w:ascii="Arial Narrow" w:hAnsi="Arial Narrow" w:cs="Arial"/>
                      <w:b/>
                      <w:sz w:val="18"/>
                      <w:szCs w:val="18"/>
                    </w:rPr>
                    <w:t>C. CONRADO SÁNCHEZ BARRAGÁN</w:t>
                  </w:r>
                </w:p>
                <w:p w:rsidR="007030EF" w:rsidRDefault="007030EF" w:rsidP="007030EF">
                  <w:pPr>
                    <w:tabs>
                      <w:tab w:val="left" w:pos="555"/>
                      <w:tab w:val="center" w:pos="2233"/>
                    </w:tabs>
                    <w:ind w:left="426" w:right="-567"/>
                    <w:jc w:val="center"/>
                    <w:rPr>
                      <w:rFonts w:ascii="Arial Narrow" w:hAnsi="Arial Narrow" w:cs="Arial"/>
                      <w:b/>
                      <w:sz w:val="18"/>
                      <w:szCs w:val="18"/>
                    </w:rPr>
                  </w:pPr>
                  <w:r>
                    <w:rPr>
                      <w:rFonts w:ascii="Arial Narrow" w:hAnsi="Arial Narrow" w:cs="Arial"/>
                      <w:b/>
                      <w:sz w:val="18"/>
                      <w:szCs w:val="18"/>
                    </w:rPr>
                    <w:t>PARTIDO MOVIMIENTO CIUDADANO</w:t>
                  </w:r>
                </w:p>
                <w:p w:rsidR="00F14EA7" w:rsidRDefault="00F14EA7" w:rsidP="00F00672">
                  <w:pPr>
                    <w:tabs>
                      <w:tab w:val="left" w:pos="555"/>
                      <w:tab w:val="center" w:pos="2233"/>
                    </w:tabs>
                    <w:ind w:left="426" w:right="-567"/>
                    <w:jc w:val="center"/>
                    <w:rPr>
                      <w:rFonts w:ascii="Arial Narrow" w:hAnsi="Arial Narrow" w:cs="Arial"/>
                      <w:b/>
                      <w:bCs/>
                      <w:color w:val="000000"/>
                      <w:sz w:val="18"/>
                      <w:szCs w:val="18"/>
                      <w:lang w:val="es-MX"/>
                    </w:rPr>
                  </w:pPr>
                </w:p>
                <w:p w:rsidR="00D32492" w:rsidRDefault="00D32492" w:rsidP="00F00672">
                  <w:pPr>
                    <w:tabs>
                      <w:tab w:val="left" w:pos="555"/>
                      <w:tab w:val="center" w:pos="2233"/>
                    </w:tabs>
                    <w:ind w:left="426" w:right="-567"/>
                    <w:jc w:val="center"/>
                    <w:rPr>
                      <w:rFonts w:ascii="Arial Narrow" w:hAnsi="Arial Narrow" w:cs="Arial"/>
                      <w:b/>
                      <w:bCs/>
                      <w:color w:val="000000"/>
                      <w:sz w:val="18"/>
                      <w:szCs w:val="18"/>
                      <w:lang w:val="es-MX"/>
                    </w:rPr>
                  </w:pPr>
                </w:p>
                <w:p w:rsidR="007030EF" w:rsidRPr="00203E69" w:rsidRDefault="007030EF" w:rsidP="00F00672">
                  <w:pPr>
                    <w:tabs>
                      <w:tab w:val="left" w:pos="555"/>
                      <w:tab w:val="center" w:pos="2233"/>
                    </w:tabs>
                    <w:ind w:left="426" w:right="-567"/>
                    <w:jc w:val="center"/>
                    <w:rPr>
                      <w:rFonts w:ascii="Arial Narrow" w:hAnsi="Arial Narrow" w:cs="Arial"/>
                      <w:b/>
                      <w:bCs/>
                      <w:color w:val="000000"/>
                      <w:sz w:val="18"/>
                      <w:szCs w:val="18"/>
                      <w:lang w:val="es-MX"/>
                    </w:rPr>
                  </w:pPr>
                </w:p>
                <w:p w:rsidR="007030EF" w:rsidRDefault="007030EF" w:rsidP="007030EF">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ELVIRA MORENO RAZO</w:t>
                  </w:r>
                </w:p>
                <w:p w:rsidR="007030EF" w:rsidRDefault="007030EF" w:rsidP="007030EF">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MORENA</w:t>
                  </w:r>
                </w:p>
                <w:p w:rsidR="00F06989" w:rsidRPr="00203E69" w:rsidRDefault="00F06989" w:rsidP="00F00672">
                  <w:pPr>
                    <w:tabs>
                      <w:tab w:val="left" w:pos="555"/>
                      <w:tab w:val="center" w:pos="2233"/>
                    </w:tabs>
                    <w:ind w:left="426" w:right="-567"/>
                    <w:jc w:val="center"/>
                    <w:rPr>
                      <w:rFonts w:ascii="Arial Narrow" w:hAnsi="Arial Narrow" w:cs="Arial"/>
                      <w:b/>
                      <w:bCs/>
                      <w:color w:val="000000"/>
                      <w:sz w:val="18"/>
                      <w:szCs w:val="18"/>
                      <w:lang w:val="es-MX"/>
                    </w:rPr>
                  </w:pPr>
                </w:p>
                <w:p w:rsidR="00F06989" w:rsidRDefault="00F06989" w:rsidP="00F00672">
                  <w:pPr>
                    <w:tabs>
                      <w:tab w:val="left" w:pos="555"/>
                      <w:tab w:val="center" w:pos="2233"/>
                    </w:tabs>
                    <w:ind w:left="426" w:right="-567"/>
                    <w:jc w:val="center"/>
                    <w:rPr>
                      <w:rFonts w:ascii="Arial Narrow" w:hAnsi="Arial Narrow" w:cs="Arial"/>
                      <w:b/>
                      <w:bCs/>
                      <w:color w:val="000000"/>
                      <w:sz w:val="18"/>
                      <w:szCs w:val="18"/>
                      <w:lang w:val="es-MX"/>
                    </w:rPr>
                  </w:pPr>
                </w:p>
                <w:p w:rsidR="00203E69" w:rsidRPr="00203E69" w:rsidRDefault="00203E69" w:rsidP="00F00672">
                  <w:pPr>
                    <w:tabs>
                      <w:tab w:val="left" w:pos="555"/>
                      <w:tab w:val="center" w:pos="2233"/>
                    </w:tabs>
                    <w:ind w:left="426" w:right="-567"/>
                    <w:jc w:val="center"/>
                    <w:rPr>
                      <w:rFonts w:ascii="Arial Narrow" w:hAnsi="Arial Narrow" w:cs="Arial"/>
                      <w:b/>
                      <w:bCs/>
                      <w:color w:val="000000"/>
                      <w:sz w:val="18"/>
                      <w:szCs w:val="18"/>
                      <w:lang w:val="es-MX"/>
                    </w:rPr>
                  </w:pPr>
                </w:p>
                <w:p w:rsidR="00F06989" w:rsidRPr="00203E69" w:rsidRDefault="00F06989" w:rsidP="00F00672">
                  <w:pPr>
                    <w:tabs>
                      <w:tab w:val="left" w:pos="555"/>
                      <w:tab w:val="center" w:pos="2233"/>
                    </w:tabs>
                    <w:ind w:left="426" w:right="-567"/>
                    <w:jc w:val="center"/>
                    <w:rPr>
                      <w:rFonts w:ascii="Arial Narrow" w:hAnsi="Arial Narrow" w:cs="Arial"/>
                      <w:b/>
                      <w:bCs/>
                      <w:color w:val="000000"/>
                      <w:sz w:val="18"/>
                      <w:szCs w:val="18"/>
                      <w:lang w:val="es-MX"/>
                    </w:rPr>
                  </w:pPr>
                </w:p>
              </w:tc>
            </w:tr>
            <w:tr w:rsidR="00077AB4" w:rsidRPr="00203E69" w:rsidTr="00203E69">
              <w:trPr>
                <w:trHeight w:val="1239"/>
                <w:jc w:val="center"/>
              </w:trPr>
              <w:tc>
                <w:tcPr>
                  <w:tcW w:w="4962" w:type="dxa"/>
                </w:tcPr>
                <w:p w:rsidR="00077AB4" w:rsidRPr="00203E69" w:rsidRDefault="00077AB4" w:rsidP="00F00672">
                  <w:pPr>
                    <w:ind w:left="426" w:right="-567"/>
                    <w:jc w:val="center"/>
                    <w:rPr>
                      <w:rFonts w:ascii="Arial Narrow" w:hAnsi="Arial Narrow" w:cs="Arial"/>
                      <w:b/>
                      <w:sz w:val="18"/>
                      <w:szCs w:val="18"/>
                    </w:rPr>
                  </w:pPr>
                </w:p>
              </w:tc>
              <w:tc>
                <w:tcPr>
                  <w:tcW w:w="5449" w:type="dxa"/>
                </w:tcPr>
                <w:p w:rsidR="00077AB4" w:rsidRPr="00203E69" w:rsidRDefault="00077AB4" w:rsidP="00F00672">
                  <w:pPr>
                    <w:ind w:left="426" w:right="-567"/>
                    <w:jc w:val="center"/>
                    <w:rPr>
                      <w:rFonts w:ascii="Arial Narrow" w:hAnsi="Arial Narrow" w:cs="Arial"/>
                      <w:b/>
                      <w:bCs/>
                      <w:color w:val="000000"/>
                      <w:sz w:val="18"/>
                      <w:szCs w:val="18"/>
                      <w:lang w:val="es-MX"/>
                    </w:rPr>
                  </w:pPr>
                </w:p>
              </w:tc>
            </w:tr>
          </w:tbl>
          <w:p w:rsidR="00F06989" w:rsidRPr="00890CB5" w:rsidRDefault="00F06989" w:rsidP="00F00672">
            <w:pPr>
              <w:ind w:left="426" w:right="-567"/>
              <w:jc w:val="center"/>
              <w:rPr>
                <w:rFonts w:ascii="Arial Narrow" w:hAnsi="Arial Narrow" w:cs="Arial"/>
                <w:b/>
                <w:bCs/>
                <w:color w:val="000000"/>
                <w:sz w:val="20"/>
              </w:rPr>
            </w:pPr>
          </w:p>
        </w:tc>
      </w:tr>
    </w:tbl>
    <w:p w:rsidR="00897216" w:rsidRDefault="00897216" w:rsidP="00F00672">
      <w:pPr>
        <w:tabs>
          <w:tab w:val="left" w:pos="555"/>
          <w:tab w:val="center" w:pos="2233"/>
        </w:tabs>
        <w:ind w:left="426" w:right="-567"/>
        <w:jc w:val="center"/>
        <w:rPr>
          <w:rFonts w:ascii="Arial Narrow" w:hAnsi="Arial Narrow" w:cs="Arial"/>
          <w:szCs w:val="24"/>
        </w:rPr>
      </w:pPr>
    </w:p>
    <w:p w:rsidR="00897216" w:rsidRDefault="00897216" w:rsidP="00F00672">
      <w:pPr>
        <w:ind w:left="426" w:right="-567" w:firstLine="709"/>
        <w:jc w:val="both"/>
        <w:rPr>
          <w:rFonts w:ascii="Arial Narrow" w:hAnsi="Arial Narrow" w:cs="Arial"/>
          <w:szCs w:val="24"/>
        </w:rPr>
      </w:pPr>
    </w:p>
    <w:p w:rsidR="006F7147" w:rsidRDefault="006F7147" w:rsidP="00F00672">
      <w:pPr>
        <w:ind w:left="426" w:right="-567" w:firstLine="709"/>
        <w:jc w:val="both"/>
        <w:rPr>
          <w:rFonts w:ascii="Arial Narrow" w:hAnsi="Arial Narrow" w:cs="Arial"/>
          <w:szCs w:val="24"/>
        </w:rPr>
      </w:pPr>
    </w:p>
    <w:p w:rsidR="006F7147" w:rsidRDefault="006F7147" w:rsidP="00F00672">
      <w:pPr>
        <w:ind w:left="426" w:right="-567" w:firstLine="709"/>
        <w:jc w:val="both"/>
        <w:rPr>
          <w:rFonts w:ascii="Arial Narrow" w:hAnsi="Arial Narrow" w:cs="Arial"/>
          <w:szCs w:val="24"/>
        </w:rPr>
      </w:pPr>
    </w:p>
    <w:p w:rsidR="006F7147" w:rsidRPr="006F7147" w:rsidRDefault="006F7147" w:rsidP="006F7147">
      <w:pPr>
        <w:ind w:left="426" w:right="-567"/>
        <w:jc w:val="both"/>
        <w:rPr>
          <w:rFonts w:ascii="Arial Narrow" w:hAnsi="Arial Narrow" w:cs="Arial"/>
          <w:b/>
          <w:szCs w:val="24"/>
        </w:rPr>
      </w:pPr>
      <w:r>
        <w:rPr>
          <w:rFonts w:ascii="Arial Narrow" w:hAnsi="Arial Narrow" w:cs="Arial"/>
          <w:b/>
          <w:szCs w:val="24"/>
        </w:rPr>
        <w:t>H</w:t>
      </w:r>
      <w:bookmarkStart w:id="0" w:name="_GoBack"/>
      <w:bookmarkEnd w:id="0"/>
      <w:r w:rsidRPr="006F7147">
        <w:rPr>
          <w:rFonts w:ascii="Arial Narrow" w:hAnsi="Arial Narrow" w:cs="Arial"/>
          <w:b/>
          <w:szCs w:val="24"/>
        </w:rPr>
        <w:t>OJA DE FIRMAS DEL ACTA DE LA SESIÓN EXTRAORDINARIA DEL CONSEJO GENERAL DEL INSTITUTO ELECTORAL Y DE PARTICIPACIÓN CIUDADANA DE YUCATÁN CELEBRADA EL DÍA SEIS DE AGOSTO DE 2018.</w:t>
      </w:r>
    </w:p>
    <w:sectPr w:rsidR="006F7147" w:rsidRPr="006F7147" w:rsidSect="00E05730">
      <w:headerReference w:type="default" r:id="rId8"/>
      <w:footerReference w:type="default" r:id="rId9"/>
      <w:pgSz w:w="12240" w:h="15840"/>
      <w:pgMar w:top="1418" w:right="1608" w:bottom="1843" w:left="993" w:header="425" w:footer="4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FF9" w:rsidRDefault="003A4FF9">
      <w:r>
        <w:separator/>
      </w:r>
    </w:p>
  </w:endnote>
  <w:endnote w:type="continuationSeparator" w:id="0">
    <w:p w:rsidR="003A4FF9" w:rsidRDefault="003A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F8" w:rsidRPr="00EE3ABB" w:rsidRDefault="00440AF8" w:rsidP="000D4233">
    <w:pPr>
      <w:pStyle w:val="Piedepgina"/>
      <w:jc w:val="center"/>
      <w:rPr>
        <w:sz w:val="24"/>
      </w:rPr>
    </w:pPr>
  </w:p>
  <w:sdt>
    <w:sdtPr>
      <w:id w:val="-1373990947"/>
      <w:docPartObj>
        <w:docPartGallery w:val="Page Numbers (Bottom of Page)"/>
        <w:docPartUnique/>
      </w:docPartObj>
    </w:sdtPr>
    <w:sdtEndPr/>
    <w:sdtContent>
      <w:sdt>
        <w:sdtPr>
          <w:id w:val="1854306029"/>
          <w:docPartObj>
            <w:docPartGallery w:val="Page Numbers (Top of Page)"/>
            <w:docPartUnique/>
          </w:docPartObj>
        </w:sdtPr>
        <w:sdtEndPr/>
        <w:sdtContent>
          <w:p w:rsidR="00440AF8" w:rsidRDefault="00440AF8"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F7147">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F7147">
              <w:rPr>
                <w:b/>
                <w:bCs/>
                <w:noProof/>
              </w:rPr>
              <w:t>8</w:t>
            </w:r>
            <w:r>
              <w:rPr>
                <w:b/>
                <w:bCs/>
                <w:sz w:val="24"/>
                <w:szCs w:val="24"/>
              </w:rPr>
              <w:fldChar w:fldCharType="end"/>
            </w:r>
          </w:p>
        </w:sdtContent>
      </w:sdt>
    </w:sdtContent>
  </w:sdt>
  <w:p w:rsidR="00440AF8" w:rsidRDefault="00440AF8"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FF9" w:rsidRDefault="003A4FF9">
      <w:r>
        <w:separator/>
      </w:r>
    </w:p>
  </w:footnote>
  <w:footnote w:type="continuationSeparator" w:id="0">
    <w:p w:rsidR="003A4FF9" w:rsidRDefault="003A4F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F8" w:rsidRDefault="00440AF8" w:rsidP="000D4233">
    <w:pPr>
      <w:pStyle w:val="Encabezado"/>
      <w:jc w:val="center"/>
      <w:rPr>
        <w:sz w:val="24"/>
        <w:szCs w:val="24"/>
      </w:rPr>
    </w:pPr>
  </w:p>
  <w:p w:rsidR="00440AF8" w:rsidRDefault="00440AF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7"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0" w15:restartNumberingAfterBreak="0">
    <w:nsid w:val="34AD0BED"/>
    <w:multiLevelType w:val="hybridMultilevel"/>
    <w:tmpl w:val="DAE405FE"/>
    <w:lvl w:ilvl="0" w:tplc="36D4BB5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2"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8"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2832705"/>
    <w:multiLevelType w:val="hybridMultilevel"/>
    <w:tmpl w:val="DAE405FE"/>
    <w:lvl w:ilvl="0" w:tplc="36D4BB5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9"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30"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8"/>
  </w:num>
  <w:num w:numId="17">
    <w:abstractNumId w:val="9"/>
  </w:num>
  <w:num w:numId="18">
    <w:abstractNumId w:val="18"/>
  </w:num>
  <w:num w:numId="19">
    <w:abstractNumId w:val="11"/>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5"/>
  </w:num>
  <w:num w:numId="24">
    <w:abstractNumId w:val="21"/>
  </w:num>
  <w:num w:numId="25">
    <w:abstractNumId w:val="16"/>
  </w:num>
  <w:num w:numId="26">
    <w:abstractNumId w:val="4"/>
  </w:num>
  <w:num w:numId="27">
    <w:abstractNumId w:val="13"/>
  </w:num>
  <w:num w:numId="28">
    <w:abstractNumId w:val="0"/>
  </w:num>
  <w:num w:numId="29">
    <w:abstractNumId w:val="20"/>
  </w:num>
  <w:num w:numId="30">
    <w:abstractNumId w:val="7"/>
  </w:num>
  <w:num w:numId="31">
    <w:abstractNumId w:val="10"/>
  </w:num>
  <w:num w:numId="3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475"/>
    <w:rsid w:val="000007B2"/>
    <w:rsid w:val="000012CF"/>
    <w:rsid w:val="00001762"/>
    <w:rsid w:val="000022A4"/>
    <w:rsid w:val="0000284B"/>
    <w:rsid w:val="000044D5"/>
    <w:rsid w:val="0000513F"/>
    <w:rsid w:val="0000573F"/>
    <w:rsid w:val="00005D9F"/>
    <w:rsid w:val="000064B1"/>
    <w:rsid w:val="00006C6D"/>
    <w:rsid w:val="00012055"/>
    <w:rsid w:val="000133F4"/>
    <w:rsid w:val="0001378F"/>
    <w:rsid w:val="00013A6B"/>
    <w:rsid w:val="00013FE1"/>
    <w:rsid w:val="0001456D"/>
    <w:rsid w:val="00014FBB"/>
    <w:rsid w:val="00015B01"/>
    <w:rsid w:val="00015E4B"/>
    <w:rsid w:val="00017498"/>
    <w:rsid w:val="00017958"/>
    <w:rsid w:val="00021498"/>
    <w:rsid w:val="000220CF"/>
    <w:rsid w:val="00022194"/>
    <w:rsid w:val="00022475"/>
    <w:rsid w:val="00022625"/>
    <w:rsid w:val="00022749"/>
    <w:rsid w:val="0002370D"/>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807"/>
    <w:rsid w:val="000419E3"/>
    <w:rsid w:val="00041DD3"/>
    <w:rsid w:val="0004409B"/>
    <w:rsid w:val="00044EAF"/>
    <w:rsid w:val="0004502F"/>
    <w:rsid w:val="0004627A"/>
    <w:rsid w:val="00046375"/>
    <w:rsid w:val="00046407"/>
    <w:rsid w:val="00047930"/>
    <w:rsid w:val="00047A09"/>
    <w:rsid w:val="00050D61"/>
    <w:rsid w:val="00050D6C"/>
    <w:rsid w:val="00050F56"/>
    <w:rsid w:val="000519FD"/>
    <w:rsid w:val="000526EF"/>
    <w:rsid w:val="00052BA3"/>
    <w:rsid w:val="00053C42"/>
    <w:rsid w:val="000543B1"/>
    <w:rsid w:val="00054AC9"/>
    <w:rsid w:val="00054B10"/>
    <w:rsid w:val="00054F5C"/>
    <w:rsid w:val="000559DD"/>
    <w:rsid w:val="00055B12"/>
    <w:rsid w:val="00055C2B"/>
    <w:rsid w:val="000603B9"/>
    <w:rsid w:val="000606BC"/>
    <w:rsid w:val="00061B6D"/>
    <w:rsid w:val="000627D3"/>
    <w:rsid w:val="000628E3"/>
    <w:rsid w:val="00062BAB"/>
    <w:rsid w:val="00063222"/>
    <w:rsid w:val="00064445"/>
    <w:rsid w:val="00064944"/>
    <w:rsid w:val="00064D86"/>
    <w:rsid w:val="00065A5D"/>
    <w:rsid w:val="00065A7A"/>
    <w:rsid w:val="000666E8"/>
    <w:rsid w:val="000667D6"/>
    <w:rsid w:val="000678C7"/>
    <w:rsid w:val="000679B7"/>
    <w:rsid w:val="00070377"/>
    <w:rsid w:val="00070474"/>
    <w:rsid w:val="00073592"/>
    <w:rsid w:val="00074939"/>
    <w:rsid w:val="00075300"/>
    <w:rsid w:val="00076622"/>
    <w:rsid w:val="00077AB4"/>
    <w:rsid w:val="00080D5E"/>
    <w:rsid w:val="00081360"/>
    <w:rsid w:val="00081A17"/>
    <w:rsid w:val="000828E8"/>
    <w:rsid w:val="0008303E"/>
    <w:rsid w:val="000830DC"/>
    <w:rsid w:val="00084438"/>
    <w:rsid w:val="00084745"/>
    <w:rsid w:val="00084C1D"/>
    <w:rsid w:val="00084FF9"/>
    <w:rsid w:val="00085396"/>
    <w:rsid w:val="0008575C"/>
    <w:rsid w:val="00085B41"/>
    <w:rsid w:val="00086B6E"/>
    <w:rsid w:val="000875AA"/>
    <w:rsid w:val="00087F31"/>
    <w:rsid w:val="000900C7"/>
    <w:rsid w:val="00090514"/>
    <w:rsid w:val="00090B06"/>
    <w:rsid w:val="000912B2"/>
    <w:rsid w:val="00091F2B"/>
    <w:rsid w:val="00092DD4"/>
    <w:rsid w:val="00092FD8"/>
    <w:rsid w:val="00093715"/>
    <w:rsid w:val="0009448E"/>
    <w:rsid w:val="00095141"/>
    <w:rsid w:val="000955FB"/>
    <w:rsid w:val="0009619E"/>
    <w:rsid w:val="0009623B"/>
    <w:rsid w:val="00096245"/>
    <w:rsid w:val="0009642C"/>
    <w:rsid w:val="00096603"/>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B04AB"/>
    <w:rsid w:val="000B0CED"/>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3B6F"/>
    <w:rsid w:val="000C4667"/>
    <w:rsid w:val="000C49AF"/>
    <w:rsid w:val="000C5002"/>
    <w:rsid w:val="000C5014"/>
    <w:rsid w:val="000C5997"/>
    <w:rsid w:val="000C6DB0"/>
    <w:rsid w:val="000C72CE"/>
    <w:rsid w:val="000C7802"/>
    <w:rsid w:val="000D03E8"/>
    <w:rsid w:val="000D07B0"/>
    <w:rsid w:val="000D09CC"/>
    <w:rsid w:val="000D0F60"/>
    <w:rsid w:val="000D33EE"/>
    <w:rsid w:val="000D3DD5"/>
    <w:rsid w:val="000D4233"/>
    <w:rsid w:val="000D4BB7"/>
    <w:rsid w:val="000D4FD0"/>
    <w:rsid w:val="000D59DD"/>
    <w:rsid w:val="000D6259"/>
    <w:rsid w:val="000D6300"/>
    <w:rsid w:val="000D6A41"/>
    <w:rsid w:val="000D70A9"/>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59A9"/>
    <w:rsid w:val="000E6147"/>
    <w:rsid w:val="000E6AD2"/>
    <w:rsid w:val="000E6F2F"/>
    <w:rsid w:val="000E793B"/>
    <w:rsid w:val="000E79F5"/>
    <w:rsid w:val="000E7FE0"/>
    <w:rsid w:val="000F02CA"/>
    <w:rsid w:val="000F0533"/>
    <w:rsid w:val="000F108A"/>
    <w:rsid w:val="000F1507"/>
    <w:rsid w:val="000F297F"/>
    <w:rsid w:val="000F35E1"/>
    <w:rsid w:val="000F3D92"/>
    <w:rsid w:val="000F4315"/>
    <w:rsid w:val="000F4819"/>
    <w:rsid w:val="000F4F29"/>
    <w:rsid w:val="000F4F6D"/>
    <w:rsid w:val="000F5782"/>
    <w:rsid w:val="000F597F"/>
    <w:rsid w:val="000F5D86"/>
    <w:rsid w:val="000F6255"/>
    <w:rsid w:val="000F650B"/>
    <w:rsid w:val="000F6FF4"/>
    <w:rsid w:val="000F7668"/>
    <w:rsid w:val="000F79F3"/>
    <w:rsid w:val="000F7BFC"/>
    <w:rsid w:val="0010113C"/>
    <w:rsid w:val="00101E1D"/>
    <w:rsid w:val="00101F37"/>
    <w:rsid w:val="00101FA4"/>
    <w:rsid w:val="00103C5C"/>
    <w:rsid w:val="00103D10"/>
    <w:rsid w:val="00105B03"/>
    <w:rsid w:val="00105C9B"/>
    <w:rsid w:val="001062DD"/>
    <w:rsid w:val="0010673E"/>
    <w:rsid w:val="00107008"/>
    <w:rsid w:val="00107343"/>
    <w:rsid w:val="0010748D"/>
    <w:rsid w:val="00107A7B"/>
    <w:rsid w:val="0011012C"/>
    <w:rsid w:val="00110C0B"/>
    <w:rsid w:val="00111B09"/>
    <w:rsid w:val="00112E7D"/>
    <w:rsid w:val="0011356E"/>
    <w:rsid w:val="001139D8"/>
    <w:rsid w:val="00114575"/>
    <w:rsid w:val="00114D77"/>
    <w:rsid w:val="00114F88"/>
    <w:rsid w:val="00115871"/>
    <w:rsid w:val="00115D79"/>
    <w:rsid w:val="00115DCB"/>
    <w:rsid w:val="00115EBA"/>
    <w:rsid w:val="00115FB1"/>
    <w:rsid w:val="001171F0"/>
    <w:rsid w:val="00117F98"/>
    <w:rsid w:val="00120BF1"/>
    <w:rsid w:val="00120DE5"/>
    <w:rsid w:val="00121B91"/>
    <w:rsid w:val="00122183"/>
    <w:rsid w:val="001227DA"/>
    <w:rsid w:val="00122924"/>
    <w:rsid w:val="00123028"/>
    <w:rsid w:val="001231EA"/>
    <w:rsid w:val="001234F3"/>
    <w:rsid w:val="00123CC0"/>
    <w:rsid w:val="00124536"/>
    <w:rsid w:val="00125713"/>
    <w:rsid w:val="00126411"/>
    <w:rsid w:val="00126715"/>
    <w:rsid w:val="00126F75"/>
    <w:rsid w:val="001270ED"/>
    <w:rsid w:val="00130AED"/>
    <w:rsid w:val="00131C95"/>
    <w:rsid w:val="0013302D"/>
    <w:rsid w:val="00133B0F"/>
    <w:rsid w:val="001352A6"/>
    <w:rsid w:val="00137D97"/>
    <w:rsid w:val="00140DC4"/>
    <w:rsid w:val="00141089"/>
    <w:rsid w:val="00141B1C"/>
    <w:rsid w:val="00141BDB"/>
    <w:rsid w:val="0014291D"/>
    <w:rsid w:val="00142D57"/>
    <w:rsid w:val="001433FE"/>
    <w:rsid w:val="00143C06"/>
    <w:rsid w:val="00143F37"/>
    <w:rsid w:val="00144D4D"/>
    <w:rsid w:val="001458E8"/>
    <w:rsid w:val="00145ABB"/>
    <w:rsid w:val="00146179"/>
    <w:rsid w:val="00147224"/>
    <w:rsid w:val="00147DE6"/>
    <w:rsid w:val="00147F61"/>
    <w:rsid w:val="001505BF"/>
    <w:rsid w:val="00150B58"/>
    <w:rsid w:val="001518AC"/>
    <w:rsid w:val="00151C3B"/>
    <w:rsid w:val="00152161"/>
    <w:rsid w:val="00152584"/>
    <w:rsid w:val="00152AD1"/>
    <w:rsid w:val="00153FEE"/>
    <w:rsid w:val="001542BB"/>
    <w:rsid w:val="00154868"/>
    <w:rsid w:val="0015486F"/>
    <w:rsid w:val="001550D4"/>
    <w:rsid w:val="00155355"/>
    <w:rsid w:val="00155845"/>
    <w:rsid w:val="00155936"/>
    <w:rsid w:val="0015656F"/>
    <w:rsid w:val="00156D13"/>
    <w:rsid w:val="0015753B"/>
    <w:rsid w:val="00157D9F"/>
    <w:rsid w:val="001604E3"/>
    <w:rsid w:val="001606D4"/>
    <w:rsid w:val="00160900"/>
    <w:rsid w:val="0016099E"/>
    <w:rsid w:val="00161526"/>
    <w:rsid w:val="001616C2"/>
    <w:rsid w:val="00161BFB"/>
    <w:rsid w:val="00161CB3"/>
    <w:rsid w:val="00161F1C"/>
    <w:rsid w:val="0016251B"/>
    <w:rsid w:val="00162672"/>
    <w:rsid w:val="00163185"/>
    <w:rsid w:val="00164463"/>
    <w:rsid w:val="00165271"/>
    <w:rsid w:val="001652E9"/>
    <w:rsid w:val="001657E7"/>
    <w:rsid w:val="00165A95"/>
    <w:rsid w:val="00165B9C"/>
    <w:rsid w:val="00165D32"/>
    <w:rsid w:val="001662AE"/>
    <w:rsid w:val="001664EE"/>
    <w:rsid w:val="00166508"/>
    <w:rsid w:val="00170B43"/>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FF0"/>
    <w:rsid w:val="00181E2C"/>
    <w:rsid w:val="001825C6"/>
    <w:rsid w:val="00182BCD"/>
    <w:rsid w:val="00182EA4"/>
    <w:rsid w:val="00183931"/>
    <w:rsid w:val="001843B5"/>
    <w:rsid w:val="00184E1A"/>
    <w:rsid w:val="001857DD"/>
    <w:rsid w:val="00186B55"/>
    <w:rsid w:val="00186CE9"/>
    <w:rsid w:val="00187377"/>
    <w:rsid w:val="001904D3"/>
    <w:rsid w:val="001918E7"/>
    <w:rsid w:val="001918F4"/>
    <w:rsid w:val="001920B0"/>
    <w:rsid w:val="00192439"/>
    <w:rsid w:val="0019356E"/>
    <w:rsid w:val="00193806"/>
    <w:rsid w:val="00194283"/>
    <w:rsid w:val="00194D0E"/>
    <w:rsid w:val="00195B41"/>
    <w:rsid w:val="00195CDF"/>
    <w:rsid w:val="00196F24"/>
    <w:rsid w:val="001972C1"/>
    <w:rsid w:val="001972C9"/>
    <w:rsid w:val="0019736F"/>
    <w:rsid w:val="001978C4"/>
    <w:rsid w:val="0019797E"/>
    <w:rsid w:val="00197F1D"/>
    <w:rsid w:val="001A0D6D"/>
    <w:rsid w:val="001A0DF1"/>
    <w:rsid w:val="001A200C"/>
    <w:rsid w:val="001A2E10"/>
    <w:rsid w:val="001A2E96"/>
    <w:rsid w:val="001A2F33"/>
    <w:rsid w:val="001A3277"/>
    <w:rsid w:val="001A34AE"/>
    <w:rsid w:val="001A3ABB"/>
    <w:rsid w:val="001A3E17"/>
    <w:rsid w:val="001A3EFF"/>
    <w:rsid w:val="001A47DE"/>
    <w:rsid w:val="001A4D7F"/>
    <w:rsid w:val="001A5B16"/>
    <w:rsid w:val="001A631C"/>
    <w:rsid w:val="001A636D"/>
    <w:rsid w:val="001A6697"/>
    <w:rsid w:val="001A6E3D"/>
    <w:rsid w:val="001A7C68"/>
    <w:rsid w:val="001B033C"/>
    <w:rsid w:val="001B0600"/>
    <w:rsid w:val="001B0771"/>
    <w:rsid w:val="001B0D75"/>
    <w:rsid w:val="001B193F"/>
    <w:rsid w:val="001B24C8"/>
    <w:rsid w:val="001B4740"/>
    <w:rsid w:val="001B50B4"/>
    <w:rsid w:val="001B553C"/>
    <w:rsid w:val="001B5E58"/>
    <w:rsid w:val="001B5F5B"/>
    <w:rsid w:val="001B6E20"/>
    <w:rsid w:val="001B7620"/>
    <w:rsid w:val="001B77D9"/>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161"/>
    <w:rsid w:val="001E0AFE"/>
    <w:rsid w:val="001E0BDD"/>
    <w:rsid w:val="001E22BD"/>
    <w:rsid w:val="001E25B6"/>
    <w:rsid w:val="001E329E"/>
    <w:rsid w:val="001E3A20"/>
    <w:rsid w:val="001E5064"/>
    <w:rsid w:val="001E579F"/>
    <w:rsid w:val="001E6182"/>
    <w:rsid w:val="001E7BE3"/>
    <w:rsid w:val="001E7C17"/>
    <w:rsid w:val="001F0602"/>
    <w:rsid w:val="001F1671"/>
    <w:rsid w:val="001F257A"/>
    <w:rsid w:val="001F2C29"/>
    <w:rsid w:val="001F328E"/>
    <w:rsid w:val="001F39AD"/>
    <w:rsid w:val="001F4116"/>
    <w:rsid w:val="001F41DA"/>
    <w:rsid w:val="001F4530"/>
    <w:rsid w:val="001F5DD6"/>
    <w:rsid w:val="001F71A6"/>
    <w:rsid w:val="001F73F7"/>
    <w:rsid w:val="001F78D8"/>
    <w:rsid w:val="001F7953"/>
    <w:rsid w:val="0020023D"/>
    <w:rsid w:val="00200673"/>
    <w:rsid w:val="0020068C"/>
    <w:rsid w:val="002011D2"/>
    <w:rsid w:val="002027F0"/>
    <w:rsid w:val="00202A01"/>
    <w:rsid w:val="00202F9F"/>
    <w:rsid w:val="00203706"/>
    <w:rsid w:val="00203902"/>
    <w:rsid w:val="00203E69"/>
    <w:rsid w:val="002043A4"/>
    <w:rsid w:val="0020442E"/>
    <w:rsid w:val="0020461B"/>
    <w:rsid w:val="0020485E"/>
    <w:rsid w:val="00205306"/>
    <w:rsid w:val="002057DA"/>
    <w:rsid w:val="002060B8"/>
    <w:rsid w:val="00206158"/>
    <w:rsid w:val="00206B29"/>
    <w:rsid w:val="00207065"/>
    <w:rsid w:val="00207B0E"/>
    <w:rsid w:val="0021037B"/>
    <w:rsid w:val="002104CA"/>
    <w:rsid w:val="00210F85"/>
    <w:rsid w:val="00210FA7"/>
    <w:rsid w:val="0021133C"/>
    <w:rsid w:val="00211837"/>
    <w:rsid w:val="00211BDE"/>
    <w:rsid w:val="00211EE7"/>
    <w:rsid w:val="00212028"/>
    <w:rsid w:val="002125F8"/>
    <w:rsid w:val="00212DD2"/>
    <w:rsid w:val="00213936"/>
    <w:rsid w:val="00215132"/>
    <w:rsid w:val="002151BC"/>
    <w:rsid w:val="00215D60"/>
    <w:rsid w:val="00216358"/>
    <w:rsid w:val="00216865"/>
    <w:rsid w:val="00216954"/>
    <w:rsid w:val="002171C6"/>
    <w:rsid w:val="00220FE2"/>
    <w:rsid w:val="002213B4"/>
    <w:rsid w:val="00223AC3"/>
    <w:rsid w:val="002242A9"/>
    <w:rsid w:val="0022469A"/>
    <w:rsid w:val="002256B0"/>
    <w:rsid w:val="00225779"/>
    <w:rsid w:val="00225E98"/>
    <w:rsid w:val="002315B6"/>
    <w:rsid w:val="002321AC"/>
    <w:rsid w:val="002327F1"/>
    <w:rsid w:val="00233210"/>
    <w:rsid w:val="002332DB"/>
    <w:rsid w:val="00233332"/>
    <w:rsid w:val="0023362F"/>
    <w:rsid w:val="0023403E"/>
    <w:rsid w:val="00234134"/>
    <w:rsid w:val="002349DD"/>
    <w:rsid w:val="00236C49"/>
    <w:rsid w:val="00237522"/>
    <w:rsid w:val="00240AAE"/>
    <w:rsid w:val="00240D5E"/>
    <w:rsid w:val="00240DEA"/>
    <w:rsid w:val="00240E53"/>
    <w:rsid w:val="00243865"/>
    <w:rsid w:val="00244FEB"/>
    <w:rsid w:val="00245007"/>
    <w:rsid w:val="0024598A"/>
    <w:rsid w:val="002461D6"/>
    <w:rsid w:val="002467D0"/>
    <w:rsid w:val="00247443"/>
    <w:rsid w:val="002503A5"/>
    <w:rsid w:val="002509E2"/>
    <w:rsid w:val="0025137C"/>
    <w:rsid w:val="00251C9D"/>
    <w:rsid w:val="00252092"/>
    <w:rsid w:val="00252678"/>
    <w:rsid w:val="00252CD9"/>
    <w:rsid w:val="00252DC6"/>
    <w:rsid w:val="00253AF2"/>
    <w:rsid w:val="00253C26"/>
    <w:rsid w:val="00253FFB"/>
    <w:rsid w:val="002545ED"/>
    <w:rsid w:val="00255BCB"/>
    <w:rsid w:val="00257666"/>
    <w:rsid w:val="00257A52"/>
    <w:rsid w:val="00257DD3"/>
    <w:rsid w:val="002605AC"/>
    <w:rsid w:val="0026091C"/>
    <w:rsid w:val="00260AAF"/>
    <w:rsid w:val="002610FD"/>
    <w:rsid w:val="0026203E"/>
    <w:rsid w:val="002621C8"/>
    <w:rsid w:val="002627DA"/>
    <w:rsid w:val="00262F8C"/>
    <w:rsid w:val="00263A67"/>
    <w:rsid w:val="00263E06"/>
    <w:rsid w:val="002658AE"/>
    <w:rsid w:val="0026646C"/>
    <w:rsid w:val="00270479"/>
    <w:rsid w:val="00270552"/>
    <w:rsid w:val="00270785"/>
    <w:rsid w:val="00270BDA"/>
    <w:rsid w:val="00271038"/>
    <w:rsid w:val="00271146"/>
    <w:rsid w:val="002711D9"/>
    <w:rsid w:val="00271AEB"/>
    <w:rsid w:val="002732C4"/>
    <w:rsid w:val="00273D8C"/>
    <w:rsid w:val="00274135"/>
    <w:rsid w:val="00274584"/>
    <w:rsid w:val="0027461C"/>
    <w:rsid w:val="00274B41"/>
    <w:rsid w:val="00275CEC"/>
    <w:rsid w:val="00277DDB"/>
    <w:rsid w:val="002806B4"/>
    <w:rsid w:val="00281018"/>
    <w:rsid w:val="0028181D"/>
    <w:rsid w:val="002819BA"/>
    <w:rsid w:val="00281F84"/>
    <w:rsid w:val="00282435"/>
    <w:rsid w:val="002826EB"/>
    <w:rsid w:val="00282BB7"/>
    <w:rsid w:val="0028499A"/>
    <w:rsid w:val="00284DF6"/>
    <w:rsid w:val="00286031"/>
    <w:rsid w:val="00286B16"/>
    <w:rsid w:val="00286ECA"/>
    <w:rsid w:val="00287A8D"/>
    <w:rsid w:val="00287BE5"/>
    <w:rsid w:val="002910F4"/>
    <w:rsid w:val="00291232"/>
    <w:rsid w:val="002914ED"/>
    <w:rsid w:val="0029156B"/>
    <w:rsid w:val="00291BBA"/>
    <w:rsid w:val="00291CDA"/>
    <w:rsid w:val="002922E3"/>
    <w:rsid w:val="00292892"/>
    <w:rsid w:val="00293017"/>
    <w:rsid w:val="0029311E"/>
    <w:rsid w:val="00293C90"/>
    <w:rsid w:val="00293E06"/>
    <w:rsid w:val="002944BE"/>
    <w:rsid w:val="002945B6"/>
    <w:rsid w:val="00294B66"/>
    <w:rsid w:val="00295367"/>
    <w:rsid w:val="00295685"/>
    <w:rsid w:val="00295AA0"/>
    <w:rsid w:val="00295FCE"/>
    <w:rsid w:val="0029605A"/>
    <w:rsid w:val="00296D2C"/>
    <w:rsid w:val="00297B3B"/>
    <w:rsid w:val="002A05BD"/>
    <w:rsid w:val="002A13F8"/>
    <w:rsid w:val="002A1612"/>
    <w:rsid w:val="002A1B75"/>
    <w:rsid w:val="002A31D1"/>
    <w:rsid w:val="002A37F1"/>
    <w:rsid w:val="002A3DCD"/>
    <w:rsid w:val="002A44F2"/>
    <w:rsid w:val="002A49A5"/>
    <w:rsid w:val="002A4AF6"/>
    <w:rsid w:val="002A69BC"/>
    <w:rsid w:val="002A7D06"/>
    <w:rsid w:val="002B034D"/>
    <w:rsid w:val="002B0EA5"/>
    <w:rsid w:val="002B146C"/>
    <w:rsid w:val="002B196C"/>
    <w:rsid w:val="002B1EA2"/>
    <w:rsid w:val="002B2183"/>
    <w:rsid w:val="002B2278"/>
    <w:rsid w:val="002B249D"/>
    <w:rsid w:val="002B2678"/>
    <w:rsid w:val="002B2CA9"/>
    <w:rsid w:val="002B31F0"/>
    <w:rsid w:val="002B348A"/>
    <w:rsid w:val="002B3E78"/>
    <w:rsid w:val="002B5DF9"/>
    <w:rsid w:val="002B6DE0"/>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649E"/>
    <w:rsid w:val="002C6587"/>
    <w:rsid w:val="002C661A"/>
    <w:rsid w:val="002C7105"/>
    <w:rsid w:val="002C7511"/>
    <w:rsid w:val="002C7533"/>
    <w:rsid w:val="002C7E90"/>
    <w:rsid w:val="002D008A"/>
    <w:rsid w:val="002D13D5"/>
    <w:rsid w:val="002D14F0"/>
    <w:rsid w:val="002D17DF"/>
    <w:rsid w:val="002D2C5C"/>
    <w:rsid w:val="002D3B80"/>
    <w:rsid w:val="002D3F2B"/>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343E"/>
    <w:rsid w:val="002E412A"/>
    <w:rsid w:val="002E515D"/>
    <w:rsid w:val="002E61AD"/>
    <w:rsid w:val="002E6655"/>
    <w:rsid w:val="002E7E37"/>
    <w:rsid w:val="002F09BE"/>
    <w:rsid w:val="002F0F1B"/>
    <w:rsid w:val="002F160B"/>
    <w:rsid w:val="002F1BE5"/>
    <w:rsid w:val="002F3005"/>
    <w:rsid w:val="002F3524"/>
    <w:rsid w:val="002F4E8D"/>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3C95"/>
    <w:rsid w:val="00304C89"/>
    <w:rsid w:val="0030586F"/>
    <w:rsid w:val="00307450"/>
    <w:rsid w:val="00307FC1"/>
    <w:rsid w:val="00310D22"/>
    <w:rsid w:val="00313316"/>
    <w:rsid w:val="0031366F"/>
    <w:rsid w:val="00313FE1"/>
    <w:rsid w:val="003140C9"/>
    <w:rsid w:val="00314819"/>
    <w:rsid w:val="00314BFC"/>
    <w:rsid w:val="0031515F"/>
    <w:rsid w:val="00315885"/>
    <w:rsid w:val="00315A27"/>
    <w:rsid w:val="003164F3"/>
    <w:rsid w:val="00316C3E"/>
    <w:rsid w:val="003175FB"/>
    <w:rsid w:val="00317DA9"/>
    <w:rsid w:val="0032081B"/>
    <w:rsid w:val="003208AD"/>
    <w:rsid w:val="003212B5"/>
    <w:rsid w:val="00321B0A"/>
    <w:rsid w:val="003225AE"/>
    <w:rsid w:val="003232F0"/>
    <w:rsid w:val="003238C8"/>
    <w:rsid w:val="00323AFB"/>
    <w:rsid w:val="00323B4A"/>
    <w:rsid w:val="003243B6"/>
    <w:rsid w:val="003243BC"/>
    <w:rsid w:val="00324609"/>
    <w:rsid w:val="00324683"/>
    <w:rsid w:val="00324802"/>
    <w:rsid w:val="00325E4A"/>
    <w:rsid w:val="003270D8"/>
    <w:rsid w:val="00327288"/>
    <w:rsid w:val="00327A3A"/>
    <w:rsid w:val="003306CF"/>
    <w:rsid w:val="003316E9"/>
    <w:rsid w:val="0033206C"/>
    <w:rsid w:val="00333875"/>
    <w:rsid w:val="00334185"/>
    <w:rsid w:val="00334389"/>
    <w:rsid w:val="0033508F"/>
    <w:rsid w:val="00335670"/>
    <w:rsid w:val="0033579C"/>
    <w:rsid w:val="0033596B"/>
    <w:rsid w:val="0033724D"/>
    <w:rsid w:val="00337401"/>
    <w:rsid w:val="00337E98"/>
    <w:rsid w:val="00341CC5"/>
    <w:rsid w:val="003427E0"/>
    <w:rsid w:val="0034332C"/>
    <w:rsid w:val="003436B7"/>
    <w:rsid w:val="00344FCD"/>
    <w:rsid w:val="00346FFC"/>
    <w:rsid w:val="00350080"/>
    <w:rsid w:val="00350891"/>
    <w:rsid w:val="00351366"/>
    <w:rsid w:val="00353A80"/>
    <w:rsid w:val="00353CC0"/>
    <w:rsid w:val="00353E16"/>
    <w:rsid w:val="00353E41"/>
    <w:rsid w:val="0035404F"/>
    <w:rsid w:val="00354459"/>
    <w:rsid w:val="00354489"/>
    <w:rsid w:val="003555A6"/>
    <w:rsid w:val="0035598F"/>
    <w:rsid w:val="00355E5B"/>
    <w:rsid w:val="0035675E"/>
    <w:rsid w:val="0036017F"/>
    <w:rsid w:val="003620AE"/>
    <w:rsid w:val="00362506"/>
    <w:rsid w:val="003631F5"/>
    <w:rsid w:val="003634D7"/>
    <w:rsid w:val="00363C7C"/>
    <w:rsid w:val="003658F6"/>
    <w:rsid w:val="003660D2"/>
    <w:rsid w:val="00366358"/>
    <w:rsid w:val="003664A1"/>
    <w:rsid w:val="0037062C"/>
    <w:rsid w:val="003707D2"/>
    <w:rsid w:val="00370CBA"/>
    <w:rsid w:val="00370DF9"/>
    <w:rsid w:val="00371C41"/>
    <w:rsid w:val="00371E6C"/>
    <w:rsid w:val="00372445"/>
    <w:rsid w:val="0037250A"/>
    <w:rsid w:val="00372F72"/>
    <w:rsid w:val="00373FC3"/>
    <w:rsid w:val="00374B92"/>
    <w:rsid w:val="0037503E"/>
    <w:rsid w:val="00375776"/>
    <w:rsid w:val="00375777"/>
    <w:rsid w:val="0037764D"/>
    <w:rsid w:val="003803F0"/>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D6D"/>
    <w:rsid w:val="003A34B8"/>
    <w:rsid w:val="003A4FF9"/>
    <w:rsid w:val="003A6107"/>
    <w:rsid w:val="003A6664"/>
    <w:rsid w:val="003A670E"/>
    <w:rsid w:val="003A68B2"/>
    <w:rsid w:val="003A7D10"/>
    <w:rsid w:val="003B00DD"/>
    <w:rsid w:val="003B02F9"/>
    <w:rsid w:val="003B117F"/>
    <w:rsid w:val="003B1416"/>
    <w:rsid w:val="003B1A3E"/>
    <w:rsid w:val="003B29C0"/>
    <w:rsid w:val="003B3278"/>
    <w:rsid w:val="003B36AE"/>
    <w:rsid w:val="003B383D"/>
    <w:rsid w:val="003B3B35"/>
    <w:rsid w:val="003B41FC"/>
    <w:rsid w:val="003B52BC"/>
    <w:rsid w:val="003B67F3"/>
    <w:rsid w:val="003B7AFD"/>
    <w:rsid w:val="003B7BFE"/>
    <w:rsid w:val="003C037D"/>
    <w:rsid w:val="003C0697"/>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71D2"/>
    <w:rsid w:val="003C7542"/>
    <w:rsid w:val="003C7AB0"/>
    <w:rsid w:val="003D0BC2"/>
    <w:rsid w:val="003D2176"/>
    <w:rsid w:val="003D221A"/>
    <w:rsid w:val="003D2CA9"/>
    <w:rsid w:val="003D32D1"/>
    <w:rsid w:val="003D4CF2"/>
    <w:rsid w:val="003D4E8B"/>
    <w:rsid w:val="003D5FB6"/>
    <w:rsid w:val="003D7D94"/>
    <w:rsid w:val="003E18BE"/>
    <w:rsid w:val="003E2154"/>
    <w:rsid w:val="003E2226"/>
    <w:rsid w:val="003E22AF"/>
    <w:rsid w:val="003E287F"/>
    <w:rsid w:val="003E32D9"/>
    <w:rsid w:val="003E45DD"/>
    <w:rsid w:val="003E654C"/>
    <w:rsid w:val="003E6A83"/>
    <w:rsid w:val="003E71EE"/>
    <w:rsid w:val="003E742B"/>
    <w:rsid w:val="003F088F"/>
    <w:rsid w:val="003F1656"/>
    <w:rsid w:val="003F1E2F"/>
    <w:rsid w:val="003F1EAE"/>
    <w:rsid w:val="003F270D"/>
    <w:rsid w:val="003F2E5E"/>
    <w:rsid w:val="003F3102"/>
    <w:rsid w:val="003F36C9"/>
    <w:rsid w:val="003F392D"/>
    <w:rsid w:val="003F4C47"/>
    <w:rsid w:val="003F5F41"/>
    <w:rsid w:val="003F6588"/>
    <w:rsid w:val="003F66CD"/>
    <w:rsid w:val="003F78DF"/>
    <w:rsid w:val="003F7901"/>
    <w:rsid w:val="003F7BA2"/>
    <w:rsid w:val="0040128C"/>
    <w:rsid w:val="0040147C"/>
    <w:rsid w:val="00401761"/>
    <w:rsid w:val="004021C8"/>
    <w:rsid w:val="00402423"/>
    <w:rsid w:val="00402681"/>
    <w:rsid w:val="00402E37"/>
    <w:rsid w:val="004064F7"/>
    <w:rsid w:val="0040690B"/>
    <w:rsid w:val="004078D4"/>
    <w:rsid w:val="00407B1D"/>
    <w:rsid w:val="00411503"/>
    <w:rsid w:val="00412BC1"/>
    <w:rsid w:val="0041368C"/>
    <w:rsid w:val="0041394C"/>
    <w:rsid w:val="00413ABA"/>
    <w:rsid w:val="00413BC2"/>
    <w:rsid w:val="00414598"/>
    <w:rsid w:val="00415130"/>
    <w:rsid w:val="00415D93"/>
    <w:rsid w:val="00416C04"/>
    <w:rsid w:val="00420152"/>
    <w:rsid w:val="00420BFA"/>
    <w:rsid w:val="00421886"/>
    <w:rsid w:val="00421EEF"/>
    <w:rsid w:val="004222BB"/>
    <w:rsid w:val="00424151"/>
    <w:rsid w:val="004243EB"/>
    <w:rsid w:val="00424882"/>
    <w:rsid w:val="0042503B"/>
    <w:rsid w:val="004250CD"/>
    <w:rsid w:val="00425927"/>
    <w:rsid w:val="00425C6F"/>
    <w:rsid w:val="00425DEE"/>
    <w:rsid w:val="00426445"/>
    <w:rsid w:val="0042659D"/>
    <w:rsid w:val="004268F3"/>
    <w:rsid w:val="00426A95"/>
    <w:rsid w:val="00427148"/>
    <w:rsid w:val="00427249"/>
    <w:rsid w:val="004279E9"/>
    <w:rsid w:val="00431665"/>
    <w:rsid w:val="00431671"/>
    <w:rsid w:val="00431828"/>
    <w:rsid w:val="00431883"/>
    <w:rsid w:val="00432377"/>
    <w:rsid w:val="00433259"/>
    <w:rsid w:val="004350AB"/>
    <w:rsid w:val="004351F5"/>
    <w:rsid w:val="004352AC"/>
    <w:rsid w:val="00435A01"/>
    <w:rsid w:val="00436C97"/>
    <w:rsid w:val="00437BFA"/>
    <w:rsid w:val="00440AF8"/>
    <w:rsid w:val="00441984"/>
    <w:rsid w:val="00441AA4"/>
    <w:rsid w:val="00441FB8"/>
    <w:rsid w:val="004425A1"/>
    <w:rsid w:val="0044403E"/>
    <w:rsid w:val="0044439A"/>
    <w:rsid w:val="00444B39"/>
    <w:rsid w:val="004463E5"/>
    <w:rsid w:val="00446A80"/>
    <w:rsid w:val="00446DD0"/>
    <w:rsid w:val="00447AA5"/>
    <w:rsid w:val="00447FC3"/>
    <w:rsid w:val="00450D0E"/>
    <w:rsid w:val="00450DA9"/>
    <w:rsid w:val="00451207"/>
    <w:rsid w:val="00451C0C"/>
    <w:rsid w:val="0045282E"/>
    <w:rsid w:val="00452E5C"/>
    <w:rsid w:val="0045326B"/>
    <w:rsid w:val="004532E3"/>
    <w:rsid w:val="00454298"/>
    <w:rsid w:val="00454985"/>
    <w:rsid w:val="00454A01"/>
    <w:rsid w:val="00454B81"/>
    <w:rsid w:val="0045589C"/>
    <w:rsid w:val="0045799D"/>
    <w:rsid w:val="00457A14"/>
    <w:rsid w:val="00460355"/>
    <w:rsid w:val="00463096"/>
    <w:rsid w:val="00463C87"/>
    <w:rsid w:val="00463C99"/>
    <w:rsid w:val="004644BD"/>
    <w:rsid w:val="004648CD"/>
    <w:rsid w:val="00465713"/>
    <w:rsid w:val="00465856"/>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5813"/>
    <w:rsid w:val="0047653F"/>
    <w:rsid w:val="00476C3E"/>
    <w:rsid w:val="004772EF"/>
    <w:rsid w:val="004775EC"/>
    <w:rsid w:val="004777B9"/>
    <w:rsid w:val="00477CFE"/>
    <w:rsid w:val="004806CE"/>
    <w:rsid w:val="00480B60"/>
    <w:rsid w:val="0048144B"/>
    <w:rsid w:val="004817DE"/>
    <w:rsid w:val="00482F31"/>
    <w:rsid w:val="004832D8"/>
    <w:rsid w:val="00483F85"/>
    <w:rsid w:val="004840BA"/>
    <w:rsid w:val="004849DC"/>
    <w:rsid w:val="00485371"/>
    <w:rsid w:val="00486687"/>
    <w:rsid w:val="00486B10"/>
    <w:rsid w:val="00490238"/>
    <w:rsid w:val="00490B97"/>
    <w:rsid w:val="00490D3E"/>
    <w:rsid w:val="0049170B"/>
    <w:rsid w:val="00491B4A"/>
    <w:rsid w:val="00492676"/>
    <w:rsid w:val="00492A7E"/>
    <w:rsid w:val="00492FC1"/>
    <w:rsid w:val="00494E9E"/>
    <w:rsid w:val="004950D8"/>
    <w:rsid w:val="004954B5"/>
    <w:rsid w:val="00496AA2"/>
    <w:rsid w:val="004A00B8"/>
    <w:rsid w:val="004A01A2"/>
    <w:rsid w:val="004A04EA"/>
    <w:rsid w:val="004A058C"/>
    <w:rsid w:val="004A0918"/>
    <w:rsid w:val="004A2E99"/>
    <w:rsid w:val="004A35FA"/>
    <w:rsid w:val="004A37DC"/>
    <w:rsid w:val="004A75F1"/>
    <w:rsid w:val="004A7A36"/>
    <w:rsid w:val="004A7A80"/>
    <w:rsid w:val="004A7AD8"/>
    <w:rsid w:val="004B06CA"/>
    <w:rsid w:val="004B07E3"/>
    <w:rsid w:val="004B0944"/>
    <w:rsid w:val="004B1034"/>
    <w:rsid w:val="004B105E"/>
    <w:rsid w:val="004B16AE"/>
    <w:rsid w:val="004B1D50"/>
    <w:rsid w:val="004B2AB3"/>
    <w:rsid w:val="004B395B"/>
    <w:rsid w:val="004B439A"/>
    <w:rsid w:val="004B4428"/>
    <w:rsid w:val="004B4903"/>
    <w:rsid w:val="004B4C78"/>
    <w:rsid w:val="004B53CE"/>
    <w:rsid w:val="004B5AB6"/>
    <w:rsid w:val="004B66E8"/>
    <w:rsid w:val="004B686A"/>
    <w:rsid w:val="004B6D94"/>
    <w:rsid w:val="004B6E40"/>
    <w:rsid w:val="004B77A2"/>
    <w:rsid w:val="004B7BAB"/>
    <w:rsid w:val="004C0294"/>
    <w:rsid w:val="004C1205"/>
    <w:rsid w:val="004C18D3"/>
    <w:rsid w:val="004C18F0"/>
    <w:rsid w:val="004C1C40"/>
    <w:rsid w:val="004C345C"/>
    <w:rsid w:val="004C3696"/>
    <w:rsid w:val="004C3BE4"/>
    <w:rsid w:val="004C41BA"/>
    <w:rsid w:val="004C4AB2"/>
    <w:rsid w:val="004C65A9"/>
    <w:rsid w:val="004C66BC"/>
    <w:rsid w:val="004C6D11"/>
    <w:rsid w:val="004C7243"/>
    <w:rsid w:val="004D1AA5"/>
    <w:rsid w:val="004D1BF2"/>
    <w:rsid w:val="004D1C30"/>
    <w:rsid w:val="004D27D3"/>
    <w:rsid w:val="004D2AFE"/>
    <w:rsid w:val="004D36FD"/>
    <w:rsid w:val="004D468E"/>
    <w:rsid w:val="004D4CC4"/>
    <w:rsid w:val="004D716D"/>
    <w:rsid w:val="004D72E1"/>
    <w:rsid w:val="004D7643"/>
    <w:rsid w:val="004D7F04"/>
    <w:rsid w:val="004E066A"/>
    <w:rsid w:val="004E0C98"/>
    <w:rsid w:val="004E0F1E"/>
    <w:rsid w:val="004E1029"/>
    <w:rsid w:val="004E10CE"/>
    <w:rsid w:val="004E15D2"/>
    <w:rsid w:val="004E1F48"/>
    <w:rsid w:val="004E27A0"/>
    <w:rsid w:val="004E2E68"/>
    <w:rsid w:val="004E32EB"/>
    <w:rsid w:val="004E331D"/>
    <w:rsid w:val="004E5087"/>
    <w:rsid w:val="004E57A0"/>
    <w:rsid w:val="004E63E4"/>
    <w:rsid w:val="004E699F"/>
    <w:rsid w:val="004E69BF"/>
    <w:rsid w:val="004E76C0"/>
    <w:rsid w:val="004E7E3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101EF"/>
    <w:rsid w:val="005108B3"/>
    <w:rsid w:val="005108D2"/>
    <w:rsid w:val="00511729"/>
    <w:rsid w:val="0051190D"/>
    <w:rsid w:val="0051242C"/>
    <w:rsid w:val="00513066"/>
    <w:rsid w:val="005132EF"/>
    <w:rsid w:val="00513371"/>
    <w:rsid w:val="00514124"/>
    <w:rsid w:val="005148F6"/>
    <w:rsid w:val="00514F20"/>
    <w:rsid w:val="00515037"/>
    <w:rsid w:val="0051508D"/>
    <w:rsid w:val="00515698"/>
    <w:rsid w:val="005164D8"/>
    <w:rsid w:val="005169B0"/>
    <w:rsid w:val="00516B31"/>
    <w:rsid w:val="00517918"/>
    <w:rsid w:val="00517DAD"/>
    <w:rsid w:val="00520DD2"/>
    <w:rsid w:val="005212B9"/>
    <w:rsid w:val="0052179D"/>
    <w:rsid w:val="00521A8F"/>
    <w:rsid w:val="00521A9B"/>
    <w:rsid w:val="0052213C"/>
    <w:rsid w:val="0052291B"/>
    <w:rsid w:val="005245F0"/>
    <w:rsid w:val="00524C0A"/>
    <w:rsid w:val="00524FCF"/>
    <w:rsid w:val="00526745"/>
    <w:rsid w:val="00530188"/>
    <w:rsid w:val="00532386"/>
    <w:rsid w:val="00532BA2"/>
    <w:rsid w:val="00532C4B"/>
    <w:rsid w:val="005330BD"/>
    <w:rsid w:val="00534504"/>
    <w:rsid w:val="00534CD7"/>
    <w:rsid w:val="00534D26"/>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0B04"/>
    <w:rsid w:val="005510D5"/>
    <w:rsid w:val="00551818"/>
    <w:rsid w:val="00552126"/>
    <w:rsid w:val="005521DC"/>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0E8"/>
    <w:rsid w:val="00563794"/>
    <w:rsid w:val="00564297"/>
    <w:rsid w:val="00564432"/>
    <w:rsid w:val="00564469"/>
    <w:rsid w:val="00564957"/>
    <w:rsid w:val="00564BA7"/>
    <w:rsid w:val="0056537A"/>
    <w:rsid w:val="005653B6"/>
    <w:rsid w:val="00565DAD"/>
    <w:rsid w:val="00566355"/>
    <w:rsid w:val="00566641"/>
    <w:rsid w:val="00566B6D"/>
    <w:rsid w:val="00566F0D"/>
    <w:rsid w:val="00567C2E"/>
    <w:rsid w:val="00567C66"/>
    <w:rsid w:val="005707A6"/>
    <w:rsid w:val="005714F2"/>
    <w:rsid w:val="005723AF"/>
    <w:rsid w:val="00573876"/>
    <w:rsid w:val="005738B0"/>
    <w:rsid w:val="00573921"/>
    <w:rsid w:val="00573D33"/>
    <w:rsid w:val="00574ACE"/>
    <w:rsid w:val="00574AD1"/>
    <w:rsid w:val="005753E5"/>
    <w:rsid w:val="0057579A"/>
    <w:rsid w:val="005764CD"/>
    <w:rsid w:val="00576888"/>
    <w:rsid w:val="00576CED"/>
    <w:rsid w:val="00580104"/>
    <w:rsid w:val="005804AC"/>
    <w:rsid w:val="005809B0"/>
    <w:rsid w:val="005811CA"/>
    <w:rsid w:val="00582D93"/>
    <w:rsid w:val="00583955"/>
    <w:rsid w:val="00583DB6"/>
    <w:rsid w:val="005848D4"/>
    <w:rsid w:val="005854BB"/>
    <w:rsid w:val="00585855"/>
    <w:rsid w:val="00586454"/>
    <w:rsid w:val="00586A69"/>
    <w:rsid w:val="005873A0"/>
    <w:rsid w:val="005905D6"/>
    <w:rsid w:val="00590E2D"/>
    <w:rsid w:val="00591039"/>
    <w:rsid w:val="0059187F"/>
    <w:rsid w:val="005935E3"/>
    <w:rsid w:val="00593782"/>
    <w:rsid w:val="005941C5"/>
    <w:rsid w:val="0059423F"/>
    <w:rsid w:val="00594395"/>
    <w:rsid w:val="005943BC"/>
    <w:rsid w:val="00594648"/>
    <w:rsid w:val="005951DD"/>
    <w:rsid w:val="00595CD6"/>
    <w:rsid w:val="00595DA3"/>
    <w:rsid w:val="00596100"/>
    <w:rsid w:val="005963B4"/>
    <w:rsid w:val="00597B5F"/>
    <w:rsid w:val="00597CE9"/>
    <w:rsid w:val="005A086E"/>
    <w:rsid w:val="005A09B0"/>
    <w:rsid w:val="005A1307"/>
    <w:rsid w:val="005A14E7"/>
    <w:rsid w:val="005A1E47"/>
    <w:rsid w:val="005A292A"/>
    <w:rsid w:val="005A2BA0"/>
    <w:rsid w:val="005A31C1"/>
    <w:rsid w:val="005A349B"/>
    <w:rsid w:val="005A3AF9"/>
    <w:rsid w:val="005A44E3"/>
    <w:rsid w:val="005A47ED"/>
    <w:rsid w:val="005A56D4"/>
    <w:rsid w:val="005A5EED"/>
    <w:rsid w:val="005A705F"/>
    <w:rsid w:val="005A7385"/>
    <w:rsid w:val="005A73CB"/>
    <w:rsid w:val="005A77C9"/>
    <w:rsid w:val="005A7860"/>
    <w:rsid w:val="005B0161"/>
    <w:rsid w:val="005B0592"/>
    <w:rsid w:val="005B1A44"/>
    <w:rsid w:val="005B1FE1"/>
    <w:rsid w:val="005B22CF"/>
    <w:rsid w:val="005B22D2"/>
    <w:rsid w:val="005B37B7"/>
    <w:rsid w:val="005B3F3F"/>
    <w:rsid w:val="005B4887"/>
    <w:rsid w:val="005B52EE"/>
    <w:rsid w:val="005B54A1"/>
    <w:rsid w:val="005B5E9D"/>
    <w:rsid w:val="005B6CC4"/>
    <w:rsid w:val="005B72D9"/>
    <w:rsid w:val="005B7CD8"/>
    <w:rsid w:val="005C06BE"/>
    <w:rsid w:val="005C0EB5"/>
    <w:rsid w:val="005C14D0"/>
    <w:rsid w:val="005C1723"/>
    <w:rsid w:val="005C1C1D"/>
    <w:rsid w:val="005C1CBD"/>
    <w:rsid w:val="005C29F5"/>
    <w:rsid w:val="005C2DA9"/>
    <w:rsid w:val="005C2E8D"/>
    <w:rsid w:val="005C324D"/>
    <w:rsid w:val="005C32A2"/>
    <w:rsid w:val="005C4CF0"/>
    <w:rsid w:val="005C53C9"/>
    <w:rsid w:val="005C57D4"/>
    <w:rsid w:val="005C5DBD"/>
    <w:rsid w:val="005C5F4A"/>
    <w:rsid w:val="005C6DC9"/>
    <w:rsid w:val="005C6ED5"/>
    <w:rsid w:val="005C72FF"/>
    <w:rsid w:val="005C73F3"/>
    <w:rsid w:val="005C75EF"/>
    <w:rsid w:val="005C7E20"/>
    <w:rsid w:val="005D0350"/>
    <w:rsid w:val="005D060F"/>
    <w:rsid w:val="005D1B24"/>
    <w:rsid w:val="005D29FA"/>
    <w:rsid w:val="005D2C48"/>
    <w:rsid w:val="005D3095"/>
    <w:rsid w:val="005D353B"/>
    <w:rsid w:val="005D3DD8"/>
    <w:rsid w:val="005D5524"/>
    <w:rsid w:val="005D60B1"/>
    <w:rsid w:val="005D6163"/>
    <w:rsid w:val="005D6C0D"/>
    <w:rsid w:val="005D6FC6"/>
    <w:rsid w:val="005D70C6"/>
    <w:rsid w:val="005D7798"/>
    <w:rsid w:val="005D7C7D"/>
    <w:rsid w:val="005E12E5"/>
    <w:rsid w:val="005E1EF6"/>
    <w:rsid w:val="005E2F41"/>
    <w:rsid w:val="005E45FE"/>
    <w:rsid w:val="005E50F1"/>
    <w:rsid w:val="005E51E0"/>
    <w:rsid w:val="005E5310"/>
    <w:rsid w:val="005E5F70"/>
    <w:rsid w:val="005E6B29"/>
    <w:rsid w:val="005E7603"/>
    <w:rsid w:val="005E7C94"/>
    <w:rsid w:val="005F208E"/>
    <w:rsid w:val="005F25AB"/>
    <w:rsid w:val="005F3121"/>
    <w:rsid w:val="005F3246"/>
    <w:rsid w:val="005F32F5"/>
    <w:rsid w:val="005F3512"/>
    <w:rsid w:val="005F4ACE"/>
    <w:rsid w:val="005F503F"/>
    <w:rsid w:val="005F52DE"/>
    <w:rsid w:val="005F5B74"/>
    <w:rsid w:val="005F5F12"/>
    <w:rsid w:val="005F67AC"/>
    <w:rsid w:val="005F67D3"/>
    <w:rsid w:val="005F790B"/>
    <w:rsid w:val="005F7F14"/>
    <w:rsid w:val="0060093F"/>
    <w:rsid w:val="00600E84"/>
    <w:rsid w:val="00601121"/>
    <w:rsid w:val="00602172"/>
    <w:rsid w:val="00603406"/>
    <w:rsid w:val="00604078"/>
    <w:rsid w:val="006049C3"/>
    <w:rsid w:val="00605982"/>
    <w:rsid w:val="00606E0E"/>
    <w:rsid w:val="0060710A"/>
    <w:rsid w:val="00607BE3"/>
    <w:rsid w:val="00607E0F"/>
    <w:rsid w:val="00607E9E"/>
    <w:rsid w:val="00610672"/>
    <w:rsid w:val="00610D37"/>
    <w:rsid w:val="00610F06"/>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4F0"/>
    <w:rsid w:val="00621C6D"/>
    <w:rsid w:val="00622044"/>
    <w:rsid w:val="00622143"/>
    <w:rsid w:val="006222DA"/>
    <w:rsid w:val="00622E46"/>
    <w:rsid w:val="0062305B"/>
    <w:rsid w:val="0062385C"/>
    <w:rsid w:val="00624437"/>
    <w:rsid w:val="006251EF"/>
    <w:rsid w:val="006252F3"/>
    <w:rsid w:val="00625919"/>
    <w:rsid w:val="00625FEF"/>
    <w:rsid w:val="00626057"/>
    <w:rsid w:val="0062626B"/>
    <w:rsid w:val="0062674E"/>
    <w:rsid w:val="0062689A"/>
    <w:rsid w:val="00626E96"/>
    <w:rsid w:val="006278B7"/>
    <w:rsid w:val="00630A67"/>
    <w:rsid w:val="00631610"/>
    <w:rsid w:val="006318E1"/>
    <w:rsid w:val="00632706"/>
    <w:rsid w:val="00632D14"/>
    <w:rsid w:val="00633AE4"/>
    <w:rsid w:val="0063483C"/>
    <w:rsid w:val="006349CF"/>
    <w:rsid w:val="00635547"/>
    <w:rsid w:val="006358A8"/>
    <w:rsid w:val="00635BC3"/>
    <w:rsid w:val="00635FB6"/>
    <w:rsid w:val="00636885"/>
    <w:rsid w:val="00636BF9"/>
    <w:rsid w:val="00636FE3"/>
    <w:rsid w:val="006373BB"/>
    <w:rsid w:val="00640F92"/>
    <w:rsid w:val="00641664"/>
    <w:rsid w:val="00641A76"/>
    <w:rsid w:val="00641F4A"/>
    <w:rsid w:val="00642443"/>
    <w:rsid w:val="0064277A"/>
    <w:rsid w:val="0064326F"/>
    <w:rsid w:val="00643580"/>
    <w:rsid w:val="0064386E"/>
    <w:rsid w:val="006439BF"/>
    <w:rsid w:val="006448F5"/>
    <w:rsid w:val="00645893"/>
    <w:rsid w:val="0064597B"/>
    <w:rsid w:val="00646423"/>
    <w:rsid w:val="006477AC"/>
    <w:rsid w:val="00647F61"/>
    <w:rsid w:val="0065293B"/>
    <w:rsid w:val="00652D7F"/>
    <w:rsid w:val="006535EB"/>
    <w:rsid w:val="00655029"/>
    <w:rsid w:val="00656407"/>
    <w:rsid w:val="00656AA4"/>
    <w:rsid w:val="00657197"/>
    <w:rsid w:val="0065758E"/>
    <w:rsid w:val="0065774B"/>
    <w:rsid w:val="00657AA1"/>
    <w:rsid w:val="00657E98"/>
    <w:rsid w:val="00660324"/>
    <w:rsid w:val="006606A9"/>
    <w:rsid w:val="00660C77"/>
    <w:rsid w:val="00660F4B"/>
    <w:rsid w:val="0066314B"/>
    <w:rsid w:val="0066385E"/>
    <w:rsid w:val="00663A8A"/>
    <w:rsid w:val="006644E2"/>
    <w:rsid w:val="0066468F"/>
    <w:rsid w:val="00664843"/>
    <w:rsid w:val="00664E01"/>
    <w:rsid w:val="00664E24"/>
    <w:rsid w:val="00665F06"/>
    <w:rsid w:val="00667248"/>
    <w:rsid w:val="00670C77"/>
    <w:rsid w:val="006711C7"/>
    <w:rsid w:val="00671C65"/>
    <w:rsid w:val="00673D83"/>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89A"/>
    <w:rsid w:val="0068659B"/>
    <w:rsid w:val="00686CB9"/>
    <w:rsid w:val="00686CED"/>
    <w:rsid w:val="00686D7B"/>
    <w:rsid w:val="00686F7B"/>
    <w:rsid w:val="00690DD4"/>
    <w:rsid w:val="006910D6"/>
    <w:rsid w:val="006914FC"/>
    <w:rsid w:val="006921D3"/>
    <w:rsid w:val="00692E7D"/>
    <w:rsid w:val="006937EC"/>
    <w:rsid w:val="006940CC"/>
    <w:rsid w:val="00694743"/>
    <w:rsid w:val="00694800"/>
    <w:rsid w:val="00695897"/>
    <w:rsid w:val="00695A50"/>
    <w:rsid w:val="006964D2"/>
    <w:rsid w:val="00697D97"/>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68F"/>
    <w:rsid w:val="006B0EC0"/>
    <w:rsid w:val="006B3277"/>
    <w:rsid w:val="006B4654"/>
    <w:rsid w:val="006B4835"/>
    <w:rsid w:val="006B593B"/>
    <w:rsid w:val="006B5CE7"/>
    <w:rsid w:val="006B5EE4"/>
    <w:rsid w:val="006B6B7C"/>
    <w:rsid w:val="006B786B"/>
    <w:rsid w:val="006C002A"/>
    <w:rsid w:val="006C03F4"/>
    <w:rsid w:val="006C089F"/>
    <w:rsid w:val="006C10C2"/>
    <w:rsid w:val="006C13F8"/>
    <w:rsid w:val="006C2426"/>
    <w:rsid w:val="006C264C"/>
    <w:rsid w:val="006C343D"/>
    <w:rsid w:val="006C3768"/>
    <w:rsid w:val="006C381A"/>
    <w:rsid w:val="006C394D"/>
    <w:rsid w:val="006C3CB4"/>
    <w:rsid w:val="006C50C7"/>
    <w:rsid w:val="006C54AC"/>
    <w:rsid w:val="006C72FE"/>
    <w:rsid w:val="006C74B2"/>
    <w:rsid w:val="006C7E84"/>
    <w:rsid w:val="006D0C83"/>
    <w:rsid w:val="006D1019"/>
    <w:rsid w:val="006D1BD4"/>
    <w:rsid w:val="006D1D84"/>
    <w:rsid w:val="006D2148"/>
    <w:rsid w:val="006D2A4B"/>
    <w:rsid w:val="006D328C"/>
    <w:rsid w:val="006D3450"/>
    <w:rsid w:val="006D3822"/>
    <w:rsid w:val="006D3F04"/>
    <w:rsid w:val="006D42D1"/>
    <w:rsid w:val="006D4C76"/>
    <w:rsid w:val="006D5CE2"/>
    <w:rsid w:val="006D6501"/>
    <w:rsid w:val="006D6C21"/>
    <w:rsid w:val="006D7564"/>
    <w:rsid w:val="006D762F"/>
    <w:rsid w:val="006D772C"/>
    <w:rsid w:val="006D78B1"/>
    <w:rsid w:val="006D7F4A"/>
    <w:rsid w:val="006E00D8"/>
    <w:rsid w:val="006E03EE"/>
    <w:rsid w:val="006E09ED"/>
    <w:rsid w:val="006E1BA1"/>
    <w:rsid w:val="006E1D08"/>
    <w:rsid w:val="006E2800"/>
    <w:rsid w:val="006E290C"/>
    <w:rsid w:val="006E4664"/>
    <w:rsid w:val="006E48DD"/>
    <w:rsid w:val="006E5B92"/>
    <w:rsid w:val="006E6B70"/>
    <w:rsid w:val="006E6E8E"/>
    <w:rsid w:val="006E7FF5"/>
    <w:rsid w:val="006F028F"/>
    <w:rsid w:val="006F07C0"/>
    <w:rsid w:val="006F0C1A"/>
    <w:rsid w:val="006F123C"/>
    <w:rsid w:val="006F18B1"/>
    <w:rsid w:val="006F254B"/>
    <w:rsid w:val="006F2970"/>
    <w:rsid w:val="006F2B37"/>
    <w:rsid w:val="006F2C6F"/>
    <w:rsid w:val="006F386B"/>
    <w:rsid w:val="006F4599"/>
    <w:rsid w:val="006F47DF"/>
    <w:rsid w:val="006F5092"/>
    <w:rsid w:val="006F5A50"/>
    <w:rsid w:val="006F602F"/>
    <w:rsid w:val="006F6829"/>
    <w:rsid w:val="006F68A2"/>
    <w:rsid w:val="006F6EEA"/>
    <w:rsid w:val="006F7147"/>
    <w:rsid w:val="00700DE6"/>
    <w:rsid w:val="00701324"/>
    <w:rsid w:val="0070135B"/>
    <w:rsid w:val="00701A89"/>
    <w:rsid w:val="0070302C"/>
    <w:rsid w:val="007030EF"/>
    <w:rsid w:val="00704550"/>
    <w:rsid w:val="00704AE0"/>
    <w:rsid w:val="0070522C"/>
    <w:rsid w:val="007059B2"/>
    <w:rsid w:val="007066AF"/>
    <w:rsid w:val="0070785D"/>
    <w:rsid w:val="00710765"/>
    <w:rsid w:val="00710FBD"/>
    <w:rsid w:val="007114B3"/>
    <w:rsid w:val="00711730"/>
    <w:rsid w:val="00711EF8"/>
    <w:rsid w:val="007138AA"/>
    <w:rsid w:val="00714123"/>
    <w:rsid w:val="0071438F"/>
    <w:rsid w:val="007145B6"/>
    <w:rsid w:val="00716028"/>
    <w:rsid w:val="00716AD3"/>
    <w:rsid w:val="00716CA7"/>
    <w:rsid w:val="0071784D"/>
    <w:rsid w:val="00717897"/>
    <w:rsid w:val="00717E8D"/>
    <w:rsid w:val="007211EE"/>
    <w:rsid w:val="0072192F"/>
    <w:rsid w:val="00721E96"/>
    <w:rsid w:val="0072213B"/>
    <w:rsid w:val="00723229"/>
    <w:rsid w:val="007232E6"/>
    <w:rsid w:val="00723B88"/>
    <w:rsid w:val="00723C91"/>
    <w:rsid w:val="00723CCA"/>
    <w:rsid w:val="007243ED"/>
    <w:rsid w:val="0072485C"/>
    <w:rsid w:val="0072524F"/>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464"/>
    <w:rsid w:val="00737593"/>
    <w:rsid w:val="00737803"/>
    <w:rsid w:val="00737CBE"/>
    <w:rsid w:val="00737F0A"/>
    <w:rsid w:val="00737F64"/>
    <w:rsid w:val="007408A1"/>
    <w:rsid w:val="007410E3"/>
    <w:rsid w:val="00742150"/>
    <w:rsid w:val="00742431"/>
    <w:rsid w:val="00742EB1"/>
    <w:rsid w:val="00742F62"/>
    <w:rsid w:val="00743A06"/>
    <w:rsid w:val="00743C43"/>
    <w:rsid w:val="007443C6"/>
    <w:rsid w:val="00744439"/>
    <w:rsid w:val="00744688"/>
    <w:rsid w:val="007447A1"/>
    <w:rsid w:val="00744B58"/>
    <w:rsid w:val="00744C16"/>
    <w:rsid w:val="00744CA5"/>
    <w:rsid w:val="007457DA"/>
    <w:rsid w:val="00745EF3"/>
    <w:rsid w:val="007475C9"/>
    <w:rsid w:val="00747B93"/>
    <w:rsid w:val="00747EC5"/>
    <w:rsid w:val="00750B52"/>
    <w:rsid w:val="0075102A"/>
    <w:rsid w:val="00751387"/>
    <w:rsid w:val="007515E3"/>
    <w:rsid w:val="0075178B"/>
    <w:rsid w:val="00751A85"/>
    <w:rsid w:val="00754373"/>
    <w:rsid w:val="00754404"/>
    <w:rsid w:val="00754C1B"/>
    <w:rsid w:val="00754D0B"/>
    <w:rsid w:val="00755486"/>
    <w:rsid w:val="00755836"/>
    <w:rsid w:val="00756017"/>
    <w:rsid w:val="00757D81"/>
    <w:rsid w:val="00760544"/>
    <w:rsid w:val="00760D5F"/>
    <w:rsid w:val="00760FC4"/>
    <w:rsid w:val="007640B3"/>
    <w:rsid w:val="00764A81"/>
    <w:rsid w:val="00765642"/>
    <w:rsid w:val="00765E6B"/>
    <w:rsid w:val="0076730D"/>
    <w:rsid w:val="007674EA"/>
    <w:rsid w:val="00767C2A"/>
    <w:rsid w:val="00767F08"/>
    <w:rsid w:val="00770D66"/>
    <w:rsid w:val="007719B1"/>
    <w:rsid w:val="00771A45"/>
    <w:rsid w:val="00771DF7"/>
    <w:rsid w:val="00771E12"/>
    <w:rsid w:val="00774363"/>
    <w:rsid w:val="0077460F"/>
    <w:rsid w:val="00774816"/>
    <w:rsid w:val="00774CAB"/>
    <w:rsid w:val="00774CFE"/>
    <w:rsid w:val="00775A65"/>
    <w:rsid w:val="00775D78"/>
    <w:rsid w:val="00776242"/>
    <w:rsid w:val="0078084F"/>
    <w:rsid w:val="00780D53"/>
    <w:rsid w:val="00781632"/>
    <w:rsid w:val="00781CDA"/>
    <w:rsid w:val="00781D83"/>
    <w:rsid w:val="00782168"/>
    <w:rsid w:val="0078282F"/>
    <w:rsid w:val="00782EDD"/>
    <w:rsid w:val="007837CA"/>
    <w:rsid w:val="00785E02"/>
    <w:rsid w:val="007861F0"/>
    <w:rsid w:val="00786F5A"/>
    <w:rsid w:val="0078734E"/>
    <w:rsid w:val="007875AD"/>
    <w:rsid w:val="00787AB5"/>
    <w:rsid w:val="00790E50"/>
    <w:rsid w:val="007912BC"/>
    <w:rsid w:val="00792628"/>
    <w:rsid w:val="00793586"/>
    <w:rsid w:val="0079429D"/>
    <w:rsid w:val="00794780"/>
    <w:rsid w:val="0079577D"/>
    <w:rsid w:val="007959D2"/>
    <w:rsid w:val="0079716C"/>
    <w:rsid w:val="007978E2"/>
    <w:rsid w:val="00797CFA"/>
    <w:rsid w:val="007A0316"/>
    <w:rsid w:val="007A03EC"/>
    <w:rsid w:val="007A115D"/>
    <w:rsid w:val="007A15A8"/>
    <w:rsid w:val="007A16B5"/>
    <w:rsid w:val="007A1A10"/>
    <w:rsid w:val="007A3C68"/>
    <w:rsid w:val="007A4828"/>
    <w:rsid w:val="007A54AE"/>
    <w:rsid w:val="007A5730"/>
    <w:rsid w:val="007A5799"/>
    <w:rsid w:val="007A7A37"/>
    <w:rsid w:val="007A7EED"/>
    <w:rsid w:val="007B009B"/>
    <w:rsid w:val="007B024B"/>
    <w:rsid w:val="007B0A2D"/>
    <w:rsid w:val="007B0BD4"/>
    <w:rsid w:val="007B11FB"/>
    <w:rsid w:val="007B133F"/>
    <w:rsid w:val="007B1353"/>
    <w:rsid w:val="007B13E5"/>
    <w:rsid w:val="007B1678"/>
    <w:rsid w:val="007B244D"/>
    <w:rsid w:val="007B2620"/>
    <w:rsid w:val="007B31D4"/>
    <w:rsid w:val="007B46FF"/>
    <w:rsid w:val="007B4C76"/>
    <w:rsid w:val="007B5E36"/>
    <w:rsid w:val="007B632F"/>
    <w:rsid w:val="007B7AEE"/>
    <w:rsid w:val="007B7EE8"/>
    <w:rsid w:val="007C0110"/>
    <w:rsid w:val="007C0FEE"/>
    <w:rsid w:val="007C28A6"/>
    <w:rsid w:val="007C2B2C"/>
    <w:rsid w:val="007C2B8A"/>
    <w:rsid w:val="007C2C9B"/>
    <w:rsid w:val="007C2FCF"/>
    <w:rsid w:val="007C3BD4"/>
    <w:rsid w:val="007C3D08"/>
    <w:rsid w:val="007C3F5C"/>
    <w:rsid w:val="007C6224"/>
    <w:rsid w:val="007C62CA"/>
    <w:rsid w:val="007C643D"/>
    <w:rsid w:val="007C66CA"/>
    <w:rsid w:val="007C71E8"/>
    <w:rsid w:val="007C7C8C"/>
    <w:rsid w:val="007D0C21"/>
    <w:rsid w:val="007D1FCC"/>
    <w:rsid w:val="007D2262"/>
    <w:rsid w:val="007D256F"/>
    <w:rsid w:val="007D2CCC"/>
    <w:rsid w:val="007D2D5E"/>
    <w:rsid w:val="007D473D"/>
    <w:rsid w:val="007D59F0"/>
    <w:rsid w:val="007D5ECF"/>
    <w:rsid w:val="007D73A3"/>
    <w:rsid w:val="007D78BE"/>
    <w:rsid w:val="007E0174"/>
    <w:rsid w:val="007E066B"/>
    <w:rsid w:val="007E14C0"/>
    <w:rsid w:val="007E1A0E"/>
    <w:rsid w:val="007E1DAB"/>
    <w:rsid w:val="007E2D82"/>
    <w:rsid w:val="007E311F"/>
    <w:rsid w:val="007E3AFC"/>
    <w:rsid w:val="007E4466"/>
    <w:rsid w:val="007E57C1"/>
    <w:rsid w:val="007E61D3"/>
    <w:rsid w:val="007E72A4"/>
    <w:rsid w:val="007E7B8A"/>
    <w:rsid w:val="007E7FA6"/>
    <w:rsid w:val="007F0A7C"/>
    <w:rsid w:val="007F1112"/>
    <w:rsid w:val="007F129F"/>
    <w:rsid w:val="007F208B"/>
    <w:rsid w:val="007F24FE"/>
    <w:rsid w:val="007F27C4"/>
    <w:rsid w:val="007F2F6C"/>
    <w:rsid w:val="007F4F16"/>
    <w:rsid w:val="007F5753"/>
    <w:rsid w:val="007F5AE0"/>
    <w:rsid w:val="007F5D4E"/>
    <w:rsid w:val="007F62D9"/>
    <w:rsid w:val="007F7B81"/>
    <w:rsid w:val="00800676"/>
    <w:rsid w:val="00800A9A"/>
    <w:rsid w:val="00801133"/>
    <w:rsid w:val="008016EF"/>
    <w:rsid w:val="008022AD"/>
    <w:rsid w:val="00802520"/>
    <w:rsid w:val="00802E1E"/>
    <w:rsid w:val="0080366E"/>
    <w:rsid w:val="00803BDA"/>
    <w:rsid w:val="0080418E"/>
    <w:rsid w:val="00805583"/>
    <w:rsid w:val="00805705"/>
    <w:rsid w:val="0080660C"/>
    <w:rsid w:val="0080675F"/>
    <w:rsid w:val="00806AAF"/>
    <w:rsid w:val="00806D5F"/>
    <w:rsid w:val="008075BA"/>
    <w:rsid w:val="0080784E"/>
    <w:rsid w:val="00807D83"/>
    <w:rsid w:val="008106B8"/>
    <w:rsid w:val="0081152E"/>
    <w:rsid w:val="008116B1"/>
    <w:rsid w:val="00811A36"/>
    <w:rsid w:val="0081264F"/>
    <w:rsid w:val="00812E27"/>
    <w:rsid w:val="00812FEB"/>
    <w:rsid w:val="00813801"/>
    <w:rsid w:val="00813CD4"/>
    <w:rsid w:val="008142B1"/>
    <w:rsid w:val="00815761"/>
    <w:rsid w:val="00815B88"/>
    <w:rsid w:val="008165B8"/>
    <w:rsid w:val="00816A83"/>
    <w:rsid w:val="00816CF3"/>
    <w:rsid w:val="00817233"/>
    <w:rsid w:val="00817734"/>
    <w:rsid w:val="00817967"/>
    <w:rsid w:val="008201FE"/>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5C29"/>
    <w:rsid w:val="00827B2E"/>
    <w:rsid w:val="00827E3C"/>
    <w:rsid w:val="00830B95"/>
    <w:rsid w:val="00830C69"/>
    <w:rsid w:val="00832CAE"/>
    <w:rsid w:val="00832DDB"/>
    <w:rsid w:val="0083322E"/>
    <w:rsid w:val="00833250"/>
    <w:rsid w:val="00833D5B"/>
    <w:rsid w:val="00834868"/>
    <w:rsid w:val="00834A4B"/>
    <w:rsid w:val="00834B8F"/>
    <w:rsid w:val="0083546E"/>
    <w:rsid w:val="0083671E"/>
    <w:rsid w:val="008372C8"/>
    <w:rsid w:val="00837E6C"/>
    <w:rsid w:val="00840037"/>
    <w:rsid w:val="008415C4"/>
    <w:rsid w:val="008425F0"/>
    <w:rsid w:val="00842C8C"/>
    <w:rsid w:val="00842DD9"/>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5FFE"/>
    <w:rsid w:val="008563EF"/>
    <w:rsid w:val="008575E7"/>
    <w:rsid w:val="00857D86"/>
    <w:rsid w:val="0086003F"/>
    <w:rsid w:val="008604C3"/>
    <w:rsid w:val="00860F86"/>
    <w:rsid w:val="0086106A"/>
    <w:rsid w:val="008611E6"/>
    <w:rsid w:val="008614A2"/>
    <w:rsid w:val="008615CB"/>
    <w:rsid w:val="00861640"/>
    <w:rsid w:val="0086187D"/>
    <w:rsid w:val="00862306"/>
    <w:rsid w:val="008626F4"/>
    <w:rsid w:val="00862A37"/>
    <w:rsid w:val="00863D22"/>
    <w:rsid w:val="00863FEE"/>
    <w:rsid w:val="0086514F"/>
    <w:rsid w:val="00865285"/>
    <w:rsid w:val="008652F0"/>
    <w:rsid w:val="008658BF"/>
    <w:rsid w:val="00865E62"/>
    <w:rsid w:val="0086621A"/>
    <w:rsid w:val="00867A19"/>
    <w:rsid w:val="008700AB"/>
    <w:rsid w:val="008707A1"/>
    <w:rsid w:val="0087082D"/>
    <w:rsid w:val="008715DC"/>
    <w:rsid w:val="008718E8"/>
    <w:rsid w:val="008722FC"/>
    <w:rsid w:val="00872331"/>
    <w:rsid w:val="00873B38"/>
    <w:rsid w:val="00874F8D"/>
    <w:rsid w:val="00874FAF"/>
    <w:rsid w:val="00875847"/>
    <w:rsid w:val="00875FEC"/>
    <w:rsid w:val="008768A4"/>
    <w:rsid w:val="008778E7"/>
    <w:rsid w:val="00880604"/>
    <w:rsid w:val="0088238C"/>
    <w:rsid w:val="008834F2"/>
    <w:rsid w:val="0088375B"/>
    <w:rsid w:val="00883D75"/>
    <w:rsid w:val="00884200"/>
    <w:rsid w:val="00884553"/>
    <w:rsid w:val="0088516E"/>
    <w:rsid w:val="008853A1"/>
    <w:rsid w:val="00885BC3"/>
    <w:rsid w:val="008860D9"/>
    <w:rsid w:val="008905EC"/>
    <w:rsid w:val="00890760"/>
    <w:rsid w:val="00890833"/>
    <w:rsid w:val="00890CB5"/>
    <w:rsid w:val="00890CE7"/>
    <w:rsid w:val="00892797"/>
    <w:rsid w:val="00893302"/>
    <w:rsid w:val="0089438C"/>
    <w:rsid w:val="00895033"/>
    <w:rsid w:val="00895462"/>
    <w:rsid w:val="00895DED"/>
    <w:rsid w:val="008969E0"/>
    <w:rsid w:val="00897216"/>
    <w:rsid w:val="00897278"/>
    <w:rsid w:val="008975BD"/>
    <w:rsid w:val="0089795A"/>
    <w:rsid w:val="008A03B8"/>
    <w:rsid w:val="008A09D4"/>
    <w:rsid w:val="008A1267"/>
    <w:rsid w:val="008A1443"/>
    <w:rsid w:val="008A1D6E"/>
    <w:rsid w:val="008A1E55"/>
    <w:rsid w:val="008A20D4"/>
    <w:rsid w:val="008A217E"/>
    <w:rsid w:val="008A2EBF"/>
    <w:rsid w:val="008A3A13"/>
    <w:rsid w:val="008A52CC"/>
    <w:rsid w:val="008A562F"/>
    <w:rsid w:val="008A585C"/>
    <w:rsid w:val="008A5F62"/>
    <w:rsid w:val="008A64B8"/>
    <w:rsid w:val="008A663E"/>
    <w:rsid w:val="008A69F4"/>
    <w:rsid w:val="008A6D06"/>
    <w:rsid w:val="008A7AA0"/>
    <w:rsid w:val="008A7EC2"/>
    <w:rsid w:val="008A7F55"/>
    <w:rsid w:val="008B03A0"/>
    <w:rsid w:val="008B049C"/>
    <w:rsid w:val="008B0D9A"/>
    <w:rsid w:val="008B1087"/>
    <w:rsid w:val="008B146C"/>
    <w:rsid w:val="008B1AA8"/>
    <w:rsid w:val="008B1AC3"/>
    <w:rsid w:val="008B2157"/>
    <w:rsid w:val="008B22E9"/>
    <w:rsid w:val="008B262B"/>
    <w:rsid w:val="008B31EA"/>
    <w:rsid w:val="008B4B04"/>
    <w:rsid w:val="008B5676"/>
    <w:rsid w:val="008B610D"/>
    <w:rsid w:val="008B6210"/>
    <w:rsid w:val="008B6699"/>
    <w:rsid w:val="008B71F1"/>
    <w:rsid w:val="008C0128"/>
    <w:rsid w:val="008C0A4A"/>
    <w:rsid w:val="008C1724"/>
    <w:rsid w:val="008C2D59"/>
    <w:rsid w:val="008C33FB"/>
    <w:rsid w:val="008C4029"/>
    <w:rsid w:val="008C474C"/>
    <w:rsid w:val="008C6940"/>
    <w:rsid w:val="008C71A2"/>
    <w:rsid w:val="008D0166"/>
    <w:rsid w:val="008D105D"/>
    <w:rsid w:val="008D159E"/>
    <w:rsid w:val="008D17D1"/>
    <w:rsid w:val="008D20B3"/>
    <w:rsid w:val="008D20B6"/>
    <w:rsid w:val="008D22BB"/>
    <w:rsid w:val="008D3F8D"/>
    <w:rsid w:val="008D5242"/>
    <w:rsid w:val="008D5750"/>
    <w:rsid w:val="008D5D41"/>
    <w:rsid w:val="008D79D1"/>
    <w:rsid w:val="008D7F28"/>
    <w:rsid w:val="008E0641"/>
    <w:rsid w:val="008E1014"/>
    <w:rsid w:val="008E1A42"/>
    <w:rsid w:val="008E1C12"/>
    <w:rsid w:val="008E22B4"/>
    <w:rsid w:val="008E29B6"/>
    <w:rsid w:val="008E2E19"/>
    <w:rsid w:val="008E2FDC"/>
    <w:rsid w:val="008E3645"/>
    <w:rsid w:val="008E4683"/>
    <w:rsid w:val="008E470C"/>
    <w:rsid w:val="008E4CC0"/>
    <w:rsid w:val="008E7546"/>
    <w:rsid w:val="008E757B"/>
    <w:rsid w:val="008E7B1C"/>
    <w:rsid w:val="008F0E41"/>
    <w:rsid w:val="008F1A88"/>
    <w:rsid w:val="008F25E5"/>
    <w:rsid w:val="008F2943"/>
    <w:rsid w:val="008F2F5B"/>
    <w:rsid w:val="008F3007"/>
    <w:rsid w:val="008F31AD"/>
    <w:rsid w:val="008F3C34"/>
    <w:rsid w:val="008F3CF0"/>
    <w:rsid w:val="008F4D4E"/>
    <w:rsid w:val="008F6567"/>
    <w:rsid w:val="008F662F"/>
    <w:rsid w:val="008F6A7C"/>
    <w:rsid w:val="008F6C43"/>
    <w:rsid w:val="008F6D02"/>
    <w:rsid w:val="00900CDC"/>
    <w:rsid w:val="009011F5"/>
    <w:rsid w:val="009012C6"/>
    <w:rsid w:val="0090130D"/>
    <w:rsid w:val="00903376"/>
    <w:rsid w:val="009035FE"/>
    <w:rsid w:val="0090417F"/>
    <w:rsid w:val="0090472E"/>
    <w:rsid w:val="00904854"/>
    <w:rsid w:val="009050C0"/>
    <w:rsid w:val="00905311"/>
    <w:rsid w:val="0090562D"/>
    <w:rsid w:val="009057E0"/>
    <w:rsid w:val="00906472"/>
    <w:rsid w:val="00906E8B"/>
    <w:rsid w:val="009072FC"/>
    <w:rsid w:val="009075D3"/>
    <w:rsid w:val="009077E4"/>
    <w:rsid w:val="00910500"/>
    <w:rsid w:val="009107C7"/>
    <w:rsid w:val="009112E5"/>
    <w:rsid w:val="00913879"/>
    <w:rsid w:val="00916443"/>
    <w:rsid w:val="00916B15"/>
    <w:rsid w:val="00916F57"/>
    <w:rsid w:val="0091797E"/>
    <w:rsid w:val="00917B35"/>
    <w:rsid w:val="00917D56"/>
    <w:rsid w:val="00920AC7"/>
    <w:rsid w:val="0092144F"/>
    <w:rsid w:val="0092191A"/>
    <w:rsid w:val="00921C1B"/>
    <w:rsid w:val="0092200C"/>
    <w:rsid w:val="00922622"/>
    <w:rsid w:val="00922CF9"/>
    <w:rsid w:val="00922D22"/>
    <w:rsid w:val="00922E8C"/>
    <w:rsid w:val="00923BAD"/>
    <w:rsid w:val="00923E9A"/>
    <w:rsid w:val="0092411D"/>
    <w:rsid w:val="00926025"/>
    <w:rsid w:val="00926529"/>
    <w:rsid w:val="009270D5"/>
    <w:rsid w:val="00927B66"/>
    <w:rsid w:val="009309DA"/>
    <w:rsid w:val="00930D1E"/>
    <w:rsid w:val="009329BE"/>
    <w:rsid w:val="0093309D"/>
    <w:rsid w:val="009338AC"/>
    <w:rsid w:val="00933D83"/>
    <w:rsid w:val="00933F9A"/>
    <w:rsid w:val="00934450"/>
    <w:rsid w:val="00935959"/>
    <w:rsid w:val="0093599C"/>
    <w:rsid w:val="00935DBA"/>
    <w:rsid w:val="009363F8"/>
    <w:rsid w:val="009365FD"/>
    <w:rsid w:val="00936627"/>
    <w:rsid w:val="009366FA"/>
    <w:rsid w:val="00936E94"/>
    <w:rsid w:val="00937384"/>
    <w:rsid w:val="0093755A"/>
    <w:rsid w:val="00937743"/>
    <w:rsid w:val="00937A20"/>
    <w:rsid w:val="0094086D"/>
    <w:rsid w:val="00942310"/>
    <w:rsid w:val="009427F0"/>
    <w:rsid w:val="00943455"/>
    <w:rsid w:val="009446DF"/>
    <w:rsid w:val="00945AFD"/>
    <w:rsid w:val="009464FE"/>
    <w:rsid w:val="00946753"/>
    <w:rsid w:val="00947785"/>
    <w:rsid w:val="009503AD"/>
    <w:rsid w:val="00950959"/>
    <w:rsid w:val="00950CF7"/>
    <w:rsid w:val="009517D7"/>
    <w:rsid w:val="00951827"/>
    <w:rsid w:val="00952396"/>
    <w:rsid w:val="009527BC"/>
    <w:rsid w:val="00952B6F"/>
    <w:rsid w:val="00953643"/>
    <w:rsid w:val="00953DD7"/>
    <w:rsid w:val="009552EF"/>
    <w:rsid w:val="009560BC"/>
    <w:rsid w:val="009560D6"/>
    <w:rsid w:val="00956F5D"/>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5F1"/>
    <w:rsid w:val="00963875"/>
    <w:rsid w:val="009638DB"/>
    <w:rsid w:val="0096390F"/>
    <w:rsid w:val="00963EDE"/>
    <w:rsid w:val="00964BA8"/>
    <w:rsid w:val="00964E2D"/>
    <w:rsid w:val="00965126"/>
    <w:rsid w:val="00970D70"/>
    <w:rsid w:val="009710C0"/>
    <w:rsid w:val="00971BA2"/>
    <w:rsid w:val="00973182"/>
    <w:rsid w:val="00973311"/>
    <w:rsid w:val="00973EE8"/>
    <w:rsid w:val="009741FE"/>
    <w:rsid w:val="00974807"/>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15E"/>
    <w:rsid w:val="009872BF"/>
    <w:rsid w:val="009873DE"/>
    <w:rsid w:val="00987713"/>
    <w:rsid w:val="00987DB6"/>
    <w:rsid w:val="009907CC"/>
    <w:rsid w:val="00990ADE"/>
    <w:rsid w:val="009910E7"/>
    <w:rsid w:val="009910FD"/>
    <w:rsid w:val="00991CA6"/>
    <w:rsid w:val="00992ABA"/>
    <w:rsid w:val="00992DF8"/>
    <w:rsid w:val="00992ECF"/>
    <w:rsid w:val="00993992"/>
    <w:rsid w:val="00993A32"/>
    <w:rsid w:val="00994144"/>
    <w:rsid w:val="00994CF5"/>
    <w:rsid w:val="00995D3A"/>
    <w:rsid w:val="009A06E9"/>
    <w:rsid w:val="009A0BE6"/>
    <w:rsid w:val="009A1152"/>
    <w:rsid w:val="009A1286"/>
    <w:rsid w:val="009A30EF"/>
    <w:rsid w:val="009A4F3C"/>
    <w:rsid w:val="009A5116"/>
    <w:rsid w:val="009A5DA2"/>
    <w:rsid w:val="009A5E55"/>
    <w:rsid w:val="009A60DE"/>
    <w:rsid w:val="009A6402"/>
    <w:rsid w:val="009A67A4"/>
    <w:rsid w:val="009A6E7A"/>
    <w:rsid w:val="009A71ED"/>
    <w:rsid w:val="009B0012"/>
    <w:rsid w:val="009B008A"/>
    <w:rsid w:val="009B00B4"/>
    <w:rsid w:val="009B0D32"/>
    <w:rsid w:val="009B1666"/>
    <w:rsid w:val="009B1EA3"/>
    <w:rsid w:val="009B1F73"/>
    <w:rsid w:val="009B2553"/>
    <w:rsid w:val="009B2C24"/>
    <w:rsid w:val="009B30BB"/>
    <w:rsid w:val="009B36B1"/>
    <w:rsid w:val="009B4D70"/>
    <w:rsid w:val="009B52B8"/>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454"/>
    <w:rsid w:val="009C4137"/>
    <w:rsid w:val="009C4983"/>
    <w:rsid w:val="009C538E"/>
    <w:rsid w:val="009D08BE"/>
    <w:rsid w:val="009D09B1"/>
    <w:rsid w:val="009D0B3C"/>
    <w:rsid w:val="009D0EFB"/>
    <w:rsid w:val="009D2873"/>
    <w:rsid w:val="009D28DC"/>
    <w:rsid w:val="009D2AA7"/>
    <w:rsid w:val="009D3B9F"/>
    <w:rsid w:val="009D4ACD"/>
    <w:rsid w:val="009D4C28"/>
    <w:rsid w:val="009D527E"/>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844"/>
    <w:rsid w:val="009E405A"/>
    <w:rsid w:val="009E46A1"/>
    <w:rsid w:val="009E476C"/>
    <w:rsid w:val="009E49D7"/>
    <w:rsid w:val="009E5EEC"/>
    <w:rsid w:val="009E739E"/>
    <w:rsid w:val="009E7FF2"/>
    <w:rsid w:val="009F1390"/>
    <w:rsid w:val="009F2C17"/>
    <w:rsid w:val="009F2D87"/>
    <w:rsid w:val="009F2EC2"/>
    <w:rsid w:val="009F2F75"/>
    <w:rsid w:val="009F35E6"/>
    <w:rsid w:val="009F36B4"/>
    <w:rsid w:val="009F37BC"/>
    <w:rsid w:val="009F500B"/>
    <w:rsid w:val="009F55E8"/>
    <w:rsid w:val="009F6940"/>
    <w:rsid w:val="009F6DF7"/>
    <w:rsid w:val="009F6FF9"/>
    <w:rsid w:val="00A00C87"/>
    <w:rsid w:val="00A00CDE"/>
    <w:rsid w:val="00A0198A"/>
    <w:rsid w:val="00A01AA8"/>
    <w:rsid w:val="00A01B5A"/>
    <w:rsid w:val="00A01F6A"/>
    <w:rsid w:val="00A02474"/>
    <w:rsid w:val="00A025CF"/>
    <w:rsid w:val="00A02EF9"/>
    <w:rsid w:val="00A03201"/>
    <w:rsid w:val="00A03618"/>
    <w:rsid w:val="00A03822"/>
    <w:rsid w:val="00A03CF8"/>
    <w:rsid w:val="00A040D6"/>
    <w:rsid w:val="00A04385"/>
    <w:rsid w:val="00A049CE"/>
    <w:rsid w:val="00A04C20"/>
    <w:rsid w:val="00A04ED7"/>
    <w:rsid w:val="00A052C2"/>
    <w:rsid w:val="00A0534C"/>
    <w:rsid w:val="00A054D3"/>
    <w:rsid w:val="00A058CB"/>
    <w:rsid w:val="00A071D5"/>
    <w:rsid w:val="00A07355"/>
    <w:rsid w:val="00A10C92"/>
    <w:rsid w:val="00A11543"/>
    <w:rsid w:val="00A12B95"/>
    <w:rsid w:val="00A1306F"/>
    <w:rsid w:val="00A13992"/>
    <w:rsid w:val="00A13A96"/>
    <w:rsid w:val="00A13E6F"/>
    <w:rsid w:val="00A15D67"/>
    <w:rsid w:val="00A15FA4"/>
    <w:rsid w:val="00A16D70"/>
    <w:rsid w:val="00A16D73"/>
    <w:rsid w:val="00A201FF"/>
    <w:rsid w:val="00A20A3C"/>
    <w:rsid w:val="00A21259"/>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5B5C"/>
    <w:rsid w:val="00A363C1"/>
    <w:rsid w:val="00A37C4C"/>
    <w:rsid w:val="00A37E8B"/>
    <w:rsid w:val="00A400D2"/>
    <w:rsid w:val="00A400D7"/>
    <w:rsid w:val="00A40A74"/>
    <w:rsid w:val="00A40B62"/>
    <w:rsid w:val="00A40D1B"/>
    <w:rsid w:val="00A41062"/>
    <w:rsid w:val="00A4180E"/>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50759"/>
    <w:rsid w:val="00A51968"/>
    <w:rsid w:val="00A52164"/>
    <w:rsid w:val="00A524F4"/>
    <w:rsid w:val="00A532DA"/>
    <w:rsid w:val="00A54346"/>
    <w:rsid w:val="00A557D5"/>
    <w:rsid w:val="00A620FD"/>
    <w:rsid w:val="00A64C9C"/>
    <w:rsid w:val="00A6561F"/>
    <w:rsid w:val="00A65BF8"/>
    <w:rsid w:val="00A66AB8"/>
    <w:rsid w:val="00A66D82"/>
    <w:rsid w:val="00A67619"/>
    <w:rsid w:val="00A67A8E"/>
    <w:rsid w:val="00A67E1D"/>
    <w:rsid w:val="00A71996"/>
    <w:rsid w:val="00A722ED"/>
    <w:rsid w:val="00A72609"/>
    <w:rsid w:val="00A72F3A"/>
    <w:rsid w:val="00A73CB3"/>
    <w:rsid w:val="00A73E0A"/>
    <w:rsid w:val="00A746B1"/>
    <w:rsid w:val="00A764E9"/>
    <w:rsid w:val="00A7703F"/>
    <w:rsid w:val="00A771AD"/>
    <w:rsid w:val="00A77C4B"/>
    <w:rsid w:val="00A77E13"/>
    <w:rsid w:val="00A80AEF"/>
    <w:rsid w:val="00A81ED3"/>
    <w:rsid w:val="00A82652"/>
    <w:rsid w:val="00A8297D"/>
    <w:rsid w:val="00A82C7D"/>
    <w:rsid w:val="00A82EA6"/>
    <w:rsid w:val="00A83286"/>
    <w:rsid w:val="00A83C73"/>
    <w:rsid w:val="00A8408F"/>
    <w:rsid w:val="00A84E74"/>
    <w:rsid w:val="00A851F8"/>
    <w:rsid w:val="00A86798"/>
    <w:rsid w:val="00A87544"/>
    <w:rsid w:val="00A87C05"/>
    <w:rsid w:val="00A87C49"/>
    <w:rsid w:val="00A9022B"/>
    <w:rsid w:val="00A904CF"/>
    <w:rsid w:val="00A9068B"/>
    <w:rsid w:val="00A90D78"/>
    <w:rsid w:val="00A91516"/>
    <w:rsid w:val="00A91C49"/>
    <w:rsid w:val="00A92CD7"/>
    <w:rsid w:val="00A935E0"/>
    <w:rsid w:val="00A93A6C"/>
    <w:rsid w:val="00A94A69"/>
    <w:rsid w:val="00A95241"/>
    <w:rsid w:val="00A95FA3"/>
    <w:rsid w:val="00A96730"/>
    <w:rsid w:val="00A96FAD"/>
    <w:rsid w:val="00A97177"/>
    <w:rsid w:val="00AA026A"/>
    <w:rsid w:val="00AA0FFE"/>
    <w:rsid w:val="00AA12E9"/>
    <w:rsid w:val="00AA1E60"/>
    <w:rsid w:val="00AA253C"/>
    <w:rsid w:val="00AA3310"/>
    <w:rsid w:val="00AA3459"/>
    <w:rsid w:val="00AA3490"/>
    <w:rsid w:val="00AA3C31"/>
    <w:rsid w:val="00AA4B2A"/>
    <w:rsid w:val="00AA51C4"/>
    <w:rsid w:val="00AA617C"/>
    <w:rsid w:val="00AA6679"/>
    <w:rsid w:val="00AA6AE5"/>
    <w:rsid w:val="00AB019A"/>
    <w:rsid w:val="00AB0504"/>
    <w:rsid w:val="00AB0E1C"/>
    <w:rsid w:val="00AB180A"/>
    <w:rsid w:val="00AB1B29"/>
    <w:rsid w:val="00AB1DF2"/>
    <w:rsid w:val="00AB28B3"/>
    <w:rsid w:val="00AB366B"/>
    <w:rsid w:val="00AB3966"/>
    <w:rsid w:val="00AB42D6"/>
    <w:rsid w:val="00AB4FCA"/>
    <w:rsid w:val="00AB5C01"/>
    <w:rsid w:val="00AB6078"/>
    <w:rsid w:val="00AB73A4"/>
    <w:rsid w:val="00AB782D"/>
    <w:rsid w:val="00AB7885"/>
    <w:rsid w:val="00AC06D6"/>
    <w:rsid w:val="00AC1F63"/>
    <w:rsid w:val="00AC28A4"/>
    <w:rsid w:val="00AC3656"/>
    <w:rsid w:val="00AC41B9"/>
    <w:rsid w:val="00AC485C"/>
    <w:rsid w:val="00AC4F6D"/>
    <w:rsid w:val="00AC51C6"/>
    <w:rsid w:val="00AC600A"/>
    <w:rsid w:val="00AC655C"/>
    <w:rsid w:val="00AC70EF"/>
    <w:rsid w:val="00AC75F3"/>
    <w:rsid w:val="00AC789E"/>
    <w:rsid w:val="00AD0F72"/>
    <w:rsid w:val="00AD1E3C"/>
    <w:rsid w:val="00AD2527"/>
    <w:rsid w:val="00AD277D"/>
    <w:rsid w:val="00AD313D"/>
    <w:rsid w:val="00AD3571"/>
    <w:rsid w:val="00AD3F24"/>
    <w:rsid w:val="00AD47F4"/>
    <w:rsid w:val="00AD47F9"/>
    <w:rsid w:val="00AD4B18"/>
    <w:rsid w:val="00AD5FD2"/>
    <w:rsid w:val="00AD73D5"/>
    <w:rsid w:val="00AD78F4"/>
    <w:rsid w:val="00AE06DE"/>
    <w:rsid w:val="00AE0844"/>
    <w:rsid w:val="00AE0DE4"/>
    <w:rsid w:val="00AE1B82"/>
    <w:rsid w:val="00AE2091"/>
    <w:rsid w:val="00AE236A"/>
    <w:rsid w:val="00AE429F"/>
    <w:rsid w:val="00AE4806"/>
    <w:rsid w:val="00AE51F0"/>
    <w:rsid w:val="00AE5785"/>
    <w:rsid w:val="00AE5C98"/>
    <w:rsid w:val="00AF07E0"/>
    <w:rsid w:val="00AF1DE1"/>
    <w:rsid w:val="00AF244E"/>
    <w:rsid w:val="00AF298F"/>
    <w:rsid w:val="00AF3382"/>
    <w:rsid w:val="00AF3759"/>
    <w:rsid w:val="00AF411D"/>
    <w:rsid w:val="00AF4548"/>
    <w:rsid w:val="00AF5C46"/>
    <w:rsid w:val="00AF5FFD"/>
    <w:rsid w:val="00AF6C89"/>
    <w:rsid w:val="00AF6CF9"/>
    <w:rsid w:val="00AF7612"/>
    <w:rsid w:val="00B00B2A"/>
    <w:rsid w:val="00B0109D"/>
    <w:rsid w:val="00B01293"/>
    <w:rsid w:val="00B016FE"/>
    <w:rsid w:val="00B019C7"/>
    <w:rsid w:val="00B01E11"/>
    <w:rsid w:val="00B01EB9"/>
    <w:rsid w:val="00B02669"/>
    <w:rsid w:val="00B02A01"/>
    <w:rsid w:val="00B02BF8"/>
    <w:rsid w:val="00B031BC"/>
    <w:rsid w:val="00B036DD"/>
    <w:rsid w:val="00B043EE"/>
    <w:rsid w:val="00B04D59"/>
    <w:rsid w:val="00B07B25"/>
    <w:rsid w:val="00B1050C"/>
    <w:rsid w:val="00B1352A"/>
    <w:rsid w:val="00B147FF"/>
    <w:rsid w:val="00B156A6"/>
    <w:rsid w:val="00B15EEA"/>
    <w:rsid w:val="00B16CA7"/>
    <w:rsid w:val="00B16CDA"/>
    <w:rsid w:val="00B16E3E"/>
    <w:rsid w:val="00B16EAD"/>
    <w:rsid w:val="00B170FC"/>
    <w:rsid w:val="00B1742F"/>
    <w:rsid w:val="00B176FC"/>
    <w:rsid w:val="00B179CA"/>
    <w:rsid w:val="00B20572"/>
    <w:rsid w:val="00B20732"/>
    <w:rsid w:val="00B20997"/>
    <w:rsid w:val="00B20B44"/>
    <w:rsid w:val="00B217C8"/>
    <w:rsid w:val="00B22342"/>
    <w:rsid w:val="00B226B1"/>
    <w:rsid w:val="00B22AF1"/>
    <w:rsid w:val="00B22B2C"/>
    <w:rsid w:val="00B22CD8"/>
    <w:rsid w:val="00B23922"/>
    <w:rsid w:val="00B252DA"/>
    <w:rsid w:val="00B25649"/>
    <w:rsid w:val="00B25750"/>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6E01"/>
    <w:rsid w:val="00B372CB"/>
    <w:rsid w:val="00B3749F"/>
    <w:rsid w:val="00B3773D"/>
    <w:rsid w:val="00B401D8"/>
    <w:rsid w:val="00B40484"/>
    <w:rsid w:val="00B407FA"/>
    <w:rsid w:val="00B410B0"/>
    <w:rsid w:val="00B412EC"/>
    <w:rsid w:val="00B41D4D"/>
    <w:rsid w:val="00B41DDB"/>
    <w:rsid w:val="00B42429"/>
    <w:rsid w:val="00B424FF"/>
    <w:rsid w:val="00B42D2E"/>
    <w:rsid w:val="00B43973"/>
    <w:rsid w:val="00B43E0E"/>
    <w:rsid w:val="00B467F2"/>
    <w:rsid w:val="00B46EA4"/>
    <w:rsid w:val="00B46FDF"/>
    <w:rsid w:val="00B471EF"/>
    <w:rsid w:val="00B4741E"/>
    <w:rsid w:val="00B4748B"/>
    <w:rsid w:val="00B476CC"/>
    <w:rsid w:val="00B515C6"/>
    <w:rsid w:val="00B53FF2"/>
    <w:rsid w:val="00B544E3"/>
    <w:rsid w:val="00B54B96"/>
    <w:rsid w:val="00B54D29"/>
    <w:rsid w:val="00B54ED5"/>
    <w:rsid w:val="00B553DD"/>
    <w:rsid w:val="00B55BAA"/>
    <w:rsid w:val="00B567AE"/>
    <w:rsid w:val="00B57A83"/>
    <w:rsid w:val="00B60476"/>
    <w:rsid w:val="00B60791"/>
    <w:rsid w:val="00B60FDA"/>
    <w:rsid w:val="00B610BB"/>
    <w:rsid w:val="00B617B2"/>
    <w:rsid w:val="00B61AAD"/>
    <w:rsid w:val="00B61C54"/>
    <w:rsid w:val="00B62BBB"/>
    <w:rsid w:val="00B6326F"/>
    <w:rsid w:val="00B63C57"/>
    <w:rsid w:val="00B6406E"/>
    <w:rsid w:val="00B64D8D"/>
    <w:rsid w:val="00B6624C"/>
    <w:rsid w:val="00B66BE6"/>
    <w:rsid w:val="00B674A7"/>
    <w:rsid w:val="00B7038C"/>
    <w:rsid w:val="00B708EA"/>
    <w:rsid w:val="00B71C05"/>
    <w:rsid w:val="00B71D71"/>
    <w:rsid w:val="00B720C4"/>
    <w:rsid w:val="00B72130"/>
    <w:rsid w:val="00B72224"/>
    <w:rsid w:val="00B7223D"/>
    <w:rsid w:val="00B7280A"/>
    <w:rsid w:val="00B72E0A"/>
    <w:rsid w:val="00B7346A"/>
    <w:rsid w:val="00B73476"/>
    <w:rsid w:val="00B742BA"/>
    <w:rsid w:val="00B74372"/>
    <w:rsid w:val="00B744F5"/>
    <w:rsid w:val="00B750F1"/>
    <w:rsid w:val="00B7668F"/>
    <w:rsid w:val="00B769F4"/>
    <w:rsid w:val="00B76B65"/>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6D1E"/>
    <w:rsid w:val="00B871C2"/>
    <w:rsid w:val="00B87856"/>
    <w:rsid w:val="00B90CE9"/>
    <w:rsid w:val="00B90EE1"/>
    <w:rsid w:val="00B91150"/>
    <w:rsid w:val="00B9160F"/>
    <w:rsid w:val="00B91CE3"/>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2AB"/>
    <w:rsid w:val="00BA33D7"/>
    <w:rsid w:val="00BA38CF"/>
    <w:rsid w:val="00BA3FEA"/>
    <w:rsid w:val="00BA570E"/>
    <w:rsid w:val="00BA579B"/>
    <w:rsid w:val="00BA5B6C"/>
    <w:rsid w:val="00BA5D06"/>
    <w:rsid w:val="00BA6961"/>
    <w:rsid w:val="00BA6A64"/>
    <w:rsid w:val="00BA75A0"/>
    <w:rsid w:val="00BA76D0"/>
    <w:rsid w:val="00BB0F8A"/>
    <w:rsid w:val="00BB22F7"/>
    <w:rsid w:val="00BB247F"/>
    <w:rsid w:val="00BB270B"/>
    <w:rsid w:val="00BB2978"/>
    <w:rsid w:val="00BB2C05"/>
    <w:rsid w:val="00BB2C24"/>
    <w:rsid w:val="00BB2E65"/>
    <w:rsid w:val="00BB332B"/>
    <w:rsid w:val="00BB4B48"/>
    <w:rsid w:val="00BB5539"/>
    <w:rsid w:val="00BB5736"/>
    <w:rsid w:val="00BB59F1"/>
    <w:rsid w:val="00BB5E9C"/>
    <w:rsid w:val="00BC038F"/>
    <w:rsid w:val="00BC0999"/>
    <w:rsid w:val="00BC1FB2"/>
    <w:rsid w:val="00BC35B8"/>
    <w:rsid w:val="00BC41EF"/>
    <w:rsid w:val="00BC4DFA"/>
    <w:rsid w:val="00BC5D2D"/>
    <w:rsid w:val="00BC6C44"/>
    <w:rsid w:val="00BC784D"/>
    <w:rsid w:val="00BD021A"/>
    <w:rsid w:val="00BD0605"/>
    <w:rsid w:val="00BD1144"/>
    <w:rsid w:val="00BD1371"/>
    <w:rsid w:val="00BD1B0C"/>
    <w:rsid w:val="00BD1BF5"/>
    <w:rsid w:val="00BD23A9"/>
    <w:rsid w:val="00BD2856"/>
    <w:rsid w:val="00BD325F"/>
    <w:rsid w:val="00BD3721"/>
    <w:rsid w:val="00BD4921"/>
    <w:rsid w:val="00BD4D61"/>
    <w:rsid w:val="00BD5A20"/>
    <w:rsid w:val="00BD5DCC"/>
    <w:rsid w:val="00BD5F59"/>
    <w:rsid w:val="00BD6148"/>
    <w:rsid w:val="00BD6242"/>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7002"/>
    <w:rsid w:val="00BE7B04"/>
    <w:rsid w:val="00BE7D4C"/>
    <w:rsid w:val="00BF1DE9"/>
    <w:rsid w:val="00BF206E"/>
    <w:rsid w:val="00BF2B46"/>
    <w:rsid w:val="00BF2B4F"/>
    <w:rsid w:val="00BF2DF6"/>
    <w:rsid w:val="00BF3316"/>
    <w:rsid w:val="00BF34F4"/>
    <w:rsid w:val="00BF41C7"/>
    <w:rsid w:val="00BF4752"/>
    <w:rsid w:val="00BF5512"/>
    <w:rsid w:val="00BF5CC5"/>
    <w:rsid w:val="00BF6D40"/>
    <w:rsid w:val="00BF7ADD"/>
    <w:rsid w:val="00BF7B33"/>
    <w:rsid w:val="00C00081"/>
    <w:rsid w:val="00C00426"/>
    <w:rsid w:val="00C00671"/>
    <w:rsid w:val="00C00DC6"/>
    <w:rsid w:val="00C01486"/>
    <w:rsid w:val="00C025C7"/>
    <w:rsid w:val="00C0279C"/>
    <w:rsid w:val="00C02DA0"/>
    <w:rsid w:val="00C03B1F"/>
    <w:rsid w:val="00C03E43"/>
    <w:rsid w:val="00C04376"/>
    <w:rsid w:val="00C0446C"/>
    <w:rsid w:val="00C047AB"/>
    <w:rsid w:val="00C04ABB"/>
    <w:rsid w:val="00C04AC1"/>
    <w:rsid w:val="00C06D48"/>
    <w:rsid w:val="00C1237A"/>
    <w:rsid w:val="00C1258A"/>
    <w:rsid w:val="00C12B21"/>
    <w:rsid w:val="00C12CFE"/>
    <w:rsid w:val="00C14B07"/>
    <w:rsid w:val="00C15A7F"/>
    <w:rsid w:val="00C162A5"/>
    <w:rsid w:val="00C16531"/>
    <w:rsid w:val="00C16C15"/>
    <w:rsid w:val="00C1758D"/>
    <w:rsid w:val="00C17AFE"/>
    <w:rsid w:val="00C17BCB"/>
    <w:rsid w:val="00C202C2"/>
    <w:rsid w:val="00C2044F"/>
    <w:rsid w:val="00C2070C"/>
    <w:rsid w:val="00C2073A"/>
    <w:rsid w:val="00C22828"/>
    <w:rsid w:val="00C23C1C"/>
    <w:rsid w:val="00C24C60"/>
    <w:rsid w:val="00C251E8"/>
    <w:rsid w:val="00C25239"/>
    <w:rsid w:val="00C25FB5"/>
    <w:rsid w:val="00C263E2"/>
    <w:rsid w:val="00C265B8"/>
    <w:rsid w:val="00C26935"/>
    <w:rsid w:val="00C27A6E"/>
    <w:rsid w:val="00C27D7A"/>
    <w:rsid w:val="00C30B2E"/>
    <w:rsid w:val="00C31075"/>
    <w:rsid w:val="00C318FD"/>
    <w:rsid w:val="00C31F6A"/>
    <w:rsid w:val="00C32AC0"/>
    <w:rsid w:val="00C336BD"/>
    <w:rsid w:val="00C33982"/>
    <w:rsid w:val="00C343FF"/>
    <w:rsid w:val="00C34DB6"/>
    <w:rsid w:val="00C354C8"/>
    <w:rsid w:val="00C36E4C"/>
    <w:rsid w:val="00C36E51"/>
    <w:rsid w:val="00C36FB1"/>
    <w:rsid w:val="00C4009D"/>
    <w:rsid w:val="00C40559"/>
    <w:rsid w:val="00C4062A"/>
    <w:rsid w:val="00C40ED6"/>
    <w:rsid w:val="00C4151D"/>
    <w:rsid w:val="00C41561"/>
    <w:rsid w:val="00C41C06"/>
    <w:rsid w:val="00C422E7"/>
    <w:rsid w:val="00C42BB1"/>
    <w:rsid w:val="00C438D4"/>
    <w:rsid w:val="00C442CB"/>
    <w:rsid w:val="00C4507F"/>
    <w:rsid w:val="00C452D2"/>
    <w:rsid w:val="00C4687E"/>
    <w:rsid w:val="00C46B9F"/>
    <w:rsid w:val="00C4755C"/>
    <w:rsid w:val="00C47881"/>
    <w:rsid w:val="00C501F2"/>
    <w:rsid w:val="00C50D54"/>
    <w:rsid w:val="00C50F92"/>
    <w:rsid w:val="00C514E0"/>
    <w:rsid w:val="00C516F6"/>
    <w:rsid w:val="00C51EE4"/>
    <w:rsid w:val="00C52395"/>
    <w:rsid w:val="00C52FD8"/>
    <w:rsid w:val="00C532D9"/>
    <w:rsid w:val="00C54257"/>
    <w:rsid w:val="00C54777"/>
    <w:rsid w:val="00C54B7D"/>
    <w:rsid w:val="00C54F39"/>
    <w:rsid w:val="00C553BB"/>
    <w:rsid w:val="00C5576A"/>
    <w:rsid w:val="00C55985"/>
    <w:rsid w:val="00C55BFB"/>
    <w:rsid w:val="00C563E0"/>
    <w:rsid w:val="00C56518"/>
    <w:rsid w:val="00C56898"/>
    <w:rsid w:val="00C5697F"/>
    <w:rsid w:val="00C61277"/>
    <w:rsid w:val="00C61800"/>
    <w:rsid w:val="00C61D0C"/>
    <w:rsid w:val="00C628F3"/>
    <w:rsid w:val="00C63584"/>
    <w:rsid w:val="00C63E26"/>
    <w:rsid w:val="00C64456"/>
    <w:rsid w:val="00C6461F"/>
    <w:rsid w:val="00C64D48"/>
    <w:rsid w:val="00C65194"/>
    <w:rsid w:val="00C66609"/>
    <w:rsid w:val="00C66A41"/>
    <w:rsid w:val="00C66F97"/>
    <w:rsid w:val="00C67938"/>
    <w:rsid w:val="00C70148"/>
    <w:rsid w:val="00C71675"/>
    <w:rsid w:val="00C71B36"/>
    <w:rsid w:val="00C71F91"/>
    <w:rsid w:val="00C722BA"/>
    <w:rsid w:val="00C7236A"/>
    <w:rsid w:val="00C725B8"/>
    <w:rsid w:val="00C72E15"/>
    <w:rsid w:val="00C730DF"/>
    <w:rsid w:val="00C76162"/>
    <w:rsid w:val="00C766D9"/>
    <w:rsid w:val="00C76B5F"/>
    <w:rsid w:val="00C76F58"/>
    <w:rsid w:val="00C775FB"/>
    <w:rsid w:val="00C777F1"/>
    <w:rsid w:val="00C77A00"/>
    <w:rsid w:val="00C77C00"/>
    <w:rsid w:val="00C80F9D"/>
    <w:rsid w:val="00C81300"/>
    <w:rsid w:val="00C8196F"/>
    <w:rsid w:val="00C820DB"/>
    <w:rsid w:val="00C8370E"/>
    <w:rsid w:val="00C8385D"/>
    <w:rsid w:val="00C8396A"/>
    <w:rsid w:val="00C83BCC"/>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A41"/>
    <w:rsid w:val="00C94C35"/>
    <w:rsid w:val="00C94F9D"/>
    <w:rsid w:val="00C95BD3"/>
    <w:rsid w:val="00C95F99"/>
    <w:rsid w:val="00C9684B"/>
    <w:rsid w:val="00C9718B"/>
    <w:rsid w:val="00CA0BB6"/>
    <w:rsid w:val="00CA1999"/>
    <w:rsid w:val="00CA2E1D"/>
    <w:rsid w:val="00CA3374"/>
    <w:rsid w:val="00CA3E04"/>
    <w:rsid w:val="00CA50B9"/>
    <w:rsid w:val="00CA7D59"/>
    <w:rsid w:val="00CB060F"/>
    <w:rsid w:val="00CB0653"/>
    <w:rsid w:val="00CB121C"/>
    <w:rsid w:val="00CB1D53"/>
    <w:rsid w:val="00CB1DB2"/>
    <w:rsid w:val="00CB38E5"/>
    <w:rsid w:val="00CB3A8F"/>
    <w:rsid w:val="00CB536D"/>
    <w:rsid w:val="00CB5BD1"/>
    <w:rsid w:val="00CB5E28"/>
    <w:rsid w:val="00CB7E90"/>
    <w:rsid w:val="00CC2299"/>
    <w:rsid w:val="00CC2B83"/>
    <w:rsid w:val="00CC41F1"/>
    <w:rsid w:val="00CC53BA"/>
    <w:rsid w:val="00CC5624"/>
    <w:rsid w:val="00CC6B34"/>
    <w:rsid w:val="00CC6D72"/>
    <w:rsid w:val="00CC6FDB"/>
    <w:rsid w:val="00CD04E1"/>
    <w:rsid w:val="00CD06B0"/>
    <w:rsid w:val="00CD09B7"/>
    <w:rsid w:val="00CD1D9D"/>
    <w:rsid w:val="00CD390F"/>
    <w:rsid w:val="00CD3D4B"/>
    <w:rsid w:val="00CD5133"/>
    <w:rsid w:val="00CD543C"/>
    <w:rsid w:val="00CD54EB"/>
    <w:rsid w:val="00CD5DF4"/>
    <w:rsid w:val="00CD662C"/>
    <w:rsid w:val="00CD6D43"/>
    <w:rsid w:val="00CD7413"/>
    <w:rsid w:val="00CE006F"/>
    <w:rsid w:val="00CE07EB"/>
    <w:rsid w:val="00CE0CEC"/>
    <w:rsid w:val="00CE1444"/>
    <w:rsid w:val="00CE1A60"/>
    <w:rsid w:val="00CE2599"/>
    <w:rsid w:val="00CE2776"/>
    <w:rsid w:val="00CE3E9C"/>
    <w:rsid w:val="00CE466F"/>
    <w:rsid w:val="00CE49ED"/>
    <w:rsid w:val="00CE4FB2"/>
    <w:rsid w:val="00CE5C91"/>
    <w:rsid w:val="00CE645D"/>
    <w:rsid w:val="00CE646C"/>
    <w:rsid w:val="00CE6F3B"/>
    <w:rsid w:val="00CF11AF"/>
    <w:rsid w:val="00CF1447"/>
    <w:rsid w:val="00CF2543"/>
    <w:rsid w:val="00CF2A23"/>
    <w:rsid w:val="00CF2A6C"/>
    <w:rsid w:val="00CF3004"/>
    <w:rsid w:val="00CF3211"/>
    <w:rsid w:val="00CF3962"/>
    <w:rsid w:val="00CF4559"/>
    <w:rsid w:val="00CF46AF"/>
    <w:rsid w:val="00CF4CAD"/>
    <w:rsid w:val="00CF5352"/>
    <w:rsid w:val="00CF5DCD"/>
    <w:rsid w:val="00CF5EA0"/>
    <w:rsid w:val="00CF6C62"/>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809"/>
    <w:rsid w:val="00D07C0F"/>
    <w:rsid w:val="00D07E9B"/>
    <w:rsid w:val="00D07EC1"/>
    <w:rsid w:val="00D1033F"/>
    <w:rsid w:val="00D103D9"/>
    <w:rsid w:val="00D108F2"/>
    <w:rsid w:val="00D11122"/>
    <w:rsid w:val="00D119EA"/>
    <w:rsid w:val="00D11D39"/>
    <w:rsid w:val="00D12B3B"/>
    <w:rsid w:val="00D12F23"/>
    <w:rsid w:val="00D12F9C"/>
    <w:rsid w:val="00D13139"/>
    <w:rsid w:val="00D132A9"/>
    <w:rsid w:val="00D136BD"/>
    <w:rsid w:val="00D14DBE"/>
    <w:rsid w:val="00D15660"/>
    <w:rsid w:val="00D15E25"/>
    <w:rsid w:val="00D165B4"/>
    <w:rsid w:val="00D1691E"/>
    <w:rsid w:val="00D16BCF"/>
    <w:rsid w:val="00D17C47"/>
    <w:rsid w:val="00D17C8D"/>
    <w:rsid w:val="00D17E02"/>
    <w:rsid w:val="00D17E6C"/>
    <w:rsid w:val="00D203EE"/>
    <w:rsid w:val="00D22C02"/>
    <w:rsid w:val="00D22C1C"/>
    <w:rsid w:val="00D22C81"/>
    <w:rsid w:val="00D22DEC"/>
    <w:rsid w:val="00D23626"/>
    <w:rsid w:val="00D2365F"/>
    <w:rsid w:val="00D2427C"/>
    <w:rsid w:val="00D2454F"/>
    <w:rsid w:val="00D2514B"/>
    <w:rsid w:val="00D25AA9"/>
    <w:rsid w:val="00D26281"/>
    <w:rsid w:val="00D26456"/>
    <w:rsid w:val="00D269A5"/>
    <w:rsid w:val="00D269BC"/>
    <w:rsid w:val="00D270AC"/>
    <w:rsid w:val="00D27227"/>
    <w:rsid w:val="00D2737B"/>
    <w:rsid w:val="00D276B4"/>
    <w:rsid w:val="00D3033F"/>
    <w:rsid w:val="00D305A8"/>
    <w:rsid w:val="00D313BE"/>
    <w:rsid w:val="00D32492"/>
    <w:rsid w:val="00D337D5"/>
    <w:rsid w:val="00D33C98"/>
    <w:rsid w:val="00D33CDA"/>
    <w:rsid w:val="00D33EF5"/>
    <w:rsid w:val="00D34369"/>
    <w:rsid w:val="00D344AD"/>
    <w:rsid w:val="00D34786"/>
    <w:rsid w:val="00D34B8F"/>
    <w:rsid w:val="00D35067"/>
    <w:rsid w:val="00D36164"/>
    <w:rsid w:val="00D36C9E"/>
    <w:rsid w:val="00D375C8"/>
    <w:rsid w:val="00D37E7F"/>
    <w:rsid w:val="00D400D8"/>
    <w:rsid w:val="00D402F9"/>
    <w:rsid w:val="00D40652"/>
    <w:rsid w:val="00D40785"/>
    <w:rsid w:val="00D4101F"/>
    <w:rsid w:val="00D41CDF"/>
    <w:rsid w:val="00D423DD"/>
    <w:rsid w:val="00D42694"/>
    <w:rsid w:val="00D43634"/>
    <w:rsid w:val="00D440BD"/>
    <w:rsid w:val="00D44990"/>
    <w:rsid w:val="00D44A38"/>
    <w:rsid w:val="00D44DB9"/>
    <w:rsid w:val="00D4711F"/>
    <w:rsid w:val="00D47DC9"/>
    <w:rsid w:val="00D50275"/>
    <w:rsid w:val="00D511E5"/>
    <w:rsid w:val="00D512FA"/>
    <w:rsid w:val="00D51B99"/>
    <w:rsid w:val="00D5233F"/>
    <w:rsid w:val="00D5363C"/>
    <w:rsid w:val="00D53CEB"/>
    <w:rsid w:val="00D54731"/>
    <w:rsid w:val="00D56195"/>
    <w:rsid w:val="00D56DB8"/>
    <w:rsid w:val="00D56E56"/>
    <w:rsid w:val="00D577A6"/>
    <w:rsid w:val="00D605D2"/>
    <w:rsid w:val="00D60758"/>
    <w:rsid w:val="00D60FFB"/>
    <w:rsid w:val="00D61CB9"/>
    <w:rsid w:val="00D62684"/>
    <w:rsid w:val="00D63688"/>
    <w:rsid w:val="00D637F5"/>
    <w:rsid w:val="00D6463E"/>
    <w:rsid w:val="00D6490C"/>
    <w:rsid w:val="00D64B62"/>
    <w:rsid w:val="00D6596F"/>
    <w:rsid w:val="00D65BE4"/>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6122"/>
    <w:rsid w:val="00D76567"/>
    <w:rsid w:val="00D766DA"/>
    <w:rsid w:val="00D76881"/>
    <w:rsid w:val="00D768E9"/>
    <w:rsid w:val="00D77067"/>
    <w:rsid w:val="00D77760"/>
    <w:rsid w:val="00D80001"/>
    <w:rsid w:val="00D80525"/>
    <w:rsid w:val="00D80879"/>
    <w:rsid w:val="00D80CCB"/>
    <w:rsid w:val="00D824BF"/>
    <w:rsid w:val="00D828A9"/>
    <w:rsid w:val="00D82DE6"/>
    <w:rsid w:val="00D8345F"/>
    <w:rsid w:val="00D83539"/>
    <w:rsid w:val="00D835E9"/>
    <w:rsid w:val="00D83A44"/>
    <w:rsid w:val="00D84734"/>
    <w:rsid w:val="00D86B93"/>
    <w:rsid w:val="00D87496"/>
    <w:rsid w:val="00D90788"/>
    <w:rsid w:val="00D90808"/>
    <w:rsid w:val="00D90D5A"/>
    <w:rsid w:val="00D90EEE"/>
    <w:rsid w:val="00D91609"/>
    <w:rsid w:val="00D92BA3"/>
    <w:rsid w:val="00D92E86"/>
    <w:rsid w:val="00D94DA3"/>
    <w:rsid w:val="00D958C8"/>
    <w:rsid w:val="00D96021"/>
    <w:rsid w:val="00D969A1"/>
    <w:rsid w:val="00D96ABC"/>
    <w:rsid w:val="00D97014"/>
    <w:rsid w:val="00DA138E"/>
    <w:rsid w:val="00DA1C87"/>
    <w:rsid w:val="00DA1E43"/>
    <w:rsid w:val="00DA2318"/>
    <w:rsid w:val="00DA3F04"/>
    <w:rsid w:val="00DA3F30"/>
    <w:rsid w:val="00DA3FEF"/>
    <w:rsid w:val="00DA43FD"/>
    <w:rsid w:val="00DA4BB1"/>
    <w:rsid w:val="00DA586A"/>
    <w:rsid w:val="00DA6E78"/>
    <w:rsid w:val="00DB0A7C"/>
    <w:rsid w:val="00DB18B5"/>
    <w:rsid w:val="00DB21F8"/>
    <w:rsid w:val="00DB23DF"/>
    <w:rsid w:val="00DB264E"/>
    <w:rsid w:val="00DB494A"/>
    <w:rsid w:val="00DB56C9"/>
    <w:rsid w:val="00DB574C"/>
    <w:rsid w:val="00DB6655"/>
    <w:rsid w:val="00DB66A9"/>
    <w:rsid w:val="00DB67D4"/>
    <w:rsid w:val="00DC06BC"/>
    <w:rsid w:val="00DC0A67"/>
    <w:rsid w:val="00DC142D"/>
    <w:rsid w:val="00DC197D"/>
    <w:rsid w:val="00DC1A55"/>
    <w:rsid w:val="00DC1DB0"/>
    <w:rsid w:val="00DC2028"/>
    <w:rsid w:val="00DC27F6"/>
    <w:rsid w:val="00DC3477"/>
    <w:rsid w:val="00DC3A6A"/>
    <w:rsid w:val="00DC42AF"/>
    <w:rsid w:val="00DC49BC"/>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FE0"/>
    <w:rsid w:val="00DD7196"/>
    <w:rsid w:val="00DE0525"/>
    <w:rsid w:val="00DE0776"/>
    <w:rsid w:val="00DE1154"/>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15F"/>
    <w:rsid w:val="00DF14BC"/>
    <w:rsid w:val="00DF2F0C"/>
    <w:rsid w:val="00DF3986"/>
    <w:rsid w:val="00DF3A36"/>
    <w:rsid w:val="00DF3BB8"/>
    <w:rsid w:val="00DF56DA"/>
    <w:rsid w:val="00DF66F0"/>
    <w:rsid w:val="00DF6C06"/>
    <w:rsid w:val="00DF7807"/>
    <w:rsid w:val="00E00648"/>
    <w:rsid w:val="00E01AEB"/>
    <w:rsid w:val="00E01B2B"/>
    <w:rsid w:val="00E01D77"/>
    <w:rsid w:val="00E0245D"/>
    <w:rsid w:val="00E0269F"/>
    <w:rsid w:val="00E0271C"/>
    <w:rsid w:val="00E02785"/>
    <w:rsid w:val="00E037B1"/>
    <w:rsid w:val="00E03C05"/>
    <w:rsid w:val="00E04E39"/>
    <w:rsid w:val="00E05730"/>
    <w:rsid w:val="00E05943"/>
    <w:rsid w:val="00E06D3F"/>
    <w:rsid w:val="00E06FEA"/>
    <w:rsid w:val="00E07422"/>
    <w:rsid w:val="00E07533"/>
    <w:rsid w:val="00E1043C"/>
    <w:rsid w:val="00E1113B"/>
    <w:rsid w:val="00E11607"/>
    <w:rsid w:val="00E11C43"/>
    <w:rsid w:val="00E131EA"/>
    <w:rsid w:val="00E13FE5"/>
    <w:rsid w:val="00E14597"/>
    <w:rsid w:val="00E14A0A"/>
    <w:rsid w:val="00E14AC3"/>
    <w:rsid w:val="00E14DC5"/>
    <w:rsid w:val="00E168AC"/>
    <w:rsid w:val="00E177B5"/>
    <w:rsid w:val="00E202B1"/>
    <w:rsid w:val="00E2031C"/>
    <w:rsid w:val="00E22320"/>
    <w:rsid w:val="00E2245E"/>
    <w:rsid w:val="00E22CDE"/>
    <w:rsid w:val="00E23EC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37E01"/>
    <w:rsid w:val="00E40B34"/>
    <w:rsid w:val="00E41259"/>
    <w:rsid w:val="00E4153F"/>
    <w:rsid w:val="00E41FFD"/>
    <w:rsid w:val="00E4213F"/>
    <w:rsid w:val="00E442D8"/>
    <w:rsid w:val="00E44F21"/>
    <w:rsid w:val="00E45C13"/>
    <w:rsid w:val="00E466FD"/>
    <w:rsid w:val="00E46A19"/>
    <w:rsid w:val="00E502CF"/>
    <w:rsid w:val="00E50712"/>
    <w:rsid w:val="00E509D4"/>
    <w:rsid w:val="00E511F6"/>
    <w:rsid w:val="00E52C78"/>
    <w:rsid w:val="00E52D29"/>
    <w:rsid w:val="00E53A27"/>
    <w:rsid w:val="00E53E9D"/>
    <w:rsid w:val="00E54492"/>
    <w:rsid w:val="00E5512A"/>
    <w:rsid w:val="00E553DC"/>
    <w:rsid w:val="00E57804"/>
    <w:rsid w:val="00E579D0"/>
    <w:rsid w:val="00E57AB7"/>
    <w:rsid w:val="00E601EA"/>
    <w:rsid w:val="00E60361"/>
    <w:rsid w:val="00E604EA"/>
    <w:rsid w:val="00E607C6"/>
    <w:rsid w:val="00E61616"/>
    <w:rsid w:val="00E6196F"/>
    <w:rsid w:val="00E6319E"/>
    <w:rsid w:val="00E637FF"/>
    <w:rsid w:val="00E63B2F"/>
    <w:rsid w:val="00E63F5F"/>
    <w:rsid w:val="00E64CF4"/>
    <w:rsid w:val="00E64F83"/>
    <w:rsid w:val="00E65670"/>
    <w:rsid w:val="00E65E6E"/>
    <w:rsid w:val="00E66ADB"/>
    <w:rsid w:val="00E66B35"/>
    <w:rsid w:val="00E66C8A"/>
    <w:rsid w:val="00E6756E"/>
    <w:rsid w:val="00E679C3"/>
    <w:rsid w:val="00E67B95"/>
    <w:rsid w:val="00E7072B"/>
    <w:rsid w:val="00E7089F"/>
    <w:rsid w:val="00E70C33"/>
    <w:rsid w:val="00E7126F"/>
    <w:rsid w:val="00E72862"/>
    <w:rsid w:val="00E72BE4"/>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129"/>
    <w:rsid w:val="00E831D9"/>
    <w:rsid w:val="00E83BA4"/>
    <w:rsid w:val="00E84BEF"/>
    <w:rsid w:val="00E84F70"/>
    <w:rsid w:val="00E85C9B"/>
    <w:rsid w:val="00E85DF5"/>
    <w:rsid w:val="00E87131"/>
    <w:rsid w:val="00E90F38"/>
    <w:rsid w:val="00E916DD"/>
    <w:rsid w:val="00E929CA"/>
    <w:rsid w:val="00E92D33"/>
    <w:rsid w:val="00E9304D"/>
    <w:rsid w:val="00E9344A"/>
    <w:rsid w:val="00E9402D"/>
    <w:rsid w:val="00E949C1"/>
    <w:rsid w:val="00E94D61"/>
    <w:rsid w:val="00E955E2"/>
    <w:rsid w:val="00E95BCD"/>
    <w:rsid w:val="00E95CE5"/>
    <w:rsid w:val="00E95DDC"/>
    <w:rsid w:val="00E95ED5"/>
    <w:rsid w:val="00E95F25"/>
    <w:rsid w:val="00E9621A"/>
    <w:rsid w:val="00E96951"/>
    <w:rsid w:val="00E976A0"/>
    <w:rsid w:val="00E97C91"/>
    <w:rsid w:val="00EA0237"/>
    <w:rsid w:val="00EA1A19"/>
    <w:rsid w:val="00EA1B56"/>
    <w:rsid w:val="00EA1EDD"/>
    <w:rsid w:val="00EA2C1F"/>
    <w:rsid w:val="00EA2E71"/>
    <w:rsid w:val="00EA2F0C"/>
    <w:rsid w:val="00EA3543"/>
    <w:rsid w:val="00EA3A15"/>
    <w:rsid w:val="00EA40C3"/>
    <w:rsid w:val="00EA791D"/>
    <w:rsid w:val="00EA7CF3"/>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422F"/>
    <w:rsid w:val="00ED5BF6"/>
    <w:rsid w:val="00ED5C02"/>
    <w:rsid w:val="00EE0214"/>
    <w:rsid w:val="00EE0BD4"/>
    <w:rsid w:val="00EE115F"/>
    <w:rsid w:val="00EE1C49"/>
    <w:rsid w:val="00EE3492"/>
    <w:rsid w:val="00EE3DC4"/>
    <w:rsid w:val="00EE42F8"/>
    <w:rsid w:val="00EE48EF"/>
    <w:rsid w:val="00EE4931"/>
    <w:rsid w:val="00EE4C8C"/>
    <w:rsid w:val="00EE4DE4"/>
    <w:rsid w:val="00EE536A"/>
    <w:rsid w:val="00EE5DFD"/>
    <w:rsid w:val="00EE6057"/>
    <w:rsid w:val="00EE60B9"/>
    <w:rsid w:val="00EE6394"/>
    <w:rsid w:val="00EE6BE0"/>
    <w:rsid w:val="00EE6D7D"/>
    <w:rsid w:val="00EE6E1E"/>
    <w:rsid w:val="00EF0575"/>
    <w:rsid w:val="00EF0904"/>
    <w:rsid w:val="00EF10B0"/>
    <w:rsid w:val="00EF2452"/>
    <w:rsid w:val="00EF24FA"/>
    <w:rsid w:val="00EF373F"/>
    <w:rsid w:val="00EF55E8"/>
    <w:rsid w:val="00EF5629"/>
    <w:rsid w:val="00EF5F1F"/>
    <w:rsid w:val="00EF6971"/>
    <w:rsid w:val="00EF6CE4"/>
    <w:rsid w:val="00EF6D35"/>
    <w:rsid w:val="00EF787B"/>
    <w:rsid w:val="00EF7C74"/>
    <w:rsid w:val="00EF7FC1"/>
    <w:rsid w:val="00F00672"/>
    <w:rsid w:val="00F00ED7"/>
    <w:rsid w:val="00F010A0"/>
    <w:rsid w:val="00F01F72"/>
    <w:rsid w:val="00F023AC"/>
    <w:rsid w:val="00F02B4F"/>
    <w:rsid w:val="00F02E81"/>
    <w:rsid w:val="00F0321B"/>
    <w:rsid w:val="00F03D9A"/>
    <w:rsid w:val="00F03E88"/>
    <w:rsid w:val="00F045B0"/>
    <w:rsid w:val="00F050C6"/>
    <w:rsid w:val="00F06013"/>
    <w:rsid w:val="00F06233"/>
    <w:rsid w:val="00F064F1"/>
    <w:rsid w:val="00F06989"/>
    <w:rsid w:val="00F06A7A"/>
    <w:rsid w:val="00F0752D"/>
    <w:rsid w:val="00F101A5"/>
    <w:rsid w:val="00F101ED"/>
    <w:rsid w:val="00F11056"/>
    <w:rsid w:val="00F111F6"/>
    <w:rsid w:val="00F1135B"/>
    <w:rsid w:val="00F115EE"/>
    <w:rsid w:val="00F1170C"/>
    <w:rsid w:val="00F11AD4"/>
    <w:rsid w:val="00F11DBE"/>
    <w:rsid w:val="00F13673"/>
    <w:rsid w:val="00F138E0"/>
    <w:rsid w:val="00F13CA8"/>
    <w:rsid w:val="00F13DB2"/>
    <w:rsid w:val="00F14A7A"/>
    <w:rsid w:val="00F14EA7"/>
    <w:rsid w:val="00F150A0"/>
    <w:rsid w:val="00F151BF"/>
    <w:rsid w:val="00F152FC"/>
    <w:rsid w:val="00F1549F"/>
    <w:rsid w:val="00F15CB0"/>
    <w:rsid w:val="00F1656C"/>
    <w:rsid w:val="00F1658E"/>
    <w:rsid w:val="00F16D87"/>
    <w:rsid w:val="00F175F8"/>
    <w:rsid w:val="00F1766B"/>
    <w:rsid w:val="00F203E9"/>
    <w:rsid w:val="00F20464"/>
    <w:rsid w:val="00F214DF"/>
    <w:rsid w:val="00F2210F"/>
    <w:rsid w:val="00F22AEB"/>
    <w:rsid w:val="00F22E31"/>
    <w:rsid w:val="00F233E6"/>
    <w:rsid w:val="00F242FD"/>
    <w:rsid w:val="00F24886"/>
    <w:rsid w:val="00F25361"/>
    <w:rsid w:val="00F255A7"/>
    <w:rsid w:val="00F261F2"/>
    <w:rsid w:val="00F303AD"/>
    <w:rsid w:val="00F3071E"/>
    <w:rsid w:val="00F323FA"/>
    <w:rsid w:val="00F33661"/>
    <w:rsid w:val="00F3499C"/>
    <w:rsid w:val="00F3500D"/>
    <w:rsid w:val="00F35807"/>
    <w:rsid w:val="00F36FB9"/>
    <w:rsid w:val="00F37039"/>
    <w:rsid w:val="00F37354"/>
    <w:rsid w:val="00F375BC"/>
    <w:rsid w:val="00F401FE"/>
    <w:rsid w:val="00F403B1"/>
    <w:rsid w:val="00F405AD"/>
    <w:rsid w:val="00F40909"/>
    <w:rsid w:val="00F40B34"/>
    <w:rsid w:val="00F4130B"/>
    <w:rsid w:val="00F414B3"/>
    <w:rsid w:val="00F4256C"/>
    <w:rsid w:val="00F42B2F"/>
    <w:rsid w:val="00F42FB8"/>
    <w:rsid w:val="00F43499"/>
    <w:rsid w:val="00F434F2"/>
    <w:rsid w:val="00F43E16"/>
    <w:rsid w:val="00F447BB"/>
    <w:rsid w:val="00F44D7F"/>
    <w:rsid w:val="00F44DFD"/>
    <w:rsid w:val="00F4517A"/>
    <w:rsid w:val="00F45B3A"/>
    <w:rsid w:val="00F47A13"/>
    <w:rsid w:val="00F47F52"/>
    <w:rsid w:val="00F5005B"/>
    <w:rsid w:val="00F50205"/>
    <w:rsid w:val="00F50494"/>
    <w:rsid w:val="00F50E62"/>
    <w:rsid w:val="00F5145B"/>
    <w:rsid w:val="00F51CC4"/>
    <w:rsid w:val="00F525D8"/>
    <w:rsid w:val="00F529E5"/>
    <w:rsid w:val="00F52CB4"/>
    <w:rsid w:val="00F53767"/>
    <w:rsid w:val="00F539B5"/>
    <w:rsid w:val="00F53EF8"/>
    <w:rsid w:val="00F55AB5"/>
    <w:rsid w:val="00F55F6A"/>
    <w:rsid w:val="00F5622C"/>
    <w:rsid w:val="00F56885"/>
    <w:rsid w:val="00F576B6"/>
    <w:rsid w:val="00F6110E"/>
    <w:rsid w:val="00F611CA"/>
    <w:rsid w:val="00F61A00"/>
    <w:rsid w:val="00F61A15"/>
    <w:rsid w:val="00F6218C"/>
    <w:rsid w:val="00F6257C"/>
    <w:rsid w:val="00F63046"/>
    <w:rsid w:val="00F64DAB"/>
    <w:rsid w:val="00F65285"/>
    <w:rsid w:val="00F65541"/>
    <w:rsid w:val="00F65743"/>
    <w:rsid w:val="00F65915"/>
    <w:rsid w:val="00F65D3C"/>
    <w:rsid w:val="00F66DD1"/>
    <w:rsid w:val="00F67B9E"/>
    <w:rsid w:val="00F70546"/>
    <w:rsid w:val="00F73536"/>
    <w:rsid w:val="00F74468"/>
    <w:rsid w:val="00F74F8F"/>
    <w:rsid w:val="00F753CD"/>
    <w:rsid w:val="00F75A60"/>
    <w:rsid w:val="00F76DB9"/>
    <w:rsid w:val="00F80000"/>
    <w:rsid w:val="00F80B7A"/>
    <w:rsid w:val="00F81875"/>
    <w:rsid w:val="00F81952"/>
    <w:rsid w:val="00F81F6D"/>
    <w:rsid w:val="00F82BB3"/>
    <w:rsid w:val="00F834C1"/>
    <w:rsid w:val="00F842FD"/>
    <w:rsid w:val="00F847C9"/>
    <w:rsid w:val="00F84933"/>
    <w:rsid w:val="00F84D93"/>
    <w:rsid w:val="00F85471"/>
    <w:rsid w:val="00F85F43"/>
    <w:rsid w:val="00F866C9"/>
    <w:rsid w:val="00F900FB"/>
    <w:rsid w:val="00F9016D"/>
    <w:rsid w:val="00F90221"/>
    <w:rsid w:val="00F91275"/>
    <w:rsid w:val="00F92330"/>
    <w:rsid w:val="00F92DAF"/>
    <w:rsid w:val="00F938AE"/>
    <w:rsid w:val="00F942F3"/>
    <w:rsid w:val="00F94C4C"/>
    <w:rsid w:val="00F957B3"/>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56"/>
    <w:rsid w:val="00FB07E5"/>
    <w:rsid w:val="00FB160A"/>
    <w:rsid w:val="00FB188B"/>
    <w:rsid w:val="00FB1D95"/>
    <w:rsid w:val="00FB2BFB"/>
    <w:rsid w:val="00FB3BF1"/>
    <w:rsid w:val="00FB3F01"/>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4D5E"/>
    <w:rsid w:val="00FC4D70"/>
    <w:rsid w:val="00FC6198"/>
    <w:rsid w:val="00FC6A67"/>
    <w:rsid w:val="00FC765C"/>
    <w:rsid w:val="00FD07AE"/>
    <w:rsid w:val="00FD0CFF"/>
    <w:rsid w:val="00FD1A33"/>
    <w:rsid w:val="00FD2068"/>
    <w:rsid w:val="00FD2283"/>
    <w:rsid w:val="00FD52EC"/>
    <w:rsid w:val="00FD688E"/>
    <w:rsid w:val="00FD7E1D"/>
    <w:rsid w:val="00FE01A7"/>
    <w:rsid w:val="00FE0BA3"/>
    <w:rsid w:val="00FE11FC"/>
    <w:rsid w:val="00FE15A2"/>
    <w:rsid w:val="00FE17E9"/>
    <w:rsid w:val="00FE2B9A"/>
    <w:rsid w:val="00FE2F1F"/>
    <w:rsid w:val="00FE3839"/>
    <w:rsid w:val="00FE52E2"/>
    <w:rsid w:val="00FE5A4B"/>
    <w:rsid w:val="00FE5DBD"/>
    <w:rsid w:val="00FE60FD"/>
    <w:rsid w:val="00FE6438"/>
    <w:rsid w:val="00FE695F"/>
    <w:rsid w:val="00FE70F6"/>
    <w:rsid w:val="00FE76E6"/>
    <w:rsid w:val="00FE7ABE"/>
    <w:rsid w:val="00FF08B3"/>
    <w:rsid w:val="00FF150B"/>
    <w:rsid w:val="00FF1E7C"/>
    <w:rsid w:val="00FF270D"/>
    <w:rsid w:val="00FF2D88"/>
    <w:rsid w:val="00FF38C8"/>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57E02"/>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7D"/>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4243EB"/>
    <w:pPr>
      <w:jc w:val="center"/>
    </w:pPr>
    <w:rPr>
      <w:b/>
      <w:sz w:val="22"/>
    </w:rPr>
  </w:style>
  <w:style w:type="character" w:customStyle="1" w:styleId="TtuloCar">
    <w:name w:val="Título Car"/>
    <w:basedOn w:val="Fuentedeprrafopredeter"/>
    <w:link w:val="Ttulo"/>
    <w:rsid w:val="004243EB"/>
    <w:rPr>
      <w:rFonts w:ascii="Arial" w:eastAsia="Times New Roman" w:hAnsi="Arial"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38667392">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775562368">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206941515">
      <w:bodyDiv w:val="1"/>
      <w:marLeft w:val="0"/>
      <w:marRight w:val="0"/>
      <w:marTop w:val="0"/>
      <w:marBottom w:val="0"/>
      <w:divBdr>
        <w:top w:val="none" w:sz="0" w:space="0" w:color="auto"/>
        <w:left w:val="none" w:sz="0" w:space="0" w:color="auto"/>
        <w:bottom w:val="none" w:sz="0" w:space="0" w:color="auto"/>
        <w:right w:val="none" w:sz="0" w:space="0" w:color="auto"/>
      </w:divBdr>
    </w:div>
    <w:div w:id="1351832563">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26017863">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 w:id="2118941935">
      <w:bodyDiv w:val="1"/>
      <w:marLeft w:val="0"/>
      <w:marRight w:val="0"/>
      <w:marTop w:val="0"/>
      <w:marBottom w:val="0"/>
      <w:divBdr>
        <w:top w:val="none" w:sz="0" w:space="0" w:color="auto"/>
        <w:left w:val="none" w:sz="0" w:space="0" w:color="auto"/>
        <w:bottom w:val="none" w:sz="0" w:space="0" w:color="auto"/>
        <w:right w:val="none" w:sz="0" w:space="0" w:color="auto"/>
      </w:divBdr>
    </w:div>
    <w:div w:id="21197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4574-0879-44D9-BE2C-3CB54B97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3333</Words>
  <Characters>18336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6</cp:revision>
  <cp:lastPrinted>2018-08-23T14:59:00Z</cp:lastPrinted>
  <dcterms:created xsi:type="dcterms:W3CDTF">2018-08-07T19:03:00Z</dcterms:created>
  <dcterms:modified xsi:type="dcterms:W3CDTF">2018-08-23T15:00:00Z</dcterms:modified>
</cp:coreProperties>
</file>