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Pr="00AA71B7" w:rsidRDefault="004A1905" w:rsidP="00DD076E">
      <w:pPr>
        <w:spacing w:line="276" w:lineRule="auto"/>
        <w:jc w:val="center"/>
        <w:rPr>
          <w:rStyle w:val="Textoennegrita"/>
          <w:rFonts w:ascii="Arial" w:hAnsi="Arial" w:cs="Arial"/>
        </w:rPr>
      </w:pPr>
      <w:r w:rsidRPr="00AA71B7">
        <w:rPr>
          <w:rStyle w:val="Textoennegrita"/>
          <w:rFonts w:ascii="Arial" w:hAnsi="Arial" w:cs="Arial"/>
        </w:rPr>
        <w:t>ACUERDO C.G.-</w:t>
      </w:r>
      <w:r w:rsidR="00C65EA8">
        <w:rPr>
          <w:rStyle w:val="Textoennegrita"/>
          <w:rFonts w:ascii="Arial" w:hAnsi="Arial" w:cs="Arial"/>
        </w:rPr>
        <w:t>099</w:t>
      </w:r>
      <w:r w:rsidR="00444914" w:rsidRPr="00AA71B7">
        <w:rPr>
          <w:rStyle w:val="Textoennegrita"/>
          <w:rFonts w:ascii="Arial" w:hAnsi="Arial" w:cs="Arial"/>
        </w:rPr>
        <w:t>/20</w:t>
      </w:r>
      <w:r w:rsidR="00001E59" w:rsidRPr="00AA71B7">
        <w:rPr>
          <w:rStyle w:val="Textoennegrita"/>
          <w:rFonts w:ascii="Arial" w:hAnsi="Arial" w:cs="Arial"/>
        </w:rPr>
        <w:t>1</w:t>
      </w:r>
      <w:r w:rsidR="00B273D2" w:rsidRPr="00AA71B7">
        <w:rPr>
          <w:rStyle w:val="Textoennegrita"/>
          <w:rFonts w:ascii="Arial" w:hAnsi="Arial" w:cs="Arial"/>
        </w:rPr>
        <w:t>8</w:t>
      </w:r>
    </w:p>
    <w:p w:rsidR="00AA71B7" w:rsidRPr="00AA71B7" w:rsidRDefault="00AA71B7" w:rsidP="00DD076E">
      <w:pPr>
        <w:spacing w:line="276" w:lineRule="auto"/>
        <w:jc w:val="center"/>
        <w:rPr>
          <w:rStyle w:val="Textoennegrita"/>
          <w:rFonts w:ascii="Arial" w:hAnsi="Arial" w:cs="Arial"/>
        </w:rPr>
      </w:pPr>
    </w:p>
    <w:p w:rsidR="00154F37" w:rsidRPr="00AA71B7" w:rsidRDefault="002C4465" w:rsidP="00154F37">
      <w:pPr>
        <w:ind w:left="-284" w:right="-285"/>
        <w:jc w:val="both"/>
        <w:rPr>
          <w:rFonts w:ascii="Arial" w:hAnsi="Arial" w:cs="Arial"/>
          <w:b/>
        </w:rPr>
      </w:pPr>
      <w:r w:rsidRPr="00AA71B7">
        <w:rPr>
          <w:rFonts w:ascii="Arial" w:hAnsi="Arial" w:cs="Arial"/>
          <w:b/>
        </w:rPr>
        <w:t xml:space="preserve">ACUERDO DEL CONSEJO GENERAL DEL INSTITUTO ELECTORAL Y DE PARTICIPACIÓN CIUDADANA DE YUCATÁN, POR EL QUE SE ACEPTA LA RENUNCIA DEL SECRETARIO EJECUTIVO DEL CONSEJO MUNICIPAL ELECTORAL DE </w:t>
      </w:r>
      <w:r w:rsidR="00C81F6F">
        <w:rPr>
          <w:rFonts w:ascii="Arial" w:hAnsi="Arial" w:cs="Arial"/>
          <w:b/>
        </w:rPr>
        <w:t>CUZAMÁ</w:t>
      </w:r>
      <w:r w:rsidRPr="00AA71B7">
        <w:rPr>
          <w:rFonts w:ascii="Arial" w:hAnsi="Arial" w:cs="Arial"/>
          <w:b/>
        </w:rPr>
        <w:t xml:space="preserve"> Y SE DESIGNA A</w:t>
      </w:r>
      <w:r w:rsidR="00D464D6" w:rsidRPr="00AA71B7">
        <w:rPr>
          <w:rFonts w:ascii="Arial" w:hAnsi="Arial" w:cs="Arial"/>
          <w:b/>
        </w:rPr>
        <w:t xml:space="preserve"> QUIEN </w:t>
      </w:r>
      <w:r w:rsidRPr="00AA71B7">
        <w:rPr>
          <w:rFonts w:ascii="Arial" w:hAnsi="Arial" w:cs="Arial"/>
          <w:b/>
        </w:rPr>
        <w:t>CUBRIRÁ LA VACANTE.</w:t>
      </w:r>
    </w:p>
    <w:p w:rsidR="002831FC" w:rsidRDefault="002831FC"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A43235" w:rsidRDefault="00A43235" w:rsidP="00DD076E">
      <w:pPr>
        <w:spacing w:line="276" w:lineRule="auto"/>
        <w:ind w:left="-142" w:right="-143"/>
        <w:jc w:val="center"/>
        <w:rPr>
          <w:rFonts w:ascii="Arial" w:eastAsia="SimSun" w:hAnsi="Arial" w:cs="Arial"/>
          <w:b/>
          <w:sz w:val="22"/>
          <w:szCs w:val="22"/>
          <w:lang w:eastAsia="zh-CN"/>
        </w:rPr>
      </w:pPr>
    </w:p>
    <w:p w:rsidR="00061078" w:rsidRPr="002C4465" w:rsidRDefault="00A11D22" w:rsidP="00E05DAC">
      <w:pPr>
        <w:ind w:left="425" w:right="-285" w:hanging="709"/>
        <w:jc w:val="both"/>
        <w:rPr>
          <w:rFonts w:ascii="Arial" w:eastAsia="Calibri" w:hAnsi="Arial" w:cs="Arial"/>
          <w:sz w:val="18"/>
          <w:szCs w:val="18"/>
          <w:lang w:val="es-MX" w:eastAsia="en-US"/>
        </w:rPr>
      </w:pPr>
      <w:r w:rsidRPr="002C4465">
        <w:rPr>
          <w:rFonts w:ascii="Arial" w:eastAsia="SimSun" w:hAnsi="Arial" w:cs="Arial"/>
          <w:b/>
          <w:sz w:val="18"/>
          <w:szCs w:val="18"/>
          <w:lang w:eastAsia="zh-CN"/>
        </w:rPr>
        <w:t xml:space="preserve">COMISIÓN </w:t>
      </w:r>
      <w:r w:rsidR="007E645E" w:rsidRPr="002C4465">
        <w:rPr>
          <w:rFonts w:ascii="Arial" w:eastAsia="SimSun" w:hAnsi="Arial" w:cs="Arial"/>
          <w:b/>
          <w:sz w:val="18"/>
          <w:szCs w:val="18"/>
          <w:lang w:eastAsia="zh-CN"/>
        </w:rPr>
        <w:t>ESPECIAL:</w:t>
      </w:r>
      <w:r w:rsidR="00F148B9" w:rsidRPr="002C4465">
        <w:rPr>
          <w:rFonts w:ascii="Arial" w:eastAsia="SimSun" w:hAnsi="Arial" w:cs="Arial"/>
          <w:b/>
          <w:sz w:val="18"/>
          <w:szCs w:val="18"/>
          <w:lang w:eastAsia="zh-CN"/>
        </w:rPr>
        <w:t xml:space="preserve"> </w:t>
      </w:r>
      <w:r w:rsidR="00061078" w:rsidRPr="002C4465">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2C4465" w:rsidRDefault="001A62D4" w:rsidP="00E05DAC">
      <w:pPr>
        <w:ind w:left="425" w:right="-285" w:hanging="709"/>
        <w:jc w:val="both"/>
        <w:rPr>
          <w:rFonts w:ascii="Arial" w:eastAsia="SimSun" w:hAnsi="Arial" w:cs="Arial"/>
          <w:b/>
          <w:i/>
          <w:sz w:val="18"/>
          <w:szCs w:val="18"/>
          <w:lang w:eastAsia="zh-CN"/>
        </w:rPr>
      </w:pPr>
      <w:r w:rsidRPr="002C4465">
        <w:rPr>
          <w:rFonts w:ascii="Arial" w:eastAsia="SimSun" w:hAnsi="Arial" w:cs="Arial"/>
          <w:b/>
          <w:sz w:val="18"/>
          <w:szCs w:val="18"/>
          <w:lang w:eastAsia="zh-CN"/>
        </w:rPr>
        <w:t xml:space="preserve">CPEUM: </w:t>
      </w:r>
      <w:r w:rsidRPr="002C4465">
        <w:rPr>
          <w:rFonts w:ascii="Arial" w:eastAsia="SimSun" w:hAnsi="Arial" w:cs="Arial"/>
          <w:i/>
          <w:sz w:val="18"/>
          <w:szCs w:val="18"/>
          <w:lang w:eastAsia="zh-CN"/>
        </w:rPr>
        <w:t>Constitución Política de los Estados Unidos Mexicanos.</w:t>
      </w:r>
      <w:r w:rsidRPr="002C4465">
        <w:rPr>
          <w:rFonts w:ascii="Arial" w:eastAsia="SimSun" w:hAnsi="Arial" w:cs="Arial"/>
          <w:b/>
          <w:i/>
          <w:sz w:val="18"/>
          <w:szCs w:val="18"/>
          <w:lang w:eastAsia="zh-CN"/>
        </w:rPr>
        <w:t xml:space="preserve"> </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CPEY: </w:t>
      </w:r>
      <w:r w:rsidRPr="002C4465">
        <w:rPr>
          <w:rFonts w:ascii="Arial" w:eastAsia="SimSun" w:hAnsi="Arial" w:cs="Arial"/>
          <w:i/>
          <w:sz w:val="18"/>
          <w:szCs w:val="18"/>
          <w:lang w:eastAsia="zh-CN"/>
        </w:rPr>
        <w:t>Constitución Política del Estado de Yucatán.</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INE: </w:t>
      </w:r>
      <w:r w:rsidRPr="002C4465">
        <w:rPr>
          <w:rFonts w:ascii="Arial" w:eastAsia="SimSun" w:hAnsi="Arial" w:cs="Arial"/>
          <w:i/>
          <w:sz w:val="18"/>
          <w:szCs w:val="18"/>
          <w:lang w:eastAsia="zh-CN"/>
        </w:rPr>
        <w:t>Instituto Nacional Electoral.</w:t>
      </w:r>
    </w:p>
    <w:p w:rsidR="001A62D4"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 xml:space="preserve">INSTITUTO: </w:t>
      </w:r>
      <w:r w:rsidRPr="002C4465">
        <w:rPr>
          <w:rFonts w:ascii="Arial" w:eastAsia="SimSun" w:hAnsi="Arial" w:cs="Arial"/>
          <w:i/>
          <w:sz w:val="18"/>
          <w:szCs w:val="18"/>
          <w:lang w:eastAsia="zh-CN"/>
        </w:rPr>
        <w:t>Instituto Electoral y de Participación Ciudadana de Yucatán.</w:t>
      </w:r>
    </w:p>
    <w:p w:rsidR="001A62D4" w:rsidRPr="002C4465"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 xml:space="preserve">LGIPE: </w:t>
      </w:r>
      <w:r w:rsidRPr="002C4465">
        <w:rPr>
          <w:rFonts w:ascii="Arial" w:eastAsia="SimSun" w:hAnsi="Arial" w:cs="Arial"/>
          <w:i/>
          <w:sz w:val="18"/>
          <w:szCs w:val="18"/>
          <w:lang w:eastAsia="zh-CN"/>
        </w:rPr>
        <w:t>Ley General de Instituciones y Procedimientos Electorales.</w:t>
      </w:r>
    </w:p>
    <w:p w:rsidR="001A62D4" w:rsidRPr="002C4465"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LIPEEY:</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Ley de Instituciones y Procedimientos Electorales del Estado de Yucatán.</w:t>
      </w:r>
    </w:p>
    <w:p w:rsidR="001A62D4"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OPL:</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Organismo Público Local Electoral.</w:t>
      </w:r>
      <w:r w:rsidRPr="002C4465">
        <w:rPr>
          <w:rFonts w:ascii="Arial" w:eastAsia="SimSun" w:hAnsi="Arial" w:cs="Arial"/>
          <w:b/>
          <w:i/>
          <w:sz w:val="18"/>
          <w:szCs w:val="18"/>
          <w:lang w:eastAsia="zh-CN"/>
        </w:rPr>
        <w:t xml:space="preserve"> </w:t>
      </w:r>
    </w:p>
    <w:p w:rsidR="00633171" w:rsidRDefault="00633171" w:rsidP="00E05DAC">
      <w:pPr>
        <w:ind w:left="-284" w:right="-285"/>
        <w:jc w:val="both"/>
        <w:rPr>
          <w:rFonts w:ascii="Arial" w:eastAsia="SimSun" w:hAnsi="Arial" w:cs="Arial"/>
          <w:b/>
          <w:i/>
          <w:sz w:val="18"/>
          <w:szCs w:val="18"/>
          <w:lang w:eastAsia="zh-CN"/>
        </w:rPr>
      </w:pPr>
    </w:p>
    <w:p w:rsidR="00633171" w:rsidRPr="002C4465" w:rsidRDefault="00633171" w:rsidP="00E05DAC">
      <w:pPr>
        <w:ind w:left="-284" w:right="-285"/>
        <w:jc w:val="both"/>
        <w:rPr>
          <w:rFonts w:ascii="Arial" w:eastAsia="SimSun" w:hAnsi="Arial" w:cs="Arial"/>
          <w:b/>
          <w:i/>
          <w:sz w:val="18"/>
          <w:szCs w:val="18"/>
          <w:lang w:eastAsia="zh-CN"/>
        </w:rPr>
      </w:pPr>
    </w:p>
    <w:p w:rsidR="00010837"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RE:</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Reglamento de Elecciones del Instituto Nacional Electoral.</w:t>
      </w:r>
      <w:r w:rsidR="00010837" w:rsidRPr="002C4465">
        <w:rPr>
          <w:rFonts w:ascii="Arial" w:eastAsia="SimSun" w:hAnsi="Arial" w:cs="Arial"/>
          <w:i/>
          <w:sz w:val="18"/>
          <w:szCs w:val="18"/>
          <w:lang w:eastAsia="zh-CN"/>
        </w:rPr>
        <w:t xml:space="preserve"> </w:t>
      </w:r>
    </w:p>
    <w:p w:rsidR="00DD076E" w:rsidRPr="002C4465" w:rsidRDefault="00DD076E" w:rsidP="00E05DAC">
      <w:pPr>
        <w:ind w:left="425" w:right="-284" w:hanging="709"/>
        <w:jc w:val="both"/>
        <w:rPr>
          <w:rFonts w:ascii="Arial" w:eastAsia="SimSun" w:hAnsi="Arial" w:cs="Arial"/>
          <w:i/>
          <w:sz w:val="18"/>
          <w:szCs w:val="18"/>
          <w:lang w:eastAsia="zh-CN"/>
        </w:rPr>
      </w:pPr>
      <w:r w:rsidRPr="002C4465">
        <w:rPr>
          <w:rFonts w:ascii="Arial" w:hAnsi="Arial" w:cs="Arial"/>
          <w:b/>
          <w:sz w:val="18"/>
          <w:szCs w:val="18"/>
          <w:lang w:val="es-MX"/>
        </w:rPr>
        <w:t>REGLAMENTO:</w:t>
      </w:r>
      <w:r w:rsidRPr="002C4465">
        <w:rPr>
          <w:rFonts w:ascii="Arial" w:hAnsi="Arial" w:cs="Arial"/>
          <w:sz w:val="18"/>
          <w:szCs w:val="18"/>
          <w:lang w:val="es-MX"/>
        </w:rPr>
        <w:t xml:space="preserve"> </w:t>
      </w:r>
      <w:r w:rsidRPr="002C4465">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r w:rsidR="002C4465" w:rsidRPr="002C4465">
        <w:rPr>
          <w:rFonts w:ascii="Arial" w:hAnsi="Arial" w:cs="Arial"/>
          <w:i/>
          <w:sz w:val="18"/>
          <w:szCs w:val="18"/>
          <w:lang w:val="es-MX"/>
        </w:rPr>
        <w:t>.</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31FC" w:rsidRPr="002867EB" w:rsidRDefault="002831FC"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r w:rsidR="00AE6CB9" w:rsidRPr="002867EB">
        <w:rPr>
          <w:rFonts w:ascii="Arial" w:hAnsi="Arial" w:cs="Arial"/>
          <w:i/>
          <w:sz w:val="22"/>
          <w:szCs w:val="22"/>
        </w:rPr>
        <w:t>LGIPE</w:t>
      </w:r>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szCs w:val="22"/>
          <w:lang w:eastAsia="zh-CN"/>
        </w:rPr>
        <w:t>III</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r w:rsidR="00B02014" w:rsidRPr="002867EB">
        <w:rPr>
          <w:rFonts w:ascii="Arial" w:eastAsia="SimSun" w:hAnsi="Arial" w:cs="Arial"/>
          <w:i/>
          <w:sz w:val="22"/>
          <w:szCs w:val="22"/>
          <w:lang w:eastAsia="zh-CN"/>
        </w:rPr>
        <w:t>LIPEEY</w:t>
      </w:r>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E05DAC" w:rsidRDefault="00E05DAC" w:rsidP="00E05DAC">
      <w:pPr>
        <w:spacing w:line="276" w:lineRule="auto"/>
        <w:ind w:left="-284" w:right="-284"/>
        <w:jc w:val="both"/>
        <w:rPr>
          <w:rFonts w:ascii="Arial" w:eastAsia="SimSun" w:hAnsi="Arial" w:cs="Arial"/>
          <w:sz w:val="22"/>
          <w:szCs w:val="22"/>
          <w:lang w:eastAsia="zh-CN"/>
        </w:rPr>
      </w:pPr>
    </w:p>
    <w:p w:rsidR="00E05DAC" w:rsidRP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lang w:eastAsia="zh-CN"/>
        </w:rPr>
        <w:t>I</w:t>
      </w:r>
      <w:r w:rsidR="00E05DAC" w:rsidRPr="00E05DAC">
        <w:rPr>
          <w:rFonts w:ascii="Arial" w:eastAsia="SimSun" w:hAnsi="Arial" w:cs="Arial"/>
          <w:b/>
          <w:sz w:val="22"/>
          <w:lang w:eastAsia="zh-CN"/>
        </w:rPr>
        <w:t>V.-</w:t>
      </w:r>
      <w:r w:rsidR="00E05DAC" w:rsidRPr="00E05DAC">
        <w:rPr>
          <w:rFonts w:ascii="Arial" w:eastAsia="SimSun" w:hAnsi="Arial" w:cs="Arial"/>
          <w:sz w:val="22"/>
          <w:lang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E05DAC" w:rsidRPr="00E05DAC" w:rsidRDefault="00E05DAC" w:rsidP="00E05DAC">
      <w:pPr>
        <w:spacing w:line="276" w:lineRule="auto"/>
        <w:ind w:left="-284" w:right="-284"/>
        <w:jc w:val="both"/>
        <w:rPr>
          <w:rFonts w:ascii="Arial" w:eastAsia="SimSun" w:hAnsi="Arial" w:cs="Arial"/>
          <w:sz w:val="22"/>
          <w:lang w:eastAsia="zh-CN"/>
        </w:rPr>
      </w:pPr>
    </w:p>
    <w:p w:rsidR="00E05DAC" w:rsidRPr="00E05DAC" w:rsidRDefault="00E05DAC" w:rsidP="00E05DAC">
      <w:pPr>
        <w:spacing w:line="276" w:lineRule="auto"/>
        <w:ind w:left="-284" w:right="-284"/>
        <w:jc w:val="both"/>
        <w:rPr>
          <w:rFonts w:ascii="Arial" w:eastAsia="SimSun" w:hAnsi="Arial" w:cs="Arial"/>
          <w:b/>
          <w:bCs/>
          <w:sz w:val="22"/>
          <w:lang w:eastAsia="zh-CN"/>
        </w:rPr>
      </w:pPr>
      <w:r w:rsidRPr="00E05DAC">
        <w:rPr>
          <w:rFonts w:ascii="Arial" w:eastAsia="SimSun" w:hAnsi="Arial" w:cs="Arial"/>
          <w:b/>
          <w:bCs/>
          <w:sz w:val="22"/>
          <w:lang w:val="es-MX" w:eastAsia="zh-CN"/>
        </w:rPr>
        <w:t xml:space="preserve">V.- </w:t>
      </w:r>
      <w:r w:rsidRPr="00E05DAC">
        <w:rPr>
          <w:rFonts w:ascii="Arial" w:eastAsia="SimSun" w:hAnsi="Arial" w:cs="Arial"/>
          <w:bCs/>
          <w:sz w:val="22"/>
          <w:lang w:val="es-MX" w:eastAsia="zh-CN"/>
        </w:rPr>
        <w:t xml:space="preserve">El catorce de febrero del año dos mil dieciocho fue </w:t>
      </w:r>
      <w:proofErr w:type="gramStart"/>
      <w:r w:rsidRPr="00E05DAC">
        <w:rPr>
          <w:rFonts w:ascii="Arial" w:eastAsia="SimSun" w:hAnsi="Arial" w:cs="Arial"/>
          <w:bCs/>
          <w:sz w:val="22"/>
          <w:lang w:val="es-MX" w:eastAsia="zh-CN"/>
        </w:rPr>
        <w:t>publicado</w:t>
      </w:r>
      <w:proofErr w:type="gramEnd"/>
      <w:r w:rsidRPr="00E05DAC">
        <w:rPr>
          <w:rFonts w:ascii="Arial" w:eastAsia="SimSun" w:hAnsi="Arial" w:cs="Arial"/>
          <w:bCs/>
          <w:sz w:val="22"/>
          <w:lang w:val="es-MX" w:eastAsia="zh-CN"/>
        </w:rPr>
        <w:t xml:space="preserve"> en el Diario Oficial del Gobierno del Estado, el Decreto 589/2018 por el </w:t>
      </w:r>
      <w:r w:rsidRPr="00E05DAC">
        <w:rPr>
          <w:rFonts w:ascii="Arial" w:eastAsia="SimSun" w:hAnsi="Arial" w:cs="Arial"/>
          <w:bCs/>
          <w:sz w:val="22"/>
          <w:lang w:eastAsia="zh-CN"/>
        </w:rPr>
        <w:t xml:space="preserve">que se expide la Convocatoria para la Elección Ordinaria de Gobernador del Estado de Yucatán, de Diputados para integrar la LXII Legislatura del Congreso del </w:t>
      </w:r>
      <w:r w:rsidRPr="00E05DAC">
        <w:rPr>
          <w:rFonts w:ascii="Arial" w:eastAsia="SimSun" w:hAnsi="Arial" w:cs="Arial"/>
          <w:bCs/>
          <w:sz w:val="22"/>
          <w:lang w:eastAsia="zh-CN"/>
        </w:rPr>
        <w:lastRenderedPageBreak/>
        <w:t>Estado de Yucatán y de Regidores para integrar los 106 Ayuntamientos de los municipios del Estado de Yucatán.</w:t>
      </w: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C.G.-014/2017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05DAC" w:rsidTr="00225112">
        <w:trPr>
          <w:jc w:val="center"/>
        </w:trPr>
        <w:tc>
          <w:tcPr>
            <w:tcW w:w="1839"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NO. DE ACUERDO</w:t>
            </w:r>
          </w:p>
        </w:tc>
        <w:tc>
          <w:tcPr>
            <w:tcW w:w="2465"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DISTRITO/MUNICIPIO</w:t>
            </w:r>
          </w:p>
        </w:tc>
        <w:tc>
          <w:tcPr>
            <w:tcW w:w="2409" w:type="dxa"/>
            <w:shd w:val="clear" w:color="auto" w:fill="D9D9D9" w:themeFill="background1" w:themeFillShade="D9"/>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FECHA</w:t>
            </w:r>
          </w:p>
        </w:tc>
      </w:tr>
      <w:tr w:rsidR="006A68FD" w:rsidRPr="00E05DAC" w:rsidTr="00225112">
        <w:trPr>
          <w:jc w:val="center"/>
        </w:trPr>
        <w:tc>
          <w:tcPr>
            <w:tcW w:w="1839" w:type="dxa"/>
            <w:vAlign w:val="center"/>
          </w:tcPr>
          <w:p w:rsidR="006A68FD" w:rsidRPr="00E05DAC" w:rsidRDefault="006A68FD" w:rsidP="00C81F6F">
            <w:pPr>
              <w:spacing w:line="276" w:lineRule="auto"/>
              <w:jc w:val="center"/>
              <w:rPr>
                <w:rFonts w:ascii="Arial Narrow" w:hAnsi="Arial Narrow" w:cs="Arial"/>
                <w:sz w:val="20"/>
                <w:szCs w:val="20"/>
              </w:rPr>
            </w:pPr>
            <w:r w:rsidRPr="00E05DAC">
              <w:rPr>
                <w:rFonts w:ascii="Arial Narrow" w:hAnsi="Arial Narrow" w:cs="Arial"/>
                <w:sz w:val="20"/>
                <w:szCs w:val="20"/>
              </w:rPr>
              <w:t>C.G.-</w:t>
            </w:r>
            <w:r w:rsidR="00C81F6F">
              <w:rPr>
                <w:rFonts w:ascii="Arial Narrow" w:hAnsi="Arial Narrow" w:cs="Arial"/>
                <w:sz w:val="20"/>
                <w:szCs w:val="20"/>
              </w:rPr>
              <w:t>062</w:t>
            </w:r>
            <w:r w:rsidRPr="00E05DAC">
              <w:rPr>
                <w:rFonts w:ascii="Arial Narrow" w:hAnsi="Arial Narrow" w:cs="Arial"/>
                <w:sz w:val="20"/>
                <w:szCs w:val="20"/>
              </w:rPr>
              <w:t>/2017</w:t>
            </w:r>
          </w:p>
        </w:tc>
        <w:tc>
          <w:tcPr>
            <w:tcW w:w="2465" w:type="dxa"/>
            <w:vAlign w:val="center"/>
          </w:tcPr>
          <w:p w:rsidR="006A68FD" w:rsidRPr="00E05DAC" w:rsidRDefault="00C81F6F" w:rsidP="00225112">
            <w:pPr>
              <w:spacing w:line="276" w:lineRule="auto"/>
              <w:jc w:val="center"/>
              <w:rPr>
                <w:rFonts w:ascii="Arial Narrow" w:hAnsi="Arial Narrow" w:cs="Arial"/>
                <w:sz w:val="20"/>
                <w:szCs w:val="20"/>
              </w:rPr>
            </w:pPr>
            <w:r>
              <w:rPr>
                <w:rFonts w:ascii="Arial Narrow" w:hAnsi="Arial Narrow" w:cs="Arial"/>
                <w:sz w:val="20"/>
                <w:szCs w:val="20"/>
              </w:rPr>
              <w:t>CUZAMÁ</w:t>
            </w:r>
          </w:p>
        </w:tc>
        <w:tc>
          <w:tcPr>
            <w:tcW w:w="2409" w:type="dxa"/>
            <w:vAlign w:val="center"/>
          </w:tcPr>
          <w:p w:rsidR="006A68FD" w:rsidRPr="00E05DAC" w:rsidRDefault="006A68FD" w:rsidP="00225112">
            <w:pPr>
              <w:spacing w:line="276" w:lineRule="auto"/>
              <w:jc w:val="center"/>
              <w:rPr>
                <w:rFonts w:ascii="Arial Narrow" w:hAnsi="Arial Narrow" w:cs="Arial"/>
                <w:sz w:val="20"/>
                <w:szCs w:val="20"/>
              </w:rPr>
            </w:pPr>
            <w:r w:rsidRPr="00E05DAC">
              <w:rPr>
                <w:rFonts w:ascii="Arial Narrow" w:hAnsi="Arial Narrow" w:cs="Arial"/>
                <w:sz w:val="20"/>
                <w:szCs w:val="20"/>
              </w:rPr>
              <w:t>20/SEP/17</w:t>
            </w:r>
          </w:p>
        </w:tc>
      </w:tr>
    </w:tbl>
    <w:p w:rsidR="006A68FD" w:rsidRDefault="006A68FD" w:rsidP="006A68FD">
      <w:pPr>
        <w:spacing w:line="276" w:lineRule="auto"/>
        <w:ind w:left="-284" w:right="-234"/>
        <w:jc w:val="both"/>
        <w:rPr>
          <w:rFonts w:ascii="Arial" w:hAnsi="Arial" w:cs="Arial"/>
          <w:sz w:val="22"/>
          <w:szCs w:val="22"/>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C56402" w:rsidRPr="002867EB" w:rsidRDefault="00C56402" w:rsidP="00B55114">
      <w:pPr>
        <w:spacing w:line="276" w:lineRule="auto"/>
        <w:ind w:left="-284" w:right="-284"/>
        <w:jc w:val="both"/>
        <w:rPr>
          <w:rFonts w:ascii="Arial" w:eastAsia="SimSun" w:hAnsi="Arial" w:cs="Arial"/>
          <w:sz w:val="22"/>
          <w:szCs w:val="22"/>
          <w:lang w:eastAsia="zh-CN"/>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AA71B7" w:rsidRPr="002867EB" w:rsidRDefault="00AA71B7"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r w:rsidR="00D16537" w:rsidRPr="002867EB">
        <w:rPr>
          <w:rFonts w:ascii="Arial" w:hAnsi="Arial" w:cs="Arial"/>
          <w:i/>
          <w:sz w:val="22"/>
          <w:szCs w:val="22"/>
        </w:rPr>
        <w:t>CPEUM</w:t>
      </w:r>
      <w:r w:rsidR="008D478C" w:rsidRPr="002867EB">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r w:rsidR="00D16537" w:rsidRPr="002867EB">
        <w:rPr>
          <w:rFonts w:ascii="Arial" w:hAnsi="Arial" w:cs="Arial"/>
          <w:i/>
          <w:sz w:val="22"/>
          <w:szCs w:val="22"/>
        </w:rPr>
        <w:t>CPEUM</w:t>
      </w:r>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00323EC9">
        <w:rPr>
          <w:rFonts w:ascii="Arial" w:eastAsia="SimSun" w:hAnsi="Arial" w:cs="Arial"/>
          <w:sz w:val="22"/>
          <w:szCs w:val="22"/>
          <w:lang w:eastAsia="zh-CN"/>
        </w:rPr>
        <w:t>Que e</w:t>
      </w:r>
      <w:r w:rsidRPr="002867EB">
        <w:rPr>
          <w:rFonts w:ascii="Arial" w:eastAsia="SimSun" w:hAnsi="Arial" w:cs="Arial"/>
          <w:sz w:val="22"/>
          <w:szCs w:val="22"/>
          <w:lang w:eastAsia="zh-CN"/>
        </w:rPr>
        <w:t xml:space="preserve">l primer párrafo, de la Base V del artículo 41 de la </w:t>
      </w:r>
      <w:r w:rsidRPr="002867EB">
        <w:rPr>
          <w:rFonts w:ascii="Arial" w:eastAsia="SimSun" w:hAnsi="Arial" w:cs="Arial"/>
          <w:i/>
          <w:sz w:val="22"/>
          <w:szCs w:val="22"/>
          <w:lang w:eastAsia="zh-CN"/>
        </w:rPr>
        <w:t>CPEUM</w:t>
      </w:r>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r w:rsidR="00021EE7" w:rsidRPr="002867EB">
        <w:rPr>
          <w:rFonts w:ascii="Arial" w:hAnsi="Arial" w:cs="Arial"/>
          <w:i/>
          <w:sz w:val="22"/>
          <w:szCs w:val="22"/>
        </w:rPr>
        <w:t>CPEUM</w:t>
      </w:r>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r w:rsidRPr="002867EB">
        <w:rPr>
          <w:rFonts w:ascii="Arial" w:eastAsia="SimSun" w:hAnsi="Arial" w:cs="Arial"/>
          <w:i/>
          <w:sz w:val="22"/>
          <w:szCs w:val="22"/>
          <w:lang w:eastAsia="zh-CN"/>
        </w:rPr>
        <w:t>CPEUM</w:t>
      </w:r>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Default="008B5FB8"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lastRenderedPageBreak/>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r w:rsidR="00D16537" w:rsidRPr="002867EB">
        <w:rPr>
          <w:rFonts w:ascii="Arial" w:hAnsi="Arial" w:cs="Arial"/>
          <w:i/>
          <w:sz w:val="22"/>
          <w:szCs w:val="22"/>
        </w:rPr>
        <w:t>CPEUM</w:t>
      </w:r>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323EC9" w:rsidRPr="002867EB" w:rsidRDefault="00323EC9" w:rsidP="00B55114">
      <w:pPr>
        <w:autoSpaceDE w:val="0"/>
        <w:autoSpaceDN w:val="0"/>
        <w:adjustRightInd w:val="0"/>
        <w:spacing w:line="276" w:lineRule="auto"/>
        <w:ind w:left="-284" w:right="-285"/>
        <w:jc w:val="both"/>
        <w:rPr>
          <w:rFonts w:ascii="Arial" w:hAnsi="Arial" w:cs="Arial"/>
          <w:b/>
          <w:sz w:val="22"/>
          <w:szCs w:val="22"/>
        </w:rPr>
      </w:pPr>
    </w:p>
    <w:p w:rsidR="008B5FB8" w:rsidRPr="00E05DAC" w:rsidRDefault="007442DA"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41</w:t>
      </w:r>
      <w:r w:rsidR="008B5FB8" w:rsidRPr="00E05DAC">
        <w:rPr>
          <w:rFonts w:ascii="Arial" w:hAnsi="Arial" w:cs="Arial"/>
          <w:i/>
          <w:sz w:val="20"/>
          <w:szCs w:val="20"/>
        </w:rPr>
        <w:t>.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 xml:space="preserve">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La renovación de los poderes Legislativo y Ejecutivo se realizará mediante elecciones libres, auténticas y periódicas</w:t>
      </w:r>
      <w:r w:rsidR="00B331F5" w:rsidRPr="00E05DAC">
        <w:rPr>
          <w:rFonts w:ascii="Arial" w:hAnsi="Arial" w:cs="Arial"/>
          <w:i/>
          <w:sz w:val="20"/>
          <w:szCs w:val="20"/>
        </w:rPr>
        <w:t>,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B331F5"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115</w:t>
      </w:r>
      <w:r w:rsidR="008B5FB8" w:rsidRPr="00E05DAC">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05DAC">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r w:rsidR="00D16537" w:rsidRPr="002867EB">
        <w:rPr>
          <w:rFonts w:ascii="Arial" w:hAnsi="Arial" w:cs="Arial"/>
          <w:i/>
          <w:sz w:val="22"/>
          <w:szCs w:val="22"/>
        </w:rPr>
        <w:t>CPEUM</w:t>
      </w:r>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E05DAC" w:rsidRDefault="007442DA" w:rsidP="00E05DAC">
      <w:pPr>
        <w:ind w:left="720" w:right="-285" w:hanging="431"/>
        <w:jc w:val="both"/>
        <w:rPr>
          <w:rFonts w:ascii="Arial" w:hAnsi="Arial" w:cs="Arial"/>
          <w:bCs/>
          <w:i/>
          <w:sz w:val="20"/>
          <w:szCs w:val="20"/>
          <w:lang w:val="es-MX"/>
        </w:rPr>
      </w:pPr>
      <w:r w:rsidRPr="00E05DAC">
        <w:rPr>
          <w:rFonts w:ascii="Arial" w:hAnsi="Arial" w:cs="Arial"/>
          <w:b/>
          <w:bCs/>
          <w:i/>
          <w:sz w:val="20"/>
          <w:szCs w:val="20"/>
          <w:lang w:val="es-MX"/>
        </w:rPr>
        <w:t>“</w:t>
      </w:r>
      <w:r w:rsidR="00C45D74" w:rsidRPr="00E05DAC">
        <w:rPr>
          <w:rFonts w:ascii="Arial" w:hAnsi="Arial" w:cs="Arial"/>
          <w:b/>
          <w:bCs/>
          <w:i/>
          <w:sz w:val="20"/>
          <w:szCs w:val="20"/>
          <w:lang w:val="es-MX"/>
        </w:rPr>
        <w:t xml:space="preserve">IV. </w:t>
      </w:r>
      <w:r w:rsidR="00C45D74" w:rsidRPr="00E05DAC">
        <w:rPr>
          <w:rFonts w:ascii="Arial" w:hAnsi="Arial" w:cs="Arial"/>
          <w:b/>
          <w:bCs/>
          <w:i/>
          <w:sz w:val="20"/>
          <w:szCs w:val="20"/>
          <w:lang w:val="es-MX"/>
        </w:rPr>
        <w:tab/>
      </w:r>
      <w:r w:rsidR="00C45D74" w:rsidRPr="00E05DAC">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05DAC" w:rsidRDefault="00C45D74" w:rsidP="00E05DAC">
      <w:pPr>
        <w:ind w:left="1151" w:right="-285" w:hanging="431"/>
        <w:jc w:val="both"/>
        <w:rPr>
          <w:rFonts w:ascii="Arial" w:hAnsi="Arial" w:cs="Arial"/>
          <w:b/>
          <w:bCs/>
          <w:i/>
          <w:sz w:val="20"/>
          <w:szCs w:val="20"/>
          <w:lang w:val="es-MX"/>
        </w:rPr>
      </w:pPr>
      <w:r w:rsidRPr="00E05DAC">
        <w:rPr>
          <w:rFonts w:ascii="Arial" w:hAnsi="Arial" w:cs="Arial"/>
          <w:b/>
          <w:bCs/>
          <w:i/>
          <w:sz w:val="20"/>
          <w:szCs w:val="20"/>
          <w:lang w:val="es-MX"/>
        </w:rPr>
        <w:t>a)</w:t>
      </w:r>
      <w:r w:rsidR="007442DA" w:rsidRPr="00E05DAC">
        <w:rPr>
          <w:rFonts w:ascii="Arial" w:hAnsi="Arial" w:cs="Arial"/>
          <w:sz w:val="20"/>
          <w:szCs w:val="20"/>
        </w:rPr>
        <w:t xml:space="preserve"> </w:t>
      </w:r>
      <w:r w:rsidR="007442DA" w:rsidRPr="00E05DAC">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05DAC">
        <w:rPr>
          <w:rFonts w:ascii="Arial" w:hAnsi="Arial" w:cs="Arial"/>
          <w:sz w:val="20"/>
          <w:szCs w:val="20"/>
        </w:rPr>
        <w:t xml:space="preserve"> </w:t>
      </w:r>
      <w:r w:rsidR="007442DA" w:rsidRPr="00E05DAC">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05DAC" w:rsidRDefault="00C45D74" w:rsidP="00E05DAC">
      <w:pPr>
        <w:ind w:left="1151" w:right="-285" w:hanging="431"/>
        <w:jc w:val="both"/>
        <w:rPr>
          <w:rFonts w:ascii="Arial" w:hAnsi="Arial" w:cs="Arial"/>
          <w:bCs/>
          <w:i/>
          <w:sz w:val="20"/>
          <w:szCs w:val="20"/>
          <w:lang w:val="es-MX"/>
        </w:rPr>
      </w:pPr>
      <w:r w:rsidRPr="00E05DAC">
        <w:rPr>
          <w:rFonts w:ascii="Arial" w:hAnsi="Arial" w:cs="Arial"/>
          <w:b/>
          <w:bCs/>
          <w:i/>
          <w:sz w:val="20"/>
          <w:szCs w:val="20"/>
          <w:lang w:val="es-MX"/>
        </w:rPr>
        <w:t>b)</w:t>
      </w:r>
      <w:r w:rsidRPr="00E05DAC">
        <w:rPr>
          <w:rFonts w:ascii="Arial" w:hAnsi="Arial" w:cs="Arial"/>
          <w:b/>
          <w:bCs/>
          <w:i/>
          <w:sz w:val="20"/>
          <w:szCs w:val="20"/>
          <w:lang w:val="es-MX"/>
        </w:rPr>
        <w:tab/>
      </w:r>
      <w:r w:rsidRPr="00E05DAC">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05DAC">
        <w:rPr>
          <w:rFonts w:ascii="Arial" w:hAnsi="Arial" w:cs="Arial"/>
          <w:bCs/>
          <w:i/>
          <w:sz w:val="20"/>
          <w:szCs w:val="20"/>
          <w:lang w:val="es-MX"/>
        </w:rPr>
        <w:t xml:space="preserve"> </w:t>
      </w:r>
      <w:r w:rsidRPr="00E05DAC">
        <w:rPr>
          <w:rFonts w:ascii="Arial" w:hAnsi="Arial" w:cs="Arial"/>
          <w:bCs/>
          <w:i/>
          <w:sz w:val="20"/>
          <w:szCs w:val="20"/>
          <w:lang w:val="es-MX"/>
        </w:rPr>
        <w:t>…</w:t>
      </w:r>
      <w:r w:rsidR="007442DA" w:rsidRPr="00E05DAC">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r w:rsidR="00B02014" w:rsidRPr="002867EB">
        <w:rPr>
          <w:rFonts w:ascii="Arial" w:eastAsia="SimSun" w:hAnsi="Arial" w:cs="Arial"/>
          <w:i/>
          <w:sz w:val="22"/>
          <w:szCs w:val="22"/>
          <w:lang w:eastAsia="zh-CN"/>
        </w:rPr>
        <w:t>LGIPE,</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del artículo 104 de la LGIPE,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w:t>
      </w:r>
      <w:r w:rsidR="00B02014" w:rsidRPr="002867EB">
        <w:rPr>
          <w:rFonts w:ascii="Arial" w:hAnsi="Arial" w:cs="Arial"/>
          <w:sz w:val="22"/>
          <w:szCs w:val="22"/>
        </w:rPr>
        <w:lastRenderedPageBreak/>
        <w:t xml:space="preserve">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r w:rsidR="00D165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r w:rsidR="00CA2A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323EC9">
        <w:rPr>
          <w:rFonts w:ascii="Arial" w:eastAsia="SimSun" w:hAnsi="Arial" w:cs="Arial"/>
          <w:sz w:val="22"/>
          <w:szCs w:val="22"/>
          <w:lang w:eastAsia="zh-CN"/>
        </w:rPr>
        <w:t>Que e</w:t>
      </w:r>
      <w:r w:rsidR="00D16537" w:rsidRPr="002867EB">
        <w:rPr>
          <w:rFonts w:ascii="Arial" w:eastAsia="SimSun" w:hAnsi="Arial" w:cs="Arial"/>
          <w:sz w:val="22"/>
          <w:szCs w:val="22"/>
          <w:lang w:eastAsia="zh-CN"/>
        </w:rPr>
        <w:t xml:space="preserve">l artículo 16, Apartado E de la </w:t>
      </w:r>
      <w:r w:rsidR="00D16537" w:rsidRPr="002867EB">
        <w:rPr>
          <w:rFonts w:ascii="Arial" w:eastAsia="SimSun" w:hAnsi="Arial" w:cs="Arial"/>
          <w:i/>
          <w:sz w:val="22"/>
          <w:szCs w:val="22"/>
          <w:lang w:eastAsia="zh-CN"/>
        </w:rPr>
        <w:t>CPEY</w:t>
      </w:r>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323EC9">
        <w:rPr>
          <w:rFonts w:ascii="Arial" w:hAnsi="Arial" w:cs="Arial"/>
          <w:sz w:val="22"/>
          <w:szCs w:val="22"/>
        </w:rPr>
        <w:t>Que e</w:t>
      </w:r>
      <w:r w:rsidR="00D16537" w:rsidRPr="002867EB">
        <w:rPr>
          <w:rFonts w:ascii="Arial" w:hAnsi="Arial" w:cs="Arial"/>
          <w:sz w:val="22"/>
          <w:szCs w:val="22"/>
        </w:rPr>
        <w:t xml:space="preserve">l artículo 75 Bis de la </w:t>
      </w:r>
      <w:r w:rsidR="00D16537" w:rsidRPr="002867EB">
        <w:rPr>
          <w:rFonts w:ascii="Arial" w:hAnsi="Arial" w:cs="Arial"/>
          <w:i/>
          <w:sz w:val="22"/>
          <w:szCs w:val="22"/>
        </w:rPr>
        <w:t>CPEY</w:t>
      </w:r>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323EC9">
        <w:rPr>
          <w:rFonts w:ascii="Arial" w:hAnsi="Arial" w:cs="Arial"/>
          <w:sz w:val="22"/>
          <w:szCs w:val="22"/>
        </w:rPr>
        <w:t>Que e</w:t>
      </w:r>
      <w:r w:rsidR="00B02014" w:rsidRPr="002867EB">
        <w:rPr>
          <w:rFonts w:ascii="Arial" w:hAnsi="Arial" w:cs="Arial"/>
          <w:sz w:val="22"/>
          <w:szCs w:val="22"/>
        </w:rPr>
        <w:t xml:space="preserve">l artículo 4 de la </w:t>
      </w:r>
      <w:r w:rsidR="00B02014" w:rsidRPr="002867EB">
        <w:rPr>
          <w:rFonts w:ascii="Arial" w:hAnsi="Arial" w:cs="Arial"/>
          <w:i/>
          <w:sz w:val="22"/>
          <w:szCs w:val="22"/>
        </w:rPr>
        <w:t xml:space="preserve">LIPEEY,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00323EC9">
        <w:rPr>
          <w:rFonts w:ascii="Arial" w:hAnsi="Arial" w:cs="Arial"/>
          <w:sz w:val="22"/>
          <w:szCs w:val="22"/>
        </w:rPr>
        <w:t xml:space="preserve"> Que e</w:t>
      </w:r>
      <w:r w:rsidRPr="002867EB">
        <w:rPr>
          <w:rFonts w:ascii="Arial" w:hAnsi="Arial" w:cs="Arial"/>
          <w:sz w:val="22"/>
          <w:szCs w:val="22"/>
        </w:rPr>
        <w:t xml:space="preserve">l artículo 103 de la </w:t>
      </w:r>
      <w:r w:rsidRPr="002867EB">
        <w:rPr>
          <w:rFonts w:ascii="Arial" w:hAnsi="Arial" w:cs="Arial"/>
          <w:i/>
          <w:sz w:val="22"/>
          <w:szCs w:val="22"/>
        </w:rPr>
        <w:t>LIPEEY</w:t>
      </w:r>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323EC9">
        <w:rPr>
          <w:rFonts w:ascii="Arial" w:hAnsi="Arial" w:cs="Arial"/>
          <w:sz w:val="22"/>
          <w:szCs w:val="22"/>
        </w:rPr>
        <w:t xml:space="preserve"> Que e</w:t>
      </w:r>
      <w:r w:rsidR="00B02014" w:rsidRPr="002867EB">
        <w:rPr>
          <w:rFonts w:ascii="Arial" w:hAnsi="Arial" w:cs="Arial"/>
          <w:sz w:val="22"/>
          <w:szCs w:val="22"/>
        </w:rPr>
        <w:t xml:space="preserve">l artículo 104 de la </w:t>
      </w:r>
      <w:r w:rsidR="00B02014" w:rsidRPr="002867EB">
        <w:rPr>
          <w:rFonts w:ascii="Arial" w:hAnsi="Arial" w:cs="Arial"/>
          <w:i/>
          <w:sz w:val="22"/>
          <w:szCs w:val="22"/>
        </w:rPr>
        <w:t>LIPEEY</w:t>
      </w:r>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 xml:space="preserve">establece que el ejercicio de la función estatal de organizar las elecciones, se regirá por los principios </w:t>
      </w:r>
      <w:r w:rsidR="00B02014" w:rsidRPr="002867EB">
        <w:rPr>
          <w:rFonts w:ascii="Arial" w:hAnsi="Arial" w:cs="Arial"/>
          <w:sz w:val="22"/>
          <w:szCs w:val="22"/>
        </w:rPr>
        <w:lastRenderedPageBreak/>
        <w:t>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r w:rsidR="00CA2A37" w:rsidRPr="002867EB">
        <w:rPr>
          <w:rFonts w:ascii="Arial" w:eastAsia="SimSun" w:hAnsi="Arial" w:cs="Arial"/>
          <w:sz w:val="22"/>
          <w:szCs w:val="22"/>
          <w:lang w:eastAsia="zh-CN"/>
        </w:rPr>
        <w:t>LIPEEY</w:t>
      </w:r>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están las siguientes:</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I. Vigilar el cumplimiento de las disposiciones constitucionales y las demás leyes aplicables;  </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VII. Dictar los reglamentos, lineamientos y acuerdos necesarios para hacer efectivas sus atribuciones y las disposiciones de esta Ley;</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XIII. Llevar a cabo la preparación, desarrollo y vigilancia del proceso electoral; </w:t>
      </w:r>
    </w:p>
    <w:p w:rsidR="00CA2A37" w:rsidRPr="008816CC" w:rsidRDefault="00CA2A37" w:rsidP="008816CC">
      <w:pPr>
        <w:ind w:left="426" w:right="-285"/>
        <w:jc w:val="both"/>
        <w:rPr>
          <w:rFonts w:ascii="Arial" w:hAnsi="Arial" w:cs="Arial"/>
          <w:b/>
          <w:i/>
          <w:sz w:val="18"/>
          <w:szCs w:val="18"/>
          <w:lang w:val="es-MX"/>
        </w:rPr>
      </w:pPr>
      <w:r w:rsidRPr="008816CC">
        <w:rPr>
          <w:rFonts w:ascii="Arial" w:hAnsi="Arial" w:cs="Arial"/>
          <w:b/>
          <w:i/>
          <w:sz w:val="18"/>
          <w:szCs w:val="18"/>
          <w:lang w:val="es-MX"/>
        </w:rPr>
        <w:t>XIV. Vigilar la debida integración, instalación y adecuado funcionamiento de los órganos del Instituto;</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XXVIII. Designar a los consejeros electorales, propietarios y suplentes, de los consejos distritales y municipales.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8816CC">
        <w:rPr>
          <w:rFonts w:ascii="Arial" w:eastAsia="SimSun" w:hAnsi="Arial" w:cs="Arial"/>
          <w:b/>
          <w:i/>
          <w:sz w:val="18"/>
          <w:szCs w:val="18"/>
          <w:lang w:val="es-MX" w:eastAsia="zh-CN"/>
        </w:rPr>
        <w:t xml:space="preserve"> </w:t>
      </w:r>
      <w:r w:rsidRPr="008816CC">
        <w:rPr>
          <w:rFonts w:ascii="Arial" w:eastAsia="SimSun" w:hAnsi="Arial" w:cs="Arial"/>
          <w:i/>
          <w:sz w:val="18"/>
          <w:szCs w:val="18"/>
          <w:lang w:val="es-MX" w:eastAsia="zh-CN"/>
        </w:rPr>
        <w:t>del Instituto a recibir, dar trámite y responder sobre la procedencia de las citadas objeciones;</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8816CC" w:rsidRDefault="00CA2A37" w:rsidP="008816CC">
      <w:pPr>
        <w:ind w:left="426" w:right="-285"/>
        <w:jc w:val="both"/>
        <w:rPr>
          <w:rFonts w:ascii="Arial" w:hAnsi="Arial" w:cs="Arial"/>
          <w:i/>
          <w:sz w:val="18"/>
          <w:szCs w:val="18"/>
          <w:lang w:val="es-MX"/>
        </w:rPr>
      </w:pPr>
      <w:r w:rsidRPr="008816CC">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0359FE"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B90638">
        <w:rPr>
          <w:rFonts w:ascii="Arial" w:hAnsi="Arial" w:cs="Arial"/>
          <w:b/>
          <w:sz w:val="22"/>
          <w:szCs w:val="22"/>
        </w:rPr>
        <w:t>1</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64</w:t>
      </w:r>
      <w:r w:rsidRPr="002867EB">
        <w:rPr>
          <w:rFonts w:ascii="Arial" w:hAnsi="Arial" w:cs="Arial"/>
          <w:sz w:val="22"/>
          <w:szCs w:val="22"/>
        </w:rPr>
        <w:t xml:space="preserve"> de la </w:t>
      </w:r>
      <w:r w:rsidRPr="002867EB">
        <w:rPr>
          <w:rFonts w:ascii="Arial" w:hAnsi="Arial" w:cs="Arial"/>
          <w:i/>
          <w:sz w:val="22"/>
          <w:szCs w:val="22"/>
        </w:rPr>
        <w:t>LIPEEY</w:t>
      </w:r>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 Un Secretario Ejecutivo nombrado por el Consejo General del Instituto que participará con </w:t>
      </w:r>
      <w:proofErr w:type="gramStart"/>
      <w:r w:rsidRPr="008816CC">
        <w:rPr>
          <w:rFonts w:ascii="Arial" w:hAnsi="Arial" w:cs="Arial"/>
          <w:i/>
          <w:sz w:val="18"/>
          <w:szCs w:val="18"/>
        </w:rPr>
        <w:t>voz</w:t>
      </w:r>
      <w:proofErr w:type="gramEnd"/>
      <w:r w:rsidRPr="008816CC">
        <w:rPr>
          <w:rFonts w:ascii="Arial" w:hAnsi="Arial" w:cs="Arial"/>
          <w:i/>
          <w:sz w:val="18"/>
          <w:szCs w:val="18"/>
        </w:rPr>
        <w:t xml:space="preserve"> pero sin voto, y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III. Un representante de cada uno de los partidos políticos registrados y, en su caso de los de candidatos independientes la planilla de ayuntamientos, con </w:t>
      </w:r>
      <w:proofErr w:type="gramStart"/>
      <w:r w:rsidRPr="008816CC">
        <w:rPr>
          <w:rFonts w:ascii="Arial" w:hAnsi="Arial" w:cs="Arial"/>
          <w:i/>
          <w:sz w:val="18"/>
          <w:szCs w:val="18"/>
        </w:rPr>
        <w:t>voz</w:t>
      </w:r>
      <w:proofErr w:type="gramEnd"/>
      <w:r w:rsidRPr="008816CC">
        <w:rPr>
          <w:rFonts w:ascii="Arial" w:hAnsi="Arial" w:cs="Arial"/>
          <w:i/>
          <w:sz w:val="18"/>
          <w:szCs w:val="18"/>
        </w:rPr>
        <w:t xml:space="preserve">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B90638">
        <w:rPr>
          <w:rFonts w:ascii="Arial" w:hAnsi="Arial" w:cs="Arial"/>
          <w:b/>
          <w:sz w:val="22"/>
          <w:szCs w:val="22"/>
        </w:rPr>
        <w:t>2</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 Vigilar la observancia de esta Ley y los acuerdos y resoluciones de las autoridades electorales;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 Cumplir con los acuerdos que dicten el Consejo General del Instituto y los Consejos Distritales respectivos;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 Contar con los asistentes necesarios para el ejercicio de sus funciones que le asigne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 Realizar el cómputo municipal y emitir la declaración de validez de la elección de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 Recibir el recurso de revisión y remitirlo al Consejo General del Instituto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 Informar al Consejo General sobre el desarrollo de sus funciones;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XVII. Solicitar el apoyo de la fuerza pública para garantizar el normal desarrollo del proceso electoral, y </w:t>
      </w:r>
    </w:p>
    <w:p w:rsidR="00713CBA" w:rsidRPr="00E05DAC" w:rsidRDefault="00713CBA" w:rsidP="008816CC">
      <w:pPr>
        <w:ind w:left="284" w:right="-285"/>
        <w:jc w:val="both"/>
        <w:rPr>
          <w:rFonts w:ascii="Arial" w:hAnsi="Arial" w:cs="Arial"/>
          <w:i/>
          <w:sz w:val="18"/>
          <w:szCs w:val="18"/>
          <w:highlight w:val="yellow"/>
        </w:rPr>
      </w:pPr>
      <w:r w:rsidRPr="00E05DAC">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2A278D" w:rsidRPr="00B90638" w:rsidRDefault="00394485" w:rsidP="00B55114">
      <w:pPr>
        <w:spacing w:line="276" w:lineRule="auto"/>
        <w:ind w:left="-284" w:right="-285"/>
        <w:jc w:val="both"/>
        <w:rPr>
          <w:rFonts w:ascii="Arial" w:hAnsi="Arial" w:cs="Arial"/>
          <w:sz w:val="22"/>
          <w:szCs w:val="22"/>
        </w:rPr>
      </w:pPr>
      <w:r w:rsidRPr="00B90638">
        <w:rPr>
          <w:rFonts w:ascii="Arial" w:hAnsi="Arial" w:cs="Arial"/>
          <w:b/>
          <w:sz w:val="22"/>
          <w:szCs w:val="22"/>
        </w:rPr>
        <w:t>2</w:t>
      </w:r>
      <w:r w:rsidR="00B90638">
        <w:rPr>
          <w:rFonts w:ascii="Arial" w:hAnsi="Arial" w:cs="Arial"/>
          <w:b/>
          <w:sz w:val="22"/>
          <w:szCs w:val="22"/>
        </w:rPr>
        <w:t>3</w:t>
      </w:r>
      <w:r w:rsidR="003274FC" w:rsidRPr="00B90638">
        <w:rPr>
          <w:rFonts w:ascii="Arial" w:hAnsi="Arial" w:cs="Arial"/>
          <w:b/>
          <w:sz w:val="22"/>
          <w:szCs w:val="22"/>
        </w:rPr>
        <w:t>.-</w:t>
      </w:r>
      <w:r w:rsidR="003274FC" w:rsidRPr="00B90638">
        <w:rPr>
          <w:rFonts w:ascii="Arial" w:hAnsi="Arial" w:cs="Arial"/>
          <w:sz w:val="22"/>
          <w:szCs w:val="22"/>
        </w:rPr>
        <w:t xml:space="preserve"> Qu</w:t>
      </w:r>
      <w:r w:rsidR="000425A5" w:rsidRPr="00B90638">
        <w:rPr>
          <w:rFonts w:ascii="Arial" w:hAnsi="Arial" w:cs="Arial"/>
          <w:sz w:val="22"/>
          <w:szCs w:val="22"/>
        </w:rPr>
        <w:t xml:space="preserve">e mediante escrito de fecha </w:t>
      </w:r>
      <w:r w:rsidR="00C81F6F">
        <w:rPr>
          <w:rFonts w:ascii="Arial" w:hAnsi="Arial" w:cs="Arial"/>
          <w:sz w:val="22"/>
          <w:szCs w:val="22"/>
        </w:rPr>
        <w:t>treinta</w:t>
      </w:r>
      <w:r w:rsidR="008816CC" w:rsidRPr="00B90638">
        <w:rPr>
          <w:rFonts w:ascii="Arial" w:hAnsi="Arial" w:cs="Arial"/>
          <w:sz w:val="22"/>
          <w:szCs w:val="22"/>
        </w:rPr>
        <w:t xml:space="preserve"> de mayo</w:t>
      </w:r>
      <w:r w:rsidR="00EC1ECC" w:rsidRPr="00B90638">
        <w:rPr>
          <w:rFonts w:ascii="Arial" w:hAnsi="Arial" w:cs="Arial"/>
          <w:sz w:val="22"/>
          <w:szCs w:val="22"/>
        </w:rPr>
        <w:t xml:space="preserve"> del año dos mil dieci</w:t>
      </w:r>
      <w:r w:rsidR="002A278D" w:rsidRPr="00B90638">
        <w:rPr>
          <w:rFonts w:ascii="Arial" w:hAnsi="Arial" w:cs="Arial"/>
          <w:sz w:val="22"/>
          <w:szCs w:val="22"/>
        </w:rPr>
        <w:t>ocho</w:t>
      </w:r>
      <w:r w:rsidR="006A68FD" w:rsidRPr="00B90638">
        <w:rPr>
          <w:rFonts w:ascii="Arial" w:hAnsi="Arial" w:cs="Arial"/>
          <w:sz w:val="22"/>
          <w:szCs w:val="22"/>
        </w:rPr>
        <w:t xml:space="preserve">, </w:t>
      </w:r>
      <w:r w:rsidR="002A278D" w:rsidRPr="00B90638">
        <w:rPr>
          <w:rFonts w:ascii="Arial" w:hAnsi="Arial" w:cs="Arial"/>
          <w:sz w:val="22"/>
          <w:szCs w:val="22"/>
        </w:rPr>
        <w:t>recibido en la Oficialía de P</w:t>
      </w:r>
      <w:r w:rsidR="00225A62" w:rsidRPr="00B90638">
        <w:rPr>
          <w:rFonts w:ascii="Arial" w:hAnsi="Arial" w:cs="Arial"/>
          <w:sz w:val="22"/>
          <w:szCs w:val="22"/>
        </w:rPr>
        <w:t xml:space="preserve">artes de este Instituto a las </w:t>
      </w:r>
      <w:r w:rsidR="00C81F6F">
        <w:rPr>
          <w:rFonts w:ascii="Arial" w:hAnsi="Arial" w:cs="Arial"/>
          <w:sz w:val="22"/>
          <w:szCs w:val="22"/>
        </w:rPr>
        <w:t>17</w:t>
      </w:r>
      <w:r w:rsidR="008816CC" w:rsidRPr="00B90638">
        <w:rPr>
          <w:rFonts w:ascii="Arial" w:hAnsi="Arial" w:cs="Arial"/>
          <w:sz w:val="22"/>
          <w:szCs w:val="22"/>
        </w:rPr>
        <w:t>:</w:t>
      </w:r>
      <w:r w:rsidR="00C81F6F">
        <w:rPr>
          <w:rFonts w:ascii="Arial" w:hAnsi="Arial" w:cs="Arial"/>
          <w:sz w:val="22"/>
          <w:szCs w:val="22"/>
        </w:rPr>
        <w:t>3</w:t>
      </w:r>
      <w:r w:rsidR="008816CC" w:rsidRPr="00B90638">
        <w:rPr>
          <w:rFonts w:ascii="Arial" w:hAnsi="Arial" w:cs="Arial"/>
          <w:sz w:val="22"/>
          <w:szCs w:val="22"/>
        </w:rPr>
        <w:t>0</w:t>
      </w:r>
      <w:r w:rsidR="002A278D" w:rsidRPr="00B90638">
        <w:rPr>
          <w:rFonts w:ascii="Arial" w:hAnsi="Arial" w:cs="Arial"/>
          <w:sz w:val="22"/>
          <w:szCs w:val="22"/>
        </w:rPr>
        <w:t xml:space="preserve"> horas de</w:t>
      </w:r>
      <w:r w:rsidR="00E05DAC" w:rsidRPr="00B90638">
        <w:rPr>
          <w:rFonts w:ascii="Arial" w:hAnsi="Arial" w:cs="Arial"/>
          <w:sz w:val="22"/>
          <w:szCs w:val="22"/>
        </w:rPr>
        <w:t xml:space="preserve">l </w:t>
      </w:r>
      <w:r w:rsidR="00C81F6F">
        <w:rPr>
          <w:rFonts w:ascii="Arial" w:hAnsi="Arial" w:cs="Arial"/>
          <w:sz w:val="22"/>
          <w:szCs w:val="22"/>
        </w:rPr>
        <w:t>treinta y uno</w:t>
      </w:r>
      <w:r w:rsidR="008816CC" w:rsidRPr="00B90638">
        <w:rPr>
          <w:rFonts w:ascii="Arial" w:hAnsi="Arial" w:cs="Arial"/>
          <w:sz w:val="22"/>
          <w:szCs w:val="22"/>
        </w:rPr>
        <w:t xml:space="preserve"> de mayo</w:t>
      </w:r>
      <w:r w:rsidR="00E05DAC" w:rsidRPr="00B90638">
        <w:rPr>
          <w:rFonts w:ascii="Arial" w:hAnsi="Arial" w:cs="Arial"/>
          <w:sz w:val="22"/>
          <w:szCs w:val="22"/>
        </w:rPr>
        <w:t xml:space="preserve"> del año en curso</w:t>
      </w:r>
      <w:r w:rsidR="003274FC" w:rsidRPr="00B90638">
        <w:rPr>
          <w:rFonts w:ascii="Arial" w:hAnsi="Arial" w:cs="Arial"/>
          <w:sz w:val="22"/>
          <w:szCs w:val="22"/>
        </w:rPr>
        <w:t xml:space="preserve">, </w:t>
      </w:r>
      <w:r w:rsidR="00225A62" w:rsidRPr="00B90638">
        <w:rPr>
          <w:rFonts w:ascii="Arial" w:hAnsi="Arial" w:cs="Arial"/>
          <w:sz w:val="22"/>
          <w:szCs w:val="22"/>
        </w:rPr>
        <w:t>el ciudadano</w:t>
      </w:r>
      <w:r w:rsidR="003274FC" w:rsidRPr="00B90638">
        <w:rPr>
          <w:rFonts w:ascii="Arial" w:hAnsi="Arial" w:cs="Arial"/>
          <w:sz w:val="22"/>
          <w:szCs w:val="22"/>
        </w:rPr>
        <w:t xml:space="preserve"> </w:t>
      </w:r>
      <w:r w:rsidR="00C81F6F">
        <w:rPr>
          <w:rFonts w:ascii="Arial" w:hAnsi="Arial" w:cs="Arial"/>
          <w:sz w:val="22"/>
          <w:szCs w:val="22"/>
        </w:rPr>
        <w:t>Edg</w:t>
      </w:r>
      <w:r w:rsidR="0004653A">
        <w:rPr>
          <w:rFonts w:ascii="Arial" w:hAnsi="Arial" w:cs="Arial"/>
          <w:sz w:val="22"/>
          <w:szCs w:val="22"/>
        </w:rPr>
        <w:t>ar</w:t>
      </w:r>
      <w:r w:rsidR="00C81F6F">
        <w:rPr>
          <w:rFonts w:ascii="Arial" w:hAnsi="Arial" w:cs="Arial"/>
          <w:sz w:val="22"/>
          <w:szCs w:val="22"/>
        </w:rPr>
        <w:t xml:space="preserve"> Jesús </w:t>
      </w:r>
      <w:proofErr w:type="spellStart"/>
      <w:r w:rsidR="00C81F6F">
        <w:rPr>
          <w:rFonts w:ascii="Arial" w:hAnsi="Arial" w:cs="Arial"/>
          <w:sz w:val="22"/>
          <w:szCs w:val="22"/>
        </w:rPr>
        <w:t>Cauich</w:t>
      </w:r>
      <w:proofErr w:type="spellEnd"/>
      <w:r w:rsidR="00C81F6F">
        <w:rPr>
          <w:rFonts w:ascii="Arial" w:hAnsi="Arial" w:cs="Arial"/>
          <w:sz w:val="22"/>
          <w:szCs w:val="22"/>
        </w:rPr>
        <w:t xml:space="preserve"> Pech</w:t>
      </w:r>
      <w:r w:rsidR="003274FC" w:rsidRPr="00B90638">
        <w:rPr>
          <w:rFonts w:ascii="Arial" w:hAnsi="Arial" w:cs="Arial"/>
          <w:sz w:val="22"/>
          <w:szCs w:val="22"/>
        </w:rPr>
        <w:t xml:space="preserve"> presentó su renuncia</w:t>
      </w:r>
      <w:r w:rsidR="0067201C" w:rsidRPr="00B90638">
        <w:rPr>
          <w:rFonts w:ascii="Arial" w:hAnsi="Arial" w:cs="Arial"/>
          <w:sz w:val="22"/>
          <w:szCs w:val="22"/>
        </w:rPr>
        <w:t xml:space="preserve"> </w:t>
      </w:r>
      <w:r w:rsidR="003274FC" w:rsidRPr="00B90638">
        <w:rPr>
          <w:rFonts w:ascii="Arial" w:hAnsi="Arial" w:cs="Arial"/>
          <w:sz w:val="22"/>
          <w:szCs w:val="22"/>
        </w:rPr>
        <w:t xml:space="preserve">al cargo de </w:t>
      </w:r>
      <w:r w:rsidR="00E05DAC" w:rsidRPr="00B90638">
        <w:rPr>
          <w:rFonts w:ascii="Arial" w:hAnsi="Arial" w:cs="Arial"/>
          <w:sz w:val="22"/>
          <w:szCs w:val="22"/>
        </w:rPr>
        <w:t>Secretario Ejecutivo</w:t>
      </w:r>
      <w:r w:rsidR="000425A5" w:rsidRPr="00B90638">
        <w:rPr>
          <w:rFonts w:ascii="Arial" w:hAnsi="Arial" w:cs="Arial"/>
          <w:sz w:val="22"/>
          <w:szCs w:val="22"/>
        </w:rPr>
        <w:t xml:space="preserve"> del Consejo </w:t>
      </w:r>
      <w:r w:rsidR="002A278D" w:rsidRPr="00B90638">
        <w:rPr>
          <w:rFonts w:ascii="Arial" w:hAnsi="Arial" w:cs="Arial"/>
          <w:sz w:val="22"/>
          <w:szCs w:val="22"/>
        </w:rPr>
        <w:t xml:space="preserve">Municipal </w:t>
      </w:r>
      <w:r w:rsidR="000425A5" w:rsidRPr="00B90638">
        <w:rPr>
          <w:rFonts w:ascii="Arial" w:hAnsi="Arial" w:cs="Arial"/>
          <w:sz w:val="22"/>
          <w:szCs w:val="22"/>
        </w:rPr>
        <w:t>Elec</w:t>
      </w:r>
      <w:r w:rsidR="00EC1ECC" w:rsidRPr="00B90638">
        <w:rPr>
          <w:rFonts w:ascii="Arial" w:hAnsi="Arial" w:cs="Arial"/>
          <w:sz w:val="22"/>
          <w:szCs w:val="22"/>
        </w:rPr>
        <w:t>toral de</w:t>
      </w:r>
      <w:r w:rsidR="002A278D" w:rsidRPr="00B90638">
        <w:rPr>
          <w:rFonts w:ascii="Arial" w:hAnsi="Arial" w:cs="Arial"/>
          <w:sz w:val="22"/>
          <w:szCs w:val="22"/>
        </w:rPr>
        <w:t xml:space="preserve"> </w:t>
      </w:r>
      <w:proofErr w:type="spellStart"/>
      <w:r w:rsidR="00C81F6F">
        <w:rPr>
          <w:rFonts w:ascii="Arial" w:hAnsi="Arial" w:cs="Arial"/>
          <w:sz w:val="22"/>
          <w:szCs w:val="22"/>
        </w:rPr>
        <w:t>Cuzamá</w:t>
      </w:r>
      <w:proofErr w:type="spellEnd"/>
      <w:r w:rsidR="006A68FD" w:rsidRPr="00B90638">
        <w:rPr>
          <w:rFonts w:ascii="Arial" w:hAnsi="Arial" w:cs="Arial"/>
          <w:sz w:val="22"/>
          <w:szCs w:val="22"/>
        </w:rPr>
        <w:t xml:space="preserve">, </w:t>
      </w:r>
      <w:r w:rsidR="0067201C" w:rsidRPr="00B90638">
        <w:rPr>
          <w:rFonts w:ascii="Arial" w:hAnsi="Arial" w:cs="Arial"/>
          <w:sz w:val="22"/>
          <w:szCs w:val="22"/>
        </w:rPr>
        <w:t xml:space="preserve">este escrito se transcribe a continuación en sus partes conducentes: </w:t>
      </w:r>
    </w:p>
    <w:p w:rsidR="0067201C" w:rsidRPr="00B90638" w:rsidRDefault="0067201C" w:rsidP="00B55114">
      <w:pPr>
        <w:spacing w:line="276" w:lineRule="auto"/>
        <w:ind w:left="-284" w:right="-285"/>
        <w:jc w:val="both"/>
        <w:rPr>
          <w:rFonts w:ascii="Arial" w:hAnsi="Arial" w:cs="Arial"/>
          <w:sz w:val="22"/>
          <w:szCs w:val="22"/>
        </w:rPr>
      </w:pPr>
    </w:p>
    <w:p w:rsidR="00471C95" w:rsidRDefault="00BD3DCE" w:rsidP="0080715A">
      <w:pPr>
        <w:spacing w:line="276" w:lineRule="auto"/>
        <w:ind w:left="426" w:right="-285"/>
        <w:rPr>
          <w:rFonts w:ascii="Arial Narrow" w:hAnsi="Arial Narrow" w:cs="Arial"/>
          <w:i/>
          <w:sz w:val="22"/>
          <w:szCs w:val="22"/>
        </w:rPr>
      </w:pPr>
      <w:r w:rsidRPr="00B90638">
        <w:rPr>
          <w:rFonts w:ascii="Arial Narrow" w:hAnsi="Arial Narrow" w:cs="Arial"/>
          <w:i/>
          <w:sz w:val="22"/>
          <w:szCs w:val="22"/>
        </w:rPr>
        <w:t>… “</w:t>
      </w:r>
      <w:r w:rsidR="0080715A">
        <w:rPr>
          <w:rFonts w:ascii="Arial Narrow" w:hAnsi="Arial Narrow" w:cs="Arial"/>
          <w:i/>
          <w:sz w:val="22"/>
          <w:szCs w:val="22"/>
        </w:rPr>
        <w:t xml:space="preserve">Debido a los reproches de los partidos políticos por ser yerno de la actual candidata del </w:t>
      </w:r>
    </w:p>
    <w:p w:rsidR="0067201C"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Partido Revolucionario Institucional he tomado la decisión de presentar mi renuncia.</w:t>
      </w:r>
    </w:p>
    <w:p w:rsidR="0080715A" w:rsidRDefault="0080715A" w:rsidP="0080715A">
      <w:pPr>
        <w:spacing w:line="276" w:lineRule="auto"/>
        <w:ind w:left="426" w:right="-285"/>
        <w:rPr>
          <w:rFonts w:ascii="Arial Narrow" w:hAnsi="Arial Narrow" w:cs="Arial"/>
          <w:i/>
          <w:sz w:val="22"/>
          <w:szCs w:val="22"/>
        </w:rPr>
      </w:pPr>
    </w:p>
    <w:p w:rsidR="00471C95"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 xml:space="preserve">Rechazo categóricamente las posturas de los partidos políticos que me acusan de no </w:t>
      </w:r>
    </w:p>
    <w:p w:rsidR="0080715A"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haber sido imparcial, ya que esos señalamientos no tienen sustento.</w:t>
      </w:r>
    </w:p>
    <w:p w:rsidR="0080715A" w:rsidRDefault="0080715A" w:rsidP="0080715A">
      <w:pPr>
        <w:spacing w:line="276" w:lineRule="auto"/>
        <w:ind w:left="426" w:right="-285"/>
        <w:rPr>
          <w:rFonts w:ascii="Arial Narrow" w:hAnsi="Arial Narrow" w:cs="Arial"/>
          <w:i/>
          <w:sz w:val="22"/>
          <w:szCs w:val="22"/>
        </w:rPr>
      </w:pPr>
    </w:p>
    <w:p w:rsidR="00471C95"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 xml:space="preserve">Pero también por el acoso que han sufrido mis compañeros por parte de simpatizantes de </w:t>
      </w:r>
    </w:p>
    <w:p w:rsidR="00471C95"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 xml:space="preserve">los partidos políticos, Movimiento Ciudadano y Acción Nacional, para proteger la </w:t>
      </w:r>
    </w:p>
    <w:p w:rsidR="0080715A" w:rsidRDefault="0080715A" w:rsidP="0080715A">
      <w:pPr>
        <w:spacing w:line="276" w:lineRule="auto"/>
        <w:ind w:left="426" w:right="-285"/>
        <w:rPr>
          <w:rFonts w:ascii="Arial Narrow" w:hAnsi="Arial Narrow" w:cs="Arial"/>
          <w:i/>
          <w:sz w:val="22"/>
          <w:szCs w:val="22"/>
        </w:rPr>
      </w:pPr>
      <w:r>
        <w:rPr>
          <w:rFonts w:ascii="Arial Narrow" w:hAnsi="Arial Narrow" w:cs="Arial"/>
          <w:i/>
          <w:sz w:val="22"/>
          <w:szCs w:val="22"/>
        </w:rPr>
        <w:t>integridad de los mismos y para resaltar el prestigio del instituto.</w:t>
      </w:r>
    </w:p>
    <w:p w:rsidR="00471C95" w:rsidRDefault="0080715A" w:rsidP="00471C95">
      <w:pPr>
        <w:spacing w:line="276" w:lineRule="auto"/>
        <w:ind w:left="426" w:right="-285"/>
        <w:rPr>
          <w:rFonts w:ascii="Arial Narrow" w:hAnsi="Arial Narrow" w:cs="Arial"/>
          <w:i/>
          <w:sz w:val="22"/>
          <w:szCs w:val="22"/>
        </w:rPr>
      </w:pPr>
      <w:r>
        <w:rPr>
          <w:rFonts w:ascii="Arial Narrow" w:hAnsi="Arial Narrow" w:cs="Arial"/>
          <w:i/>
          <w:sz w:val="22"/>
          <w:szCs w:val="22"/>
        </w:rPr>
        <w:lastRenderedPageBreak/>
        <w:t xml:space="preserve">Manifiesto que esta crisis ha sido generada por actos políticos subjetivos, Seguiré </w:t>
      </w:r>
    </w:p>
    <w:p w:rsidR="00471C95" w:rsidRDefault="0080715A" w:rsidP="00471C95">
      <w:pPr>
        <w:spacing w:line="276" w:lineRule="auto"/>
        <w:ind w:left="426" w:right="-285"/>
        <w:rPr>
          <w:rFonts w:ascii="Arial Narrow" w:hAnsi="Arial Narrow" w:cs="Arial"/>
          <w:i/>
          <w:sz w:val="22"/>
          <w:szCs w:val="22"/>
        </w:rPr>
      </w:pPr>
      <w:r>
        <w:rPr>
          <w:rFonts w:ascii="Arial Narrow" w:hAnsi="Arial Narrow" w:cs="Arial"/>
          <w:i/>
          <w:sz w:val="22"/>
          <w:szCs w:val="22"/>
        </w:rPr>
        <w:t xml:space="preserve">comprometido por siempre con la transparencia ya que esos son los valores que me han </w:t>
      </w:r>
    </w:p>
    <w:p w:rsidR="00471C95" w:rsidRDefault="0080715A" w:rsidP="00471C95">
      <w:pPr>
        <w:spacing w:line="276" w:lineRule="auto"/>
        <w:ind w:left="426" w:right="-285"/>
        <w:rPr>
          <w:rFonts w:ascii="Arial Narrow" w:hAnsi="Arial Narrow" w:cs="Arial"/>
          <w:i/>
          <w:sz w:val="22"/>
          <w:szCs w:val="22"/>
        </w:rPr>
      </w:pPr>
      <w:r>
        <w:rPr>
          <w:rFonts w:ascii="Arial Narrow" w:hAnsi="Arial Narrow" w:cs="Arial"/>
          <w:i/>
          <w:sz w:val="22"/>
          <w:szCs w:val="22"/>
        </w:rPr>
        <w:t>inculcado en el hogar.</w:t>
      </w:r>
    </w:p>
    <w:p w:rsidR="00471C95" w:rsidRDefault="00471C95" w:rsidP="00471C95">
      <w:pPr>
        <w:spacing w:line="276" w:lineRule="auto"/>
        <w:ind w:left="426" w:right="-285"/>
        <w:rPr>
          <w:rFonts w:ascii="Arial Narrow" w:hAnsi="Arial Narrow" w:cs="Arial"/>
          <w:i/>
          <w:sz w:val="22"/>
          <w:szCs w:val="22"/>
        </w:rPr>
      </w:pPr>
    </w:p>
    <w:p w:rsidR="00471C95" w:rsidRDefault="0080715A" w:rsidP="00471C95">
      <w:pPr>
        <w:spacing w:line="276" w:lineRule="auto"/>
        <w:ind w:left="426" w:right="-285"/>
        <w:rPr>
          <w:rFonts w:ascii="Arial Narrow" w:hAnsi="Arial Narrow" w:cs="Arial"/>
          <w:i/>
          <w:sz w:val="22"/>
          <w:szCs w:val="22"/>
        </w:rPr>
      </w:pPr>
      <w:r>
        <w:rPr>
          <w:rFonts w:ascii="Arial Narrow" w:hAnsi="Arial Narrow" w:cs="Arial"/>
          <w:i/>
          <w:sz w:val="22"/>
          <w:szCs w:val="22"/>
        </w:rPr>
        <w:t>Agradezco el apoyo de mis compañeros y del instituto que me brindaron incondicional</w:t>
      </w:r>
    </w:p>
    <w:p w:rsidR="0080715A" w:rsidRDefault="0080715A" w:rsidP="00471C95">
      <w:pPr>
        <w:spacing w:line="276" w:lineRule="auto"/>
        <w:ind w:left="426" w:right="-285"/>
        <w:rPr>
          <w:rFonts w:ascii="Arial Narrow" w:hAnsi="Arial Narrow" w:cs="Arial"/>
          <w:i/>
          <w:sz w:val="22"/>
          <w:szCs w:val="22"/>
        </w:rPr>
      </w:pPr>
      <w:r>
        <w:rPr>
          <w:rFonts w:ascii="Arial Narrow" w:hAnsi="Arial Narrow" w:cs="Arial"/>
          <w:i/>
          <w:sz w:val="22"/>
          <w:szCs w:val="22"/>
        </w:rPr>
        <w:t>mente.</w:t>
      </w:r>
    </w:p>
    <w:p w:rsidR="0080715A" w:rsidRDefault="0080715A" w:rsidP="0080715A">
      <w:pPr>
        <w:spacing w:line="276" w:lineRule="auto"/>
        <w:ind w:left="426" w:right="-285" w:firstLine="282"/>
        <w:jc w:val="center"/>
        <w:rPr>
          <w:rFonts w:ascii="Arial Narrow" w:hAnsi="Arial Narrow" w:cs="Arial"/>
          <w:i/>
          <w:sz w:val="22"/>
          <w:szCs w:val="22"/>
        </w:rPr>
      </w:pPr>
      <w:r>
        <w:rPr>
          <w:rFonts w:ascii="Arial Narrow" w:hAnsi="Arial Narrow" w:cs="Arial"/>
          <w:i/>
          <w:sz w:val="22"/>
          <w:szCs w:val="22"/>
        </w:rPr>
        <w:t>Atentamente</w:t>
      </w:r>
    </w:p>
    <w:p w:rsidR="0080715A" w:rsidRDefault="0080715A" w:rsidP="0080715A">
      <w:pPr>
        <w:spacing w:line="276" w:lineRule="auto"/>
        <w:ind w:left="426" w:right="-285" w:firstLine="282"/>
        <w:jc w:val="center"/>
        <w:rPr>
          <w:rFonts w:ascii="Arial Narrow" w:hAnsi="Arial Narrow" w:cs="Arial"/>
          <w:i/>
          <w:sz w:val="22"/>
          <w:szCs w:val="22"/>
        </w:rPr>
      </w:pPr>
      <w:proofErr w:type="spellStart"/>
      <w:r>
        <w:rPr>
          <w:rFonts w:ascii="Arial Narrow" w:hAnsi="Arial Narrow" w:cs="Arial"/>
          <w:i/>
          <w:sz w:val="22"/>
          <w:szCs w:val="22"/>
        </w:rPr>
        <w:t>Edgra</w:t>
      </w:r>
      <w:proofErr w:type="spellEnd"/>
      <w:r>
        <w:rPr>
          <w:rFonts w:ascii="Arial Narrow" w:hAnsi="Arial Narrow" w:cs="Arial"/>
          <w:i/>
          <w:sz w:val="22"/>
          <w:szCs w:val="22"/>
        </w:rPr>
        <w:t xml:space="preserve"> </w:t>
      </w:r>
      <w:proofErr w:type="spellStart"/>
      <w:r>
        <w:rPr>
          <w:rFonts w:ascii="Arial Narrow" w:hAnsi="Arial Narrow" w:cs="Arial"/>
          <w:i/>
          <w:sz w:val="22"/>
          <w:szCs w:val="22"/>
        </w:rPr>
        <w:t>Jesus</w:t>
      </w:r>
      <w:proofErr w:type="spellEnd"/>
      <w:r>
        <w:rPr>
          <w:rFonts w:ascii="Arial Narrow" w:hAnsi="Arial Narrow" w:cs="Arial"/>
          <w:i/>
          <w:sz w:val="22"/>
          <w:szCs w:val="22"/>
        </w:rPr>
        <w:t xml:space="preserve"> </w:t>
      </w:r>
      <w:proofErr w:type="spellStart"/>
      <w:r>
        <w:rPr>
          <w:rFonts w:ascii="Arial Narrow" w:hAnsi="Arial Narrow" w:cs="Arial"/>
          <w:i/>
          <w:sz w:val="22"/>
          <w:szCs w:val="22"/>
        </w:rPr>
        <w:t>Cauich</w:t>
      </w:r>
      <w:proofErr w:type="spellEnd"/>
      <w:r>
        <w:rPr>
          <w:rFonts w:ascii="Arial Narrow" w:hAnsi="Arial Narrow" w:cs="Arial"/>
          <w:i/>
          <w:sz w:val="22"/>
          <w:szCs w:val="22"/>
        </w:rPr>
        <w:t xml:space="preserve"> Pech</w:t>
      </w:r>
    </w:p>
    <w:p w:rsidR="0080715A" w:rsidRPr="00BD3DCE" w:rsidRDefault="0080715A" w:rsidP="0080715A">
      <w:pPr>
        <w:spacing w:line="276" w:lineRule="auto"/>
        <w:ind w:left="426" w:right="-285" w:firstLine="282"/>
        <w:jc w:val="center"/>
        <w:rPr>
          <w:rFonts w:ascii="Arial Narrow" w:hAnsi="Arial Narrow" w:cs="Arial"/>
          <w:i/>
          <w:sz w:val="22"/>
          <w:szCs w:val="22"/>
        </w:rPr>
      </w:pPr>
      <w:r>
        <w:rPr>
          <w:rFonts w:ascii="Arial Narrow" w:hAnsi="Arial Narrow" w:cs="Arial"/>
          <w:i/>
          <w:sz w:val="22"/>
          <w:szCs w:val="22"/>
        </w:rPr>
        <w:t>Secretario Ejecutivo Municipal…”</w:t>
      </w:r>
      <w:r w:rsidR="002C2709">
        <w:rPr>
          <w:rFonts w:ascii="Arial Narrow" w:hAnsi="Arial Narrow" w:cs="Arial"/>
          <w:i/>
          <w:sz w:val="22"/>
          <w:szCs w:val="22"/>
        </w:rPr>
        <w:t xml:space="preserve"> </w:t>
      </w:r>
      <w:r w:rsidR="00471C95">
        <w:rPr>
          <w:rFonts w:ascii="Arial Narrow" w:hAnsi="Arial Narrow" w:cs="Arial"/>
          <w:i/>
          <w:sz w:val="22"/>
          <w:szCs w:val="22"/>
        </w:rPr>
        <w:t>(SIC)</w:t>
      </w:r>
    </w:p>
    <w:p w:rsidR="0067201C" w:rsidRDefault="0067201C" w:rsidP="00B55114">
      <w:pPr>
        <w:spacing w:line="276" w:lineRule="auto"/>
        <w:ind w:left="-284" w:right="-285"/>
        <w:jc w:val="both"/>
        <w:rPr>
          <w:rFonts w:ascii="Arial" w:hAnsi="Arial" w:cs="Arial"/>
          <w:sz w:val="22"/>
          <w:szCs w:val="22"/>
        </w:rPr>
      </w:pPr>
    </w:p>
    <w:p w:rsidR="00677560" w:rsidRDefault="00994CB4" w:rsidP="00994CB4">
      <w:pPr>
        <w:spacing w:line="276" w:lineRule="auto"/>
        <w:ind w:left="-284" w:right="-285"/>
        <w:jc w:val="both"/>
        <w:rPr>
          <w:rFonts w:ascii="Arial" w:hAnsi="Arial" w:cs="Arial"/>
          <w:sz w:val="22"/>
          <w:szCs w:val="22"/>
        </w:rPr>
      </w:pPr>
      <w:r>
        <w:rPr>
          <w:rFonts w:ascii="Arial" w:hAnsi="Arial" w:cs="Arial"/>
          <w:b/>
          <w:sz w:val="22"/>
          <w:szCs w:val="22"/>
        </w:rPr>
        <w:t>24</w:t>
      </w:r>
      <w:r w:rsidRPr="002867EB">
        <w:rPr>
          <w:rFonts w:ascii="Arial" w:hAnsi="Arial" w:cs="Arial"/>
          <w:b/>
          <w:sz w:val="22"/>
          <w:szCs w:val="22"/>
        </w:rPr>
        <w:t>.-</w:t>
      </w:r>
      <w:r w:rsidRPr="002867EB">
        <w:rPr>
          <w:rFonts w:ascii="Arial" w:hAnsi="Arial" w:cs="Arial"/>
          <w:sz w:val="22"/>
          <w:szCs w:val="22"/>
        </w:rPr>
        <w:t xml:space="preserve"> </w:t>
      </w:r>
      <w:r w:rsidRPr="00E05DAC">
        <w:rPr>
          <w:rFonts w:ascii="Arial" w:hAnsi="Arial" w:cs="Arial"/>
          <w:sz w:val="22"/>
          <w:szCs w:val="22"/>
        </w:rPr>
        <w:t xml:space="preserve">Que, como consecuencia de lo señalado en los considerandos anteriores, y para efecto de cumplir su atribución de </w:t>
      </w:r>
      <w:r w:rsidRPr="00E05DAC">
        <w:rPr>
          <w:rFonts w:ascii="Arial" w:hAnsi="Arial" w:cs="Arial"/>
          <w:sz w:val="22"/>
          <w:szCs w:val="22"/>
          <w:lang w:val="es-MX"/>
        </w:rPr>
        <w:t>vigilar la debida integración, instalación y adecuado funcionamiento de los órganos del Instituto</w:t>
      </w:r>
      <w:r w:rsidRPr="00E05DAC">
        <w:rPr>
          <w:rFonts w:ascii="Arial" w:hAnsi="Arial" w:cs="Arial"/>
          <w:sz w:val="22"/>
          <w:szCs w:val="22"/>
        </w:rPr>
        <w:t xml:space="preserve">, y siendo el Consejo Municipal responsable, en términos de la LIPEEY, de la organización desarrollo y vigilancia de la elección de regidores para integrar el Ayuntamiento del municipio de </w:t>
      </w:r>
      <w:proofErr w:type="spellStart"/>
      <w:r w:rsidR="00471C95">
        <w:rPr>
          <w:rFonts w:ascii="Arial" w:hAnsi="Arial" w:cs="Arial"/>
          <w:sz w:val="22"/>
          <w:szCs w:val="22"/>
        </w:rPr>
        <w:t>Cuzamá</w:t>
      </w:r>
      <w:proofErr w:type="spellEnd"/>
      <w:r w:rsidRPr="00E05DAC">
        <w:rPr>
          <w:rFonts w:ascii="Arial" w:hAnsi="Arial" w:cs="Arial"/>
          <w:sz w:val="22"/>
          <w:szCs w:val="22"/>
        </w:rPr>
        <w:t xml:space="preserve">, es necesario que este Órgano Electoral acepte la renuncia presentada y a su vez </w:t>
      </w:r>
      <w:r>
        <w:rPr>
          <w:rFonts w:ascii="Arial" w:hAnsi="Arial" w:cs="Arial"/>
          <w:sz w:val="22"/>
          <w:szCs w:val="22"/>
        </w:rPr>
        <w:t xml:space="preserve">determine quién cubrirá </w:t>
      </w:r>
      <w:r w:rsidRPr="00E05DAC">
        <w:rPr>
          <w:rFonts w:ascii="Arial" w:hAnsi="Arial" w:cs="Arial"/>
          <w:sz w:val="22"/>
          <w:szCs w:val="22"/>
        </w:rPr>
        <w:t xml:space="preserve">la vacante de </w:t>
      </w:r>
      <w:r>
        <w:rPr>
          <w:rFonts w:ascii="Arial" w:hAnsi="Arial" w:cs="Arial"/>
          <w:sz w:val="22"/>
          <w:szCs w:val="22"/>
        </w:rPr>
        <w:t xml:space="preserve">la Secretaría Ejecutiva en el Consejo Municipal Electoral de </w:t>
      </w:r>
      <w:proofErr w:type="spellStart"/>
      <w:r w:rsidR="00471C95">
        <w:rPr>
          <w:rFonts w:ascii="Arial" w:hAnsi="Arial" w:cs="Arial"/>
          <w:sz w:val="22"/>
          <w:szCs w:val="22"/>
        </w:rPr>
        <w:t>Cuzamá</w:t>
      </w:r>
      <w:proofErr w:type="spellEnd"/>
      <w:r>
        <w:rPr>
          <w:rFonts w:ascii="Arial" w:hAnsi="Arial" w:cs="Arial"/>
          <w:sz w:val="22"/>
          <w:szCs w:val="22"/>
        </w:rPr>
        <w:t>, Yucatán; y que para mejor claridad</w:t>
      </w:r>
      <w:r w:rsidR="00677560">
        <w:rPr>
          <w:rFonts w:ascii="Arial" w:hAnsi="Arial" w:cs="Arial"/>
          <w:sz w:val="22"/>
          <w:szCs w:val="22"/>
        </w:rPr>
        <w:t xml:space="preserve"> se plasma en los cuadros descriptivos siguientes:</w:t>
      </w:r>
    </w:p>
    <w:p w:rsidR="00CC75F9" w:rsidRPr="00994CB4" w:rsidRDefault="00CC75F9" w:rsidP="00994CB4">
      <w:pPr>
        <w:spacing w:line="276" w:lineRule="auto"/>
        <w:ind w:left="-284" w:right="-285"/>
        <w:jc w:val="both"/>
        <w:rPr>
          <w:rFonts w:ascii="Arial" w:hAnsi="Arial" w:cs="Arial"/>
          <w:sz w:val="22"/>
          <w:szCs w:val="22"/>
          <w:lang w:val="es-MX"/>
        </w:rPr>
      </w:pPr>
    </w:p>
    <w:p w:rsidR="00677560" w:rsidRDefault="002C2709" w:rsidP="002C2709">
      <w:pPr>
        <w:spacing w:line="276" w:lineRule="auto"/>
        <w:ind w:left="-284" w:right="-285"/>
        <w:jc w:val="center"/>
        <w:rPr>
          <w:rFonts w:ascii="Arial" w:hAnsi="Arial" w:cs="Arial"/>
          <w:sz w:val="22"/>
          <w:szCs w:val="22"/>
        </w:rPr>
      </w:pPr>
      <w:r w:rsidRPr="002C2709">
        <w:rPr>
          <w:noProof/>
          <w:lang w:val="es-MX" w:eastAsia="es-MX"/>
        </w:rPr>
        <w:drawing>
          <wp:inline distT="0" distB="0" distL="0" distR="0">
            <wp:extent cx="5850890" cy="531332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5313325"/>
                    </a:xfrm>
                    <a:prstGeom prst="rect">
                      <a:avLst/>
                    </a:prstGeom>
                    <a:noFill/>
                    <a:ln>
                      <a:noFill/>
                    </a:ln>
                  </pic:spPr>
                </pic:pic>
              </a:graphicData>
            </a:graphic>
          </wp:inline>
        </w:drawing>
      </w:r>
    </w:p>
    <w:p w:rsidR="00677560" w:rsidRPr="002867EB" w:rsidRDefault="00677560"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A43235" w:rsidRDefault="00A43235" w:rsidP="00B2501F">
      <w:pPr>
        <w:pStyle w:val="Encabezado"/>
        <w:tabs>
          <w:tab w:val="clear" w:pos="4419"/>
          <w:tab w:val="clear" w:pos="8838"/>
        </w:tabs>
        <w:spacing w:line="276" w:lineRule="auto"/>
        <w:ind w:left="-360" w:right="-234"/>
        <w:jc w:val="center"/>
        <w:rPr>
          <w:rFonts w:ascii="Arial" w:hAnsi="Arial" w:cs="Arial"/>
          <w:b/>
          <w:bCs/>
          <w:sz w:val="22"/>
          <w:szCs w:val="22"/>
        </w:rPr>
      </w:pPr>
    </w:p>
    <w:p w:rsidR="00444914" w:rsidRPr="002867EB"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FF1AE9" w:rsidRPr="002867EB" w:rsidRDefault="00FF1AE9"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225A62">
        <w:rPr>
          <w:color w:val="auto"/>
          <w:sz w:val="22"/>
          <w:szCs w:val="22"/>
        </w:rPr>
        <w:t>l</w:t>
      </w:r>
      <w:r w:rsidR="003B2C7E" w:rsidRPr="002867EB">
        <w:rPr>
          <w:color w:val="auto"/>
          <w:sz w:val="22"/>
          <w:szCs w:val="22"/>
        </w:rPr>
        <w:t xml:space="preserve"> </w:t>
      </w:r>
      <w:r w:rsidR="00916D60">
        <w:rPr>
          <w:color w:val="auto"/>
          <w:sz w:val="22"/>
          <w:szCs w:val="22"/>
        </w:rPr>
        <w:t>C</w:t>
      </w:r>
      <w:r w:rsidR="00EA172C" w:rsidRPr="002867EB">
        <w:rPr>
          <w:color w:val="auto"/>
          <w:sz w:val="22"/>
          <w:szCs w:val="22"/>
        </w:rPr>
        <w:t>iudadan</w:t>
      </w:r>
      <w:r w:rsidR="00225A62">
        <w:rPr>
          <w:color w:val="auto"/>
          <w:sz w:val="22"/>
          <w:szCs w:val="22"/>
        </w:rPr>
        <w:t>o</w:t>
      </w:r>
      <w:r w:rsidR="00EA172C" w:rsidRPr="002867EB">
        <w:rPr>
          <w:color w:val="auto"/>
          <w:sz w:val="22"/>
          <w:szCs w:val="22"/>
        </w:rPr>
        <w:t xml:space="preserve"> </w:t>
      </w:r>
      <w:r w:rsidR="00471C95">
        <w:rPr>
          <w:sz w:val="22"/>
          <w:szCs w:val="22"/>
        </w:rPr>
        <w:t>Edg</w:t>
      </w:r>
      <w:r w:rsidR="002D4153">
        <w:rPr>
          <w:sz w:val="22"/>
          <w:szCs w:val="22"/>
        </w:rPr>
        <w:t>ar</w:t>
      </w:r>
      <w:r w:rsidR="00471C95">
        <w:rPr>
          <w:sz w:val="22"/>
          <w:szCs w:val="22"/>
        </w:rPr>
        <w:t xml:space="preserve"> Jesús </w:t>
      </w:r>
      <w:proofErr w:type="spellStart"/>
      <w:r w:rsidR="00471C95">
        <w:rPr>
          <w:sz w:val="22"/>
          <w:szCs w:val="22"/>
        </w:rPr>
        <w:t>Cauich</w:t>
      </w:r>
      <w:proofErr w:type="spellEnd"/>
      <w:r w:rsidR="00471C95">
        <w:rPr>
          <w:sz w:val="22"/>
          <w:szCs w:val="22"/>
        </w:rPr>
        <w:t xml:space="preserve"> Pech</w:t>
      </w:r>
      <w:r w:rsidR="003B2C7E" w:rsidRPr="002867EB">
        <w:rPr>
          <w:sz w:val="22"/>
          <w:szCs w:val="22"/>
        </w:rPr>
        <w:t xml:space="preserve"> </w:t>
      </w:r>
      <w:r w:rsidR="00EA172C" w:rsidRPr="002867EB">
        <w:rPr>
          <w:sz w:val="22"/>
          <w:szCs w:val="22"/>
        </w:rPr>
        <w:t xml:space="preserve">al cargo de </w:t>
      </w:r>
      <w:r w:rsidR="00E05DAC">
        <w:rPr>
          <w:sz w:val="22"/>
          <w:szCs w:val="22"/>
        </w:rPr>
        <w:t>Secretario Ejecutivo</w:t>
      </w:r>
      <w:r w:rsidR="003B2C7E" w:rsidRPr="002867EB">
        <w:rPr>
          <w:sz w:val="22"/>
          <w:szCs w:val="22"/>
        </w:rPr>
        <w:t xml:space="preserve"> del Consejo Municipal Electoral de </w:t>
      </w:r>
      <w:proofErr w:type="spellStart"/>
      <w:r w:rsidR="00471C95">
        <w:rPr>
          <w:sz w:val="22"/>
          <w:szCs w:val="22"/>
        </w:rPr>
        <w:t>Cuzamá</w:t>
      </w:r>
      <w:proofErr w:type="spellEnd"/>
      <w:r w:rsidR="00BA5DF4">
        <w:rPr>
          <w:sz w:val="22"/>
          <w:szCs w:val="22"/>
        </w:rPr>
        <w:t>, Yucatán</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471C95">
        <w:rPr>
          <w:rFonts w:ascii="Arial" w:hAnsi="Arial" w:cs="Arial"/>
          <w:sz w:val="22"/>
          <w:szCs w:val="22"/>
        </w:rPr>
        <w:t>la</w:t>
      </w:r>
      <w:r w:rsidR="00EA172C" w:rsidRPr="002867EB">
        <w:rPr>
          <w:rFonts w:ascii="Arial" w:hAnsi="Arial" w:cs="Arial"/>
          <w:sz w:val="22"/>
          <w:szCs w:val="22"/>
        </w:rPr>
        <w:t xml:space="preserve"> ciudadan</w:t>
      </w:r>
      <w:r w:rsidR="00471C95">
        <w:rPr>
          <w:rFonts w:ascii="Arial" w:hAnsi="Arial" w:cs="Arial"/>
          <w:sz w:val="22"/>
          <w:szCs w:val="22"/>
        </w:rPr>
        <w:t>a</w:t>
      </w:r>
      <w:r w:rsidR="00EA172C" w:rsidRPr="002867EB">
        <w:rPr>
          <w:rFonts w:ascii="Arial" w:hAnsi="Arial" w:cs="Arial"/>
          <w:sz w:val="22"/>
          <w:szCs w:val="22"/>
        </w:rPr>
        <w:t xml:space="preserve"> </w:t>
      </w:r>
      <w:proofErr w:type="spellStart"/>
      <w:r w:rsidR="00471C95">
        <w:rPr>
          <w:rFonts w:ascii="Arial" w:hAnsi="Arial" w:cs="Arial"/>
          <w:b/>
          <w:sz w:val="22"/>
          <w:szCs w:val="22"/>
        </w:rPr>
        <w:t>Merli</w:t>
      </w:r>
      <w:proofErr w:type="spellEnd"/>
      <w:r w:rsidR="00471C95">
        <w:rPr>
          <w:rFonts w:ascii="Arial" w:hAnsi="Arial" w:cs="Arial"/>
          <w:b/>
          <w:sz w:val="22"/>
          <w:szCs w:val="22"/>
        </w:rPr>
        <w:t xml:space="preserve"> Ivette Calderón </w:t>
      </w:r>
      <w:proofErr w:type="spellStart"/>
      <w:r w:rsidR="00471C95">
        <w:rPr>
          <w:rFonts w:ascii="Arial" w:hAnsi="Arial" w:cs="Arial"/>
          <w:b/>
          <w:sz w:val="22"/>
          <w:szCs w:val="22"/>
        </w:rPr>
        <w:t>Soberanis</w:t>
      </w:r>
      <w:proofErr w:type="spellEnd"/>
      <w:r w:rsidR="003B2C7E" w:rsidRPr="002867EB">
        <w:rPr>
          <w:rFonts w:ascii="Arial" w:hAnsi="Arial" w:cs="Arial"/>
          <w:sz w:val="22"/>
          <w:szCs w:val="22"/>
        </w:rPr>
        <w:t xml:space="preserve"> </w:t>
      </w:r>
      <w:r w:rsidR="003274FC" w:rsidRPr="002867EB">
        <w:rPr>
          <w:rFonts w:ascii="Arial" w:hAnsi="Arial" w:cs="Arial"/>
          <w:sz w:val="22"/>
          <w:szCs w:val="22"/>
        </w:rPr>
        <w:t xml:space="preserve">al cargo de </w:t>
      </w:r>
      <w:r w:rsidR="00E05DAC">
        <w:rPr>
          <w:rFonts w:ascii="Arial" w:hAnsi="Arial" w:cs="Arial"/>
          <w:sz w:val="22"/>
          <w:szCs w:val="22"/>
        </w:rPr>
        <w:t>Secretari</w:t>
      </w:r>
      <w:r w:rsidR="00471C95">
        <w:rPr>
          <w:rFonts w:ascii="Arial" w:hAnsi="Arial" w:cs="Arial"/>
          <w:sz w:val="22"/>
          <w:szCs w:val="22"/>
        </w:rPr>
        <w:t>a</w:t>
      </w:r>
      <w:r w:rsidR="00E05DAC">
        <w:rPr>
          <w:rFonts w:ascii="Arial" w:hAnsi="Arial" w:cs="Arial"/>
          <w:sz w:val="22"/>
          <w:szCs w:val="22"/>
        </w:rPr>
        <w:t xml:space="preserve"> Ejecutiv</w:t>
      </w:r>
      <w:r w:rsidR="00471C95">
        <w:rPr>
          <w:rFonts w:ascii="Arial" w:hAnsi="Arial" w:cs="Arial"/>
          <w:sz w:val="22"/>
          <w:szCs w:val="22"/>
        </w:rPr>
        <w:t>a</w:t>
      </w:r>
      <w:r w:rsidR="003B2C7E" w:rsidRPr="002867EB">
        <w:rPr>
          <w:rFonts w:ascii="Arial" w:hAnsi="Arial" w:cs="Arial"/>
          <w:sz w:val="22"/>
          <w:szCs w:val="22"/>
        </w:rPr>
        <w:t xml:space="preserve"> del Consejo Municipal Electoral de </w:t>
      </w:r>
      <w:proofErr w:type="spellStart"/>
      <w:r w:rsidR="00471C95">
        <w:rPr>
          <w:rFonts w:ascii="Arial" w:hAnsi="Arial" w:cs="Arial"/>
          <w:sz w:val="22"/>
          <w:szCs w:val="22"/>
        </w:rPr>
        <w:t>Cuzamá</w:t>
      </w:r>
      <w:proofErr w:type="spellEnd"/>
      <w:r w:rsidR="003274FC" w:rsidRPr="002867EB">
        <w:rPr>
          <w:rFonts w:ascii="Arial" w:hAnsi="Arial" w:cs="Arial"/>
          <w:sz w:val="22"/>
          <w:szCs w:val="22"/>
        </w:rPr>
        <w:t>,</w:t>
      </w:r>
      <w:r w:rsidR="00BA5DF4">
        <w:rPr>
          <w:rFonts w:ascii="Arial" w:hAnsi="Arial" w:cs="Arial"/>
          <w:sz w:val="22"/>
          <w:szCs w:val="22"/>
        </w:rPr>
        <w:t xml:space="preserve"> Yucatán,</w:t>
      </w:r>
      <w:r w:rsidR="003274FC" w:rsidRPr="002867EB">
        <w:rPr>
          <w:rFonts w:ascii="Arial" w:hAnsi="Arial" w:cs="Arial"/>
          <w:sz w:val="22"/>
          <w:szCs w:val="22"/>
        </w:rPr>
        <w:t xml:space="preserve">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AA71B7" w:rsidRDefault="00AA71B7" w:rsidP="00B2501F">
      <w:pPr>
        <w:spacing w:line="276" w:lineRule="auto"/>
        <w:ind w:left="-360" w:right="-234"/>
        <w:jc w:val="both"/>
        <w:rPr>
          <w:rFonts w:ascii="Arial" w:hAnsi="Arial" w:cs="Arial"/>
          <w:sz w:val="22"/>
          <w:szCs w:val="22"/>
        </w:rPr>
      </w:pPr>
    </w:p>
    <w:tbl>
      <w:tblPr>
        <w:tblW w:w="8280" w:type="dxa"/>
        <w:jc w:val="center"/>
        <w:tblCellMar>
          <w:left w:w="70" w:type="dxa"/>
          <w:right w:w="70" w:type="dxa"/>
        </w:tblCellMar>
        <w:tblLook w:val="04A0" w:firstRow="1" w:lastRow="0" w:firstColumn="1" w:lastColumn="0" w:noHBand="0" w:noVBand="1"/>
      </w:tblPr>
      <w:tblGrid>
        <w:gridCol w:w="2880"/>
        <w:gridCol w:w="2320"/>
        <w:gridCol w:w="3080"/>
      </w:tblGrid>
      <w:tr w:rsidR="00AA71B7" w:rsidRPr="002C2709" w:rsidTr="002C2709">
        <w:trPr>
          <w:trHeight w:val="300"/>
          <w:jc w:val="center"/>
        </w:trPr>
        <w:tc>
          <w:tcPr>
            <w:tcW w:w="828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AA71B7" w:rsidRPr="002C2709" w:rsidRDefault="00AA71B7" w:rsidP="002C2709">
            <w:pPr>
              <w:jc w:val="center"/>
              <w:rPr>
                <w:rFonts w:ascii="Arial Narrow" w:hAnsi="Arial Narrow" w:cs="Calibri"/>
                <w:b/>
                <w:bCs/>
                <w:color w:val="000000"/>
                <w:sz w:val="18"/>
                <w:szCs w:val="18"/>
                <w:lang w:val="es-MX" w:eastAsia="es-MX"/>
              </w:rPr>
            </w:pPr>
            <w:r w:rsidRPr="002C2709">
              <w:rPr>
                <w:rFonts w:ascii="Arial Narrow" w:hAnsi="Arial Narrow" w:cs="Calibri"/>
                <w:b/>
                <w:bCs/>
                <w:color w:val="000000"/>
                <w:sz w:val="18"/>
                <w:szCs w:val="18"/>
              </w:rPr>
              <w:t xml:space="preserve">CONSEJO MUNICIPAL ELECTORAL DE </w:t>
            </w:r>
            <w:r w:rsidR="002D4153" w:rsidRPr="002C2709">
              <w:rPr>
                <w:rFonts w:ascii="Arial Narrow" w:hAnsi="Arial Narrow" w:cs="Calibri"/>
                <w:b/>
                <w:bCs/>
                <w:color w:val="000000"/>
                <w:sz w:val="18"/>
                <w:szCs w:val="18"/>
              </w:rPr>
              <w:t>CUZAMA</w:t>
            </w:r>
          </w:p>
        </w:tc>
      </w:tr>
      <w:tr w:rsidR="00AA71B7" w:rsidRPr="002C2709" w:rsidTr="002C2709">
        <w:trPr>
          <w:trHeight w:val="252"/>
          <w:jc w:val="center"/>
        </w:trPr>
        <w:tc>
          <w:tcPr>
            <w:tcW w:w="8280" w:type="dxa"/>
            <w:gridSpan w:val="3"/>
            <w:vMerge/>
            <w:tcBorders>
              <w:top w:val="single" w:sz="4" w:space="0" w:color="auto"/>
              <w:left w:val="single" w:sz="4" w:space="0" w:color="auto"/>
              <w:bottom w:val="single" w:sz="4" w:space="0" w:color="auto"/>
              <w:right w:val="single" w:sz="4" w:space="0" w:color="auto"/>
            </w:tcBorders>
            <w:vAlign w:val="center"/>
            <w:hideMark/>
          </w:tcPr>
          <w:p w:rsidR="00AA71B7" w:rsidRPr="002C2709" w:rsidRDefault="00AA71B7" w:rsidP="002C2709">
            <w:pPr>
              <w:jc w:val="center"/>
              <w:rPr>
                <w:rFonts w:ascii="Arial Narrow" w:hAnsi="Arial Narrow" w:cs="Calibri"/>
                <w:b/>
                <w:bCs/>
                <w:color w:val="000000"/>
                <w:sz w:val="18"/>
                <w:szCs w:val="18"/>
              </w:rPr>
            </w:pPr>
          </w:p>
        </w:tc>
      </w:tr>
      <w:tr w:rsidR="00AA71B7" w:rsidRPr="002C2709" w:rsidTr="002C2709">
        <w:trPr>
          <w:trHeight w:val="330"/>
          <w:jc w:val="center"/>
        </w:trPr>
        <w:tc>
          <w:tcPr>
            <w:tcW w:w="2880" w:type="dxa"/>
            <w:tcBorders>
              <w:top w:val="nil"/>
              <w:left w:val="single" w:sz="4" w:space="0" w:color="auto"/>
              <w:bottom w:val="single" w:sz="4" w:space="0" w:color="auto"/>
              <w:right w:val="single" w:sz="4" w:space="0" w:color="auto"/>
            </w:tcBorders>
            <w:shd w:val="clear" w:color="000000" w:fill="FF9900"/>
            <w:vAlign w:val="center"/>
            <w:hideMark/>
          </w:tcPr>
          <w:p w:rsidR="00AA71B7" w:rsidRPr="002C2709" w:rsidRDefault="00AA71B7" w:rsidP="002C2709">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CARGO</w:t>
            </w:r>
          </w:p>
        </w:tc>
        <w:tc>
          <w:tcPr>
            <w:tcW w:w="2320" w:type="dxa"/>
            <w:tcBorders>
              <w:top w:val="nil"/>
              <w:left w:val="nil"/>
              <w:bottom w:val="single" w:sz="4" w:space="0" w:color="auto"/>
              <w:right w:val="single" w:sz="4" w:space="0" w:color="auto"/>
            </w:tcBorders>
            <w:shd w:val="clear" w:color="000000" w:fill="FF9900"/>
            <w:vAlign w:val="center"/>
            <w:hideMark/>
          </w:tcPr>
          <w:p w:rsidR="00AA71B7" w:rsidRPr="002C2709" w:rsidRDefault="00AA71B7" w:rsidP="002C2709">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NOMBRE COMPLETO</w:t>
            </w:r>
          </w:p>
        </w:tc>
        <w:tc>
          <w:tcPr>
            <w:tcW w:w="3080" w:type="dxa"/>
            <w:tcBorders>
              <w:top w:val="nil"/>
              <w:left w:val="nil"/>
              <w:bottom w:val="single" w:sz="4" w:space="0" w:color="auto"/>
              <w:right w:val="single" w:sz="4" w:space="0" w:color="auto"/>
            </w:tcBorders>
            <w:shd w:val="clear" w:color="000000" w:fill="FF9900"/>
            <w:vAlign w:val="center"/>
            <w:hideMark/>
          </w:tcPr>
          <w:p w:rsidR="00AA71B7" w:rsidRPr="002C2709" w:rsidRDefault="00AA71B7" w:rsidP="002C2709">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GÉNERO</w:t>
            </w:r>
          </w:p>
        </w:tc>
      </w:tr>
      <w:tr w:rsidR="002C2709" w:rsidRPr="002C2709" w:rsidTr="002C2709">
        <w:trPr>
          <w:trHeight w:val="405"/>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PAT CAUICH DAVID JOSE</w:t>
            </w:r>
          </w:p>
        </w:tc>
        <w:tc>
          <w:tcPr>
            <w:tcW w:w="3080" w:type="dxa"/>
            <w:tcBorders>
              <w:top w:val="nil"/>
              <w:left w:val="nil"/>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HOMBRE</w:t>
            </w:r>
          </w:p>
        </w:tc>
      </w:tr>
      <w:tr w:rsidR="002C2709" w:rsidRPr="002C2709" w:rsidTr="002C2709">
        <w:trPr>
          <w:trHeight w:val="47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SALAS VILLANUEVA RUTH FABIOLA</w:t>
            </w:r>
          </w:p>
        </w:tc>
        <w:tc>
          <w:tcPr>
            <w:tcW w:w="3080" w:type="dxa"/>
            <w:tcBorders>
              <w:top w:val="nil"/>
              <w:left w:val="nil"/>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MUJER</w:t>
            </w:r>
          </w:p>
        </w:tc>
      </w:tr>
      <w:tr w:rsidR="002C2709" w:rsidRPr="002C2709" w:rsidTr="002C2709">
        <w:trPr>
          <w:trHeight w:val="492"/>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CHAN COUOH JOSE ADRIAN</w:t>
            </w:r>
          </w:p>
        </w:tc>
        <w:tc>
          <w:tcPr>
            <w:tcW w:w="3080" w:type="dxa"/>
            <w:tcBorders>
              <w:top w:val="nil"/>
              <w:left w:val="nil"/>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HOMBRE</w:t>
            </w:r>
          </w:p>
        </w:tc>
      </w:tr>
      <w:tr w:rsidR="002C2709" w:rsidRPr="002C2709" w:rsidTr="002C2709">
        <w:trPr>
          <w:trHeight w:val="535"/>
          <w:jc w:val="center"/>
        </w:trPr>
        <w:tc>
          <w:tcPr>
            <w:tcW w:w="2880" w:type="dxa"/>
            <w:tcBorders>
              <w:top w:val="nil"/>
              <w:left w:val="single" w:sz="4" w:space="0" w:color="auto"/>
              <w:bottom w:val="single" w:sz="4" w:space="0" w:color="auto"/>
              <w:right w:val="single" w:sz="4" w:space="0" w:color="auto"/>
            </w:tcBorders>
            <w:shd w:val="clear" w:color="000000" w:fill="FFE699"/>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SECRETARIO (A) EJECUTIVO</w:t>
            </w:r>
          </w:p>
        </w:tc>
        <w:tc>
          <w:tcPr>
            <w:tcW w:w="2320" w:type="dxa"/>
            <w:tcBorders>
              <w:top w:val="nil"/>
              <w:left w:val="nil"/>
              <w:bottom w:val="single" w:sz="4" w:space="0" w:color="auto"/>
              <w:right w:val="single" w:sz="4" w:space="0" w:color="auto"/>
            </w:tcBorders>
            <w:shd w:val="clear" w:color="000000" w:fill="FFE699"/>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CALDERON SOBERANIS MERLI IVETTE</w:t>
            </w:r>
          </w:p>
        </w:tc>
        <w:tc>
          <w:tcPr>
            <w:tcW w:w="3080" w:type="dxa"/>
            <w:tcBorders>
              <w:top w:val="nil"/>
              <w:left w:val="nil"/>
              <w:bottom w:val="single" w:sz="4" w:space="0" w:color="auto"/>
              <w:right w:val="single" w:sz="4" w:space="0" w:color="auto"/>
            </w:tcBorders>
            <w:shd w:val="clear" w:color="000000" w:fill="FFE699"/>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MUJER</w:t>
            </w:r>
          </w:p>
        </w:tc>
      </w:tr>
      <w:tr w:rsidR="002C2709" w:rsidRPr="002C2709" w:rsidTr="002C2709">
        <w:trPr>
          <w:trHeight w:val="64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CHAN AKE GEOVANY ALEJANDRO</w:t>
            </w:r>
          </w:p>
        </w:tc>
        <w:tc>
          <w:tcPr>
            <w:tcW w:w="308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HOMBRE</w:t>
            </w:r>
          </w:p>
        </w:tc>
      </w:tr>
      <w:tr w:rsidR="002C2709" w:rsidRPr="002C2709" w:rsidTr="002C2709">
        <w:trPr>
          <w:trHeight w:val="479"/>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KUK PECH JESUS ROLANDO</w:t>
            </w:r>
          </w:p>
        </w:tc>
        <w:tc>
          <w:tcPr>
            <w:tcW w:w="3080" w:type="dxa"/>
            <w:tcBorders>
              <w:top w:val="nil"/>
              <w:left w:val="nil"/>
              <w:bottom w:val="single" w:sz="4" w:space="0" w:color="auto"/>
              <w:right w:val="single" w:sz="4" w:space="0" w:color="auto"/>
            </w:tcBorders>
            <w:shd w:val="clear" w:color="auto" w:fill="auto"/>
            <w:vAlign w:val="center"/>
          </w:tcPr>
          <w:p w:rsidR="002C2709" w:rsidRPr="002C2709" w:rsidRDefault="002C2709" w:rsidP="002C2709">
            <w:pPr>
              <w:jc w:val="center"/>
              <w:rPr>
                <w:rFonts w:ascii="Arial Narrow" w:hAnsi="Arial Narrow"/>
                <w:sz w:val="18"/>
                <w:szCs w:val="18"/>
              </w:rPr>
            </w:pPr>
            <w:r w:rsidRPr="002C2709">
              <w:rPr>
                <w:rFonts w:ascii="Arial Narrow" w:hAnsi="Arial Narrow"/>
                <w:sz w:val="18"/>
                <w:szCs w:val="18"/>
              </w:rPr>
              <w:t>HOMBRE</w:t>
            </w:r>
          </w:p>
        </w:tc>
      </w:tr>
    </w:tbl>
    <w:p w:rsidR="00A43235" w:rsidRDefault="00A43235" w:rsidP="00E8597C">
      <w:pPr>
        <w:spacing w:line="276" w:lineRule="auto"/>
        <w:ind w:left="-360" w:right="-234"/>
        <w:jc w:val="both"/>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F736F0" w:rsidRPr="002867EB" w:rsidRDefault="00481485" w:rsidP="00B55114">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BA5DF4">
        <w:rPr>
          <w:rFonts w:ascii="Arial" w:eastAsia="SimSun" w:hAnsi="Arial" w:cs="Arial"/>
          <w:snapToGrid w:val="0"/>
          <w:sz w:val="22"/>
          <w:szCs w:val="22"/>
          <w:lang w:eastAsia="zh-CN"/>
        </w:rPr>
        <w:t>Se instruye</w:t>
      </w:r>
      <w:r w:rsidR="00001739" w:rsidRPr="002867EB">
        <w:rPr>
          <w:rFonts w:ascii="Arial" w:eastAsia="SimSun" w:hAnsi="Arial" w:cs="Arial"/>
          <w:snapToGrid w:val="0"/>
          <w:sz w:val="22"/>
          <w:szCs w:val="22"/>
          <w:lang w:eastAsia="zh-CN"/>
        </w:rPr>
        <w:t xml:space="preserve"> a la Dirección Ejecutiva de Organización Electoral y de Participación Ciudadana para </w:t>
      </w:r>
      <w:r w:rsidR="00BA5DF4">
        <w:rPr>
          <w:rFonts w:ascii="Arial" w:eastAsia="SimSun" w:hAnsi="Arial" w:cs="Arial"/>
          <w:snapToGrid w:val="0"/>
          <w:sz w:val="22"/>
          <w:szCs w:val="22"/>
          <w:lang w:eastAsia="zh-CN"/>
        </w:rPr>
        <w:t xml:space="preserve">efecto de </w:t>
      </w:r>
      <w:r w:rsidR="00001739" w:rsidRPr="002867EB">
        <w:rPr>
          <w:rFonts w:ascii="Arial" w:eastAsia="SimSun" w:hAnsi="Arial" w:cs="Arial"/>
          <w:snapToGrid w:val="0"/>
          <w:sz w:val="22"/>
          <w:szCs w:val="22"/>
          <w:lang w:eastAsia="zh-CN"/>
        </w:rPr>
        <w:t>que notifique</w:t>
      </w:r>
      <w:r w:rsidR="00700387" w:rsidRPr="002867EB">
        <w:rPr>
          <w:rFonts w:ascii="Arial" w:eastAsia="SimSun" w:hAnsi="Arial" w:cs="Arial"/>
          <w:snapToGrid w:val="0"/>
          <w:sz w:val="22"/>
          <w:szCs w:val="22"/>
          <w:lang w:eastAsia="zh-CN"/>
        </w:rPr>
        <w:t xml:space="preserve"> copia </w:t>
      </w:r>
      <w:r w:rsidR="00BA5DF4">
        <w:rPr>
          <w:rFonts w:ascii="Arial" w:eastAsia="SimSun" w:hAnsi="Arial" w:cs="Arial"/>
          <w:snapToGrid w:val="0"/>
          <w:sz w:val="22"/>
          <w:szCs w:val="22"/>
          <w:lang w:eastAsia="zh-CN"/>
        </w:rPr>
        <w:t xml:space="preserve">certificada </w:t>
      </w:r>
      <w:r w:rsidR="00700387" w:rsidRPr="002867EB">
        <w:rPr>
          <w:rFonts w:ascii="Arial" w:eastAsia="SimSun" w:hAnsi="Arial" w:cs="Arial"/>
          <w:snapToGrid w:val="0"/>
          <w:sz w:val="22"/>
          <w:szCs w:val="22"/>
          <w:lang w:eastAsia="zh-CN"/>
        </w:rPr>
        <w:t xml:space="preserve">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471C95">
        <w:rPr>
          <w:rFonts w:ascii="Arial" w:eastAsia="SimSun" w:hAnsi="Arial" w:cs="Arial"/>
          <w:snapToGrid w:val="0"/>
          <w:sz w:val="22"/>
          <w:szCs w:val="22"/>
          <w:lang w:eastAsia="zh-CN"/>
        </w:rPr>
        <w:t xml:space="preserve"> </w:t>
      </w:r>
      <w:r w:rsidR="00994CB4">
        <w:rPr>
          <w:rFonts w:ascii="Arial" w:eastAsia="SimSun" w:hAnsi="Arial" w:cs="Arial"/>
          <w:snapToGrid w:val="0"/>
          <w:sz w:val="22"/>
          <w:szCs w:val="22"/>
          <w:lang w:eastAsia="zh-CN"/>
        </w:rPr>
        <w:t>l</w:t>
      </w:r>
      <w:r w:rsidR="00471C95">
        <w:rPr>
          <w:rFonts w:ascii="Arial" w:eastAsia="SimSun" w:hAnsi="Arial" w:cs="Arial"/>
          <w:snapToGrid w:val="0"/>
          <w:sz w:val="22"/>
          <w:szCs w:val="22"/>
          <w:lang w:eastAsia="zh-CN"/>
        </w:rPr>
        <w:t>a</w:t>
      </w:r>
      <w:r w:rsidR="004574EE" w:rsidRPr="002867EB">
        <w:rPr>
          <w:rFonts w:ascii="Arial" w:eastAsia="SimSun" w:hAnsi="Arial" w:cs="Arial"/>
          <w:snapToGrid w:val="0"/>
          <w:sz w:val="22"/>
          <w:szCs w:val="22"/>
          <w:lang w:eastAsia="zh-CN"/>
        </w:rPr>
        <w:t xml:space="preserve"> </w:t>
      </w:r>
      <w:r w:rsidR="00916D60">
        <w:rPr>
          <w:rFonts w:ascii="Arial" w:eastAsia="SimSun" w:hAnsi="Arial" w:cs="Arial"/>
          <w:snapToGrid w:val="0"/>
          <w:sz w:val="22"/>
          <w:szCs w:val="22"/>
          <w:lang w:eastAsia="zh-CN"/>
        </w:rPr>
        <w:t>C</w:t>
      </w:r>
      <w:r w:rsidR="003274FC" w:rsidRPr="002867EB">
        <w:rPr>
          <w:rFonts w:ascii="Arial" w:eastAsia="SimSun" w:hAnsi="Arial" w:cs="Arial"/>
          <w:snapToGrid w:val="0"/>
          <w:sz w:val="22"/>
          <w:szCs w:val="22"/>
          <w:lang w:eastAsia="zh-CN"/>
        </w:rPr>
        <w:t>iudadan</w:t>
      </w:r>
      <w:r w:rsidR="00471C95">
        <w:rPr>
          <w:rFonts w:ascii="Arial" w:eastAsia="SimSun" w:hAnsi="Arial" w:cs="Arial"/>
          <w:snapToGrid w:val="0"/>
          <w:sz w:val="22"/>
          <w:szCs w:val="22"/>
          <w:lang w:eastAsia="zh-CN"/>
        </w:rPr>
        <w:t>a</w:t>
      </w:r>
      <w:r w:rsidR="00BD139E" w:rsidRPr="002867EB">
        <w:rPr>
          <w:rFonts w:ascii="Arial" w:hAnsi="Arial" w:cs="Arial"/>
          <w:sz w:val="22"/>
          <w:szCs w:val="22"/>
        </w:rPr>
        <w:t xml:space="preserve"> </w:t>
      </w:r>
      <w:proofErr w:type="spellStart"/>
      <w:r w:rsidR="00471C95">
        <w:rPr>
          <w:rFonts w:ascii="Arial" w:hAnsi="Arial" w:cs="Arial"/>
          <w:sz w:val="22"/>
          <w:szCs w:val="22"/>
        </w:rPr>
        <w:t>Merli</w:t>
      </w:r>
      <w:proofErr w:type="spellEnd"/>
      <w:r w:rsidR="00471C95">
        <w:rPr>
          <w:rFonts w:ascii="Arial" w:hAnsi="Arial" w:cs="Arial"/>
          <w:sz w:val="22"/>
          <w:szCs w:val="22"/>
        </w:rPr>
        <w:t xml:space="preserve"> Ivette Calderón </w:t>
      </w:r>
      <w:proofErr w:type="spellStart"/>
      <w:r w:rsidR="00471C95">
        <w:rPr>
          <w:rFonts w:ascii="Arial" w:hAnsi="Arial" w:cs="Arial"/>
          <w:sz w:val="22"/>
          <w:szCs w:val="22"/>
        </w:rPr>
        <w:t>Soberanis</w:t>
      </w:r>
      <w:proofErr w:type="spellEnd"/>
      <w:r>
        <w:rPr>
          <w:rFonts w:ascii="Arial" w:hAnsi="Arial" w:cs="Arial"/>
          <w:sz w:val="22"/>
          <w:szCs w:val="22"/>
        </w:rPr>
        <w:t>.</w:t>
      </w:r>
    </w:p>
    <w:p w:rsidR="004574EE" w:rsidRPr="002867EB" w:rsidRDefault="004574EE" w:rsidP="00B55114">
      <w:pPr>
        <w:spacing w:line="276" w:lineRule="auto"/>
        <w:ind w:left="-360" w:right="-234"/>
        <w:jc w:val="both"/>
        <w:rPr>
          <w:rFonts w:ascii="Arial" w:hAnsi="Arial" w:cs="Arial"/>
          <w:b/>
          <w:sz w:val="22"/>
          <w:szCs w:val="22"/>
        </w:rPr>
      </w:pPr>
    </w:p>
    <w:p w:rsidR="00D27D83" w:rsidRPr="002867EB" w:rsidRDefault="00481485" w:rsidP="00B55114">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BA5DF4" w:rsidRPr="00BA5DF4">
        <w:rPr>
          <w:rFonts w:ascii="Arial" w:eastAsia="SimSun" w:hAnsi="Arial" w:cs="Arial"/>
          <w:snapToGrid w:val="0"/>
          <w:sz w:val="22"/>
          <w:szCs w:val="22"/>
          <w:lang w:eastAsia="zh-CN"/>
        </w:rPr>
        <w:t xml:space="preserve">Se instruye a la Dirección Ejecutiva de Organización Electoral a efecto de que </w:t>
      </w:r>
      <w:r w:rsidR="00BA5DF4">
        <w:rPr>
          <w:rFonts w:ascii="Arial" w:eastAsia="SimSun" w:hAnsi="Arial" w:cs="Arial"/>
          <w:snapToGrid w:val="0"/>
          <w:sz w:val="22"/>
          <w:szCs w:val="22"/>
          <w:lang w:eastAsia="zh-CN"/>
        </w:rPr>
        <w:t xml:space="preserve">notifique </w:t>
      </w:r>
      <w:r w:rsidR="003274FC" w:rsidRPr="002867EB">
        <w:rPr>
          <w:rFonts w:ascii="Arial" w:eastAsia="SimSun" w:hAnsi="Arial" w:cs="Arial"/>
          <w:snapToGrid w:val="0"/>
          <w:sz w:val="22"/>
          <w:szCs w:val="22"/>
          <w:lang w:eastAsia="zh-CN"/>
        </w:rPr>
        <w:t xml:space="preserve">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proofErr w:type="spellStart"/>
      <w:r w:rsidR="00471C95">
        <w:rPr>
          <w:rFonts w:ascii="Arial" w:eastAsia="SimSun" w:hAnsi="Arial" w:cs="Arial"/>
          <w:snapToGrid w:val="0"/>
          <w:sz w:val="22"/>
          <w:szCs w:val="22"/>
          <w:lang w:eastAsia="zh-CN"/>
        </w:rPr>
        <w:t>Cuzamá</w:t>
      </w:r>
      <w:proofErr w:type="spellEnd"/>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BA5DF4" w:rsidRPr="002867EB" w:rsidRDefault="00481485" w:rsidP="00BA5DF4">
      <w:pPr>
        <w:autoSpaceDE w:val="0"/>
        <w:autoSpaceDN w:val="0"/>
        <w:adjustRightInd w:val="0"/>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BA5DF4" w:rsidRPr="002867EB">
        <w:rPr>
          <w:rFonts w:ascii="Arial" w:hAnsi="Arial" w:cs="Arial"/>
          <w:bCs/>
          <w:sz w:val="22"/>
          <w:szCs w:val="22"/>
        </w:rPr>
        <w:t xml:space="preserve">Remítase por medio electrónico copia del presente Acuerdo a </w:t>
      </w:r>
      <w:r w:rsidR="00BA5DF4">
        <w:rPr>
          <w:rFonts w:ascii="Arial" w:hAnsi="Arial" w:cs="Arial"/>
          <w:bCs/>
          <w:sz w:val="22"/>
          <w:szCs w:val="22"/>
        </w:rPr>
        <w:t xml:space="preserve">las y </w:t>
      </w:r>
      <w:r w:rsidR="00BA5DF4" w:rsidRPr="002867EB">
        <w:rPr>
          <w:rFonts w:ascii="Arial" w:hAnsi="Arial" w:cs="Arial"/>
          <w:bCs/>
          <w:sz w:val="22"/>
          <w:szCs w:val="22"/>
        </w:rPr>
        <w:t xml:space="preserve">los integrantes del Consejo General, en términos del artículo 22 párrafo 1, del </w:t>
      </w:r>
      <w:r w:rsidR="00BA5DF4" w:rsidRPr="002867EB">
        <w:rPr>
          <w:rFonts w:ascii="Arial" w:hAnsi="Arial" w:cs="Arial"/>
          <w:bCs/>
          <w:i/>
          <w:sz w:val="22"/>
          <w:szCs w:val="22"/>
        </w:rPr>
        <w:t>Reglamento de Sesiones de los Consejos del Instituto Electoral y de Participación Ciudadana de Yucatán</w:t>
      </w:r>
      <w:r w:rsidR="00BA5DF4" w:rsidRPr="002867EB">
        <w:rPr>
          <w:rFonts w:ascii="Arial" w:hAnsi="Arial" w:cs="Arial"/>
          <w:bCs/>
          <w:sz w:val="22"/>
          <w:szCs w:val="22"/>
        </w:rPr>
        <w:t>.</w:t>
      </w:r>
    </w:p>
    <w:p w:rsidR="00BA5DF4" w:rsidRPr="002867EB" w:rsidRDefault="00BA5DF4" w:rsidP="00BA5DF4">
      <w:pPr>
        <w:spacing w:line="276" w:lineRule="auto"/>
        <w:ind w:left="-360" w:right="-234"/>
        <w:jc w:val="both"/>
        <w:rPr>
          <w:rFonts w:ascii="Arial" w:hAnsi="Arial" w:cs="Arial"/>
          <w:b/>
          <w:sz w:val="22"/>
          <w:szCs w:val="22"/>
        </w:rPr>
      </w:pPr>
    </w:p>
    <w:p w:rsidR="00BA5DF4" w:rsidRPr="002867EB" w:rsidRDefault="00481485" w:rsidP="00BA5DF4">
      <w:pPr>
        <w:pStyle w:val="Default"/>
        <w:spacing w:line="276" w:lineRule="auto"/>
        <w:ind w:left="-360" w:right="-234"/>
        <w:jc w:val="both"/>
        <w:rPr>
          <w:sz w:val="22"/>
          <w:szCs w:val="22"/>
        </w:rPr>
      </w:pPr>
      <w:r>
        <w:rPr>
          <w:b/>
          <w:sz w:val="22"/>
          <w:szCs w:val="22"/>
        </w:rPr>
        <w:lastRenderedPageBreak/>
        <w:t>SEXTO</w:t>
      </w:r>
      <w:r w:rsidR="006F65C4" w:rsidRPr="002867EB">
        <w:rPr>
          <w:b/>
          <w:sz w:val="22"/>
          <w:szCs w:val="22"/>
        </w:rPr>
        <w:t>.</w:t>
      </w:r>
      <w:r w:rsidR="00EA6974" w:rsidRPr="002867EB">
        <w:rPr>
          <w:bCs/>
          <w:sz w:val="22"/>
          <w:szCs w:val="22"/>
        </w:rPr>
        <w:t xml:space="preserve"> </w:t>
      </w:r>
      <w:r w:rsidR="00BA5DF4" w:rsidRPr="002867EB">
        <w:rPr>
          <w:sz w:val="22"/>
          <w:szCs w:val="22"/>
        </w:rPr>
        <w:t xml:space="preserve">Remítase copia del presente Acuerdo a </w:t>
      </w:r>
      <w:r w:rsidR="00BA5DF4">
        <w:rPr>
          <w:sz w:val="22"/>
          <w:szCs w:val="22"/>
        </w:rPr>
        <w:t xml:space="preserve">las y </w:t>
      </w:r>
      <w:r w:rsidR="00BA5DF4" w:rsidRPr="002867EB">
        <w:rPr>
          <w:sz w:val="22"/>
          <w:szCs w:val="22"/>
        </w:rPr>
        <w:t>los integrantes de la Junta General Ejecutiva, para su debido conocimiento y cumplimiento en el ámbito de sus respectivas atribuciones.</w:t>
      </w:r>
    </w:p>
    <w:p w:rsidR="00BA5DF4" w:rsidRPr="002867EB" w:rsidRDefault="00BA5DF4" w:rsidP="00BA5DF4">
      <w:pPr>
        <w:pStyle w:val="Default"/>
        <w:spacing w:line="276" w:lineRule="auto"/>
        <w:ind w:left="-360" w:right="-234"/>
        <w:jc w:val="both"/>
        <w:rPr>
          <w:color w:val="auto"/>
          <w:sz w:val="22"/>
          <w:szCs w:val="22"/>
        </w:rPr>
      </w:pPr>
    </w:p>
    <w:p w:rsidR="000471FC" w:rsidRPr="002867EB" w:rsidRDefault="00481485" w:rsidP="00B55114">
      <w:pPr>
        <w:pStyle w:val="Default"/>
        <w:spacing w:line="276" w:lineRule="auto"/>
        <w:ind w:left="-360" w:right="-234"/>
        <w:jc w:val="both"/>
        <w:rPr>
          <w:color w:val="auto"/>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BA5DF4" w:rsidRPr="002867EB">
        <w:rPr>
          <w:sz w:val="22"/>
          <w:szCs w:val="22"/>
        </w:rPr>
        <w:t xml:space="preserve">Publíquese el presente Acuerdo en los Estrados del Instituto y en el portal institucional </w:t>
      </w:r>
      <w:r w:rsidR="00BA5DF4" w:rsidRPr="002867EB">
        <w:rPr>
          <w:b/>
          <w:i/>
          <w:sz w:val="22"/>
          <w:szCs w:val="22"/>
          <w:u w:val="single"/>
        </w:rPr>
        <w:t>www.iepac.mx</w:t>
      </w:r>
      <w:r w:rsidR="00BA5DF4" w:rsidRPr="002867EB">
        <w:rPr>
          <w:sz w:val="22"/>
          <w:szCs w:val="22"/>
        </w:rPr>
        <w:t>, para los efectos legales a que haya lugar.</w:t>
      </w:r>
    </w:p>
    <w:p w:rsidR="00BA5DF4" w:rsidRDefault="00BA5DF4" w:rsidP="00B55114">
      <w:pPr>
        <w:pStyle w:val="NormalWeb"/>
        <w:spacing w:before="0" w:beforeAutospacing="0" w:after="0" w:afterAutospacing="0" w:line="276" w:lineRule="auto"/>
        <w:ind w:left="-360" w:right="-234"/>
        <w:jc w:val="both"/>
        <w:rPr>
          <w:rFonts w:ascii="Arial" w:hAnsi="Arial" w:cs="Arial"/>
          <w:b/>
          <w:bCs/>
          <w:sz w:val="22"/>
          <w:szCs w:val="22"/>
        </w:rPr>
      </w:pPr>
    </w:p>
    <w:p w:rsidR="00AA71B7" w:rsidRDefault="00AA71B7" w:rsidP="00AA71B7">
      <w:pPr>
        <w:spacing w:line="276" w:lineRule="auto"/>
        <w:ind w:left="-426" w:right="-285" w:firstLine="993"/>
        <w:jc w:val="both"/>
        <w:rPr>
          <w:rFonts w:ascii="Arial" w:hAnsi="Arial" w:cs="Arial"/>
          <w:bCs/>
          <w:sz w:val="22"/>
          <w:szCs w:val="22"/>
        </w:rPr>
      </w:pPr>
      <w:r w:rsidRPr="00AA71B7">
        <w:rPr>
          <w:rFonts w:ascii="Arial" w:hAnsi="Arial" w:cs="Arial"/>
          <w:bCs/>
          <w:sz w:val="22"/>
          <w:szCs w:val="22"/>
        </w:rPr>
        <w:t>Este Acuerdo fue aprobado en Sesión</w:t>
      </w:r>
      <w:r w:rsidR="001114DF">
        <w:rPr>
          <w:rFonts w:ascii="Arial" w:hAnsi="Arial" w:cs="Arial"/>
          <w:bCs/>
          <w:sz w:val="22"/>
          <w:szCs w:val="22"/>
        </w:rPr>
        <w:t xml:space="preserve"> Ordinaria </w:t>
      </w:r>
      <w:r w:rsidRPr="00AA71B7">
        <w:rPr>
          <w:rFonts w:ascii="Arial" w:hAnsi="Arial" w:cs="Arial"/>
          <w:bCs/>
          <w:sz w:val="22"/>
          <w:szCs w:val="22"/>
        </w:rPr>
        <w:t xml:space="preserve">del Consejo General celebrada el día </w:t>
      </w:r>
      <w:r w:rsidR="001114DF">
        <w:rPr>
          <w:rFonts w:ascii="Arial" w:hAnsi="Arial" w:cs="Arial"/>
          <w:bCs/>
          <w:sz w:val="22"/>
          <w:szCs w:val="22"/>
        </w:rPr>
        <w:t>veintiuno</w:t>
      </w:r>
      <w:r w:rsidR="00A43235">
        <w:rPr>
          <w:rFonts w:ascii="Arial" w:hAnsi="Arial" w:cs="Arial"/>
          <w:bCs/>
          <w:sz w:val="22"/>
          <w:szCs w:val="22"/>
        </w:rPr>
        <w:t xml:space="preserve"> </w:t>
      </w:r>
      <w:r w:rsidRPr="00AA71B7">
        <w:rPr>
          <w:rFonts w:ascii="Arial" w:hAnsi="Arial" w:cs="Arial"/>
          <w:bCs/>
          <w:sz w:val="22"/>
          <w:szCs w:val="22"/>
        </w:rPr>
        <w:t xml:space="preserve">de </w:t>
      </w:r>
      <w:r w:rsidR="00471C95">
        <w:rPr>
          <w:rFonts w:ascii="Arial" w:hAnsi="Arial" w:cs="Arial"/>
          <w:bCs/>
          <w:sz w:val="22"/>
          <w:szCs w:val="22"/>
        </w:rPr>
        <w:t>junio</w:t>
      </w:r>
      <w:r w:rsidRPr="00AA71B7">
        <w:rPr>
          <w:rFonts w:ascii="Arial" w:hAnsi="Arial" w:cs="Arial"/>
          <w:bCs/>
          <w:sz w:val="22"/>
          <w:szCs w:val="22"/>
        </w:rPr>
        <w:t xml:space="preserve"> de dos mil dieciocho, por </w:t>
      </w:r>
      <w:r w:rsidR="001114DF">
        <w:rPr>
          <w:rFonts w:ascii="Arial" w:hAnsi="Arial" w:cs="Arial"/>
          <w:bCs/>
          <w:sz w:val="22"/>
          <w:szCs w:val="22"/>
        </w:rPr>
        <w:t xml:space="preserve">unanimidad </w:t>
      </w:r>
      <w:r w:rsidRPr="00AA71B7">
        <w:rPr>
          <w:rFonts w:ascii="Arial" w:hAnsi="Arial" w:cs="Arial"/>
          <w:bCs/>
          <w:sz w:val="22"/>
          <w:szCs w:val="22"/>
        </w:rPr>
        <w:t xml:space="preserve">de votos de los C.C. Consejeros y las Consejeras Electorales, Licenciado José Antonio Gabriel Martínez Magaña, Maestro Antonio Ignacio Matute González, Doctor Jorge Miguel Valladares Sánchez, Maestra Delta Alejandra Pacheco Puente, </w:t>
      </w:r>
      <w:bookmarkStart w:id="0" w:name="_GoBack"/>
      <w:bookmarkEnd w:id="0"/>
      <w:r w:rsidRPr="00AA71B7">
        <w:rPr>
          <w:rFonts w:ascii="Arial" w:hAnsi="Arial" w:cs="Arial"/>
          <w:bCs/>
          <w:sz w:val="22"/>
          <w:szCs w:val="22"/>
        </w:rPr>
        <w:t>María del Mar Trejo Pérez, Licenciado Jorge Antonio Vallejo Buenfil y la Consejera Presidente, Maestra María de Lourdes Rosas Moya.</w:t>
      </w:r>
    </w:p>
    <w:p w:rsidR="001114DF" w:rsidRPr="00AA71B7" w:rsidRDefault="001114DF" w:rsidP="00AA71B7">
      <w:pPr>
        <w:spacing w:line="276" w:lineRule="auto"/>
        <w:ind w:left="-426" w:right="-285" w:firstLine="993"/>
        <w:jc w:val="both"/>
        <w:rPr>
          <w:rFonts w:ascii="Arial" w:hAnsi="Arial" w:cs="Arial"/>
          <w:bCs/>
          <w:sz w:val="22"/>
          <w:szCs w:val="22"/>
        </w:rPr>
      </w:pPr>
    </w:p>
    <w:p w:rsidR="00C56402" w:rsidRPr="002867EB" w:rsidRDefault="00C56402" w:rsidP="002867EB">
      <w:pPr>
        <w:pStyle w:val="NormalWeb"/>
        <w:spacing w:before="0" w:beforeAutospacing="0" w:after="0" w:afterAutospacing="0" w:line="276" w:lineRule="auto"/>
        <w:ind w:left="-426" w:right="-285"/>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A43235">
      <w:headerReference w:type="even" r:id="rId9"/>
      <w:headerReference w:type="default" r:id="rId10"/>
      <w:footerReference w:type="even" r:id="rId11"/>
      <w:footerReference w:type="default" r:id="rId12"/>
      <w:headerReference w:type="first" r:id="rId13"/>
      <w:footerReference w:type="first" r:id="rId14"/>
      <w:pgSz w:w="12240" w:h="15840" w:code="1"/>
      <w:pgMar w:top="993" w:right="1608" w:bottom="1134" w:left="1418"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21" w:rsidRPr="0075371B" w:rsidRDefault="00981621">
      <w:pPr>
        <w:rPr>
          <w:sz w:val="23"/>
          <w:szCs w:val="23"/>
        </w:rPr>
      </w:pPr>
      <w:r w:rsidRPr="0075371B">
        <w:rPr>
          <w:sz w:val="23"/>
          <w:szCs w:val="23"/>
        </w:rPr>
        <w:separator/>
      </w:r>
    </w:p>
  </w:endnote>
  <w:endnote w:type="continuationSeparator" w:id="0">
    <w:p w:rsidR="00981621" w:rsidRPr="0075371B" w:rsidRDefault="00981621">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41639"/>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61214F">
          <w:rPr>
            <w:noProof/>
          </w:rPr>
          <w:t>8</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21" w:rsidRPr="0075371B" w:rsidRDefault="00981621">
      <w:pPr>
        <w:rPr>
          <w:sz w:val="23"/>
          <w:szCs w:val="23"/>
        </w:rPr>
      </w:pPr>
      <w:r w:rsidRPr="0075371B">
        <w:rPr>
          <w:sz w:val="23"/>
          <w:szCs w:val="23"/>
        </w:rPr>
        <w:separator/>
      </w:r>
    </w:p>
  </w:footnote>
  <w:footnote w:type="continuationSeparator" w:id="0">
    <w:p w:rsidR="00981621" w:rsidRPr="0075371B" w:rsidRDefault="00981621">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1784B"/>
    <w:rsid w:val="00021EE7"/>
    <w:rsid w:val="00022B16"/>
    <w:rsid w:val="00025C0F"/>
    <w:rsid w:val="00030B02"/>
    <w:rsid w:val="00030B63"/>
    <w:rsid w:val="0003208F"/>
    <w:rsid w:val="000359FE"/>
    <w:rsid w:val="00040971"/>
    <w:rsid w:val="0004202A"/>
    <w:rsid w:val="000425A5"/>
    <w:rsid w:val="00044222"/>
    <w:rsid w:val="0004479B"/>
    <w:rsid w:val="0004653A"/>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B7549"/>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14DF"/>
    <w:rsid w:val="0011234E"/>
    <w:rsid w:val="001201F6"/>
    <w:rsid w:val="001223D9"/>
    <w:rsid w:val="00123886"/>
    <w:rsid w:val="00130F91"/>
    <w:rsid w:val="001314CA"/>
    <w:rsid w:val="00131DFC"/>
    <w:rsid w:val="00133602"/>
    <w:rsid w:val="00133A2A"/>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37B4"/>
    <w:rsid w:val="001A458F"/>
    <w:rsid w:val="001A62D4"/>
    <w:rsid w:val="001B0506"/>
    <w:rsid w:val="001B0DF9"/>
    <w:rsid w:val="001B1421"/>
    <w:rsid w:val="001B5899"/>
    <w:rsid w:val="001B7AC6"/>
    <w:rsid w:val="001C00BC"/>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1268"/>
    <w:rsid w:val="00253FD5"/>
    <w:rsid w:val="00260893"/>
    <w:rsid w:val="0027124D"/>
    <w:rsid w:val="002724E1"/>
    <w:rsid w:val="0027336D"/>
    <w:rsid w:val="002748C5"/>
    <w:rsid w:val="0027561D"/>
    <w:rsid w:val="00276B82"/>
    <w:rsid w:val="00280D4B"/>
    <w:rsid w:val="002831FC"/>
    <w:rsid w:val="002838B0"/>
    <w:rsid w:val="00285532"/>
    <w:rsid w:val="002855D4"/>
    <w:rsid w:val="002867EB"/>
    <w:rsid w:val="00286C46"/>
    <w:rsid w:val="00291C48"/>
    <w:rsid w:val="00294281"/>
    <w:rsid w:val="002A278D"/>
    <w:rsid w:val="002A43C2"/>
    <w:rsid w:val="002A529F"/>
    <w:rsid w:val="002A5ADB"/>
    <w:rsid w:val="002A6B83"/>
    <w:rsid w:val="002A7744"/>
    <w:rsid w:val="002B0DF8"/>
    <w:rsid w:val="002B0E2B"/>
    <w:rsid w:val="002B1E72"/>
    <w:rsid w:val="002B2D26"/>
    <w:rsid w:val="002B35C2"/>
    <w:rsid w:val="002B4F4C"/>
    <w:rsid w:val="002C136E"/>
    <w:rsid w:val="002C2709"/>
    <w:rsid w:val="002C320A"/>
    <w:rsid w:val="002C4465"/>
    <w:rsid w:val="002D07D0"/>
    <w:rsid w:val="002D1B85"/>
    <w:rsid w:val="002D1ECD"/>
    <w:rsid w:val="002D27A1"/>
    <w:rsid w:val="002D2900"/>
    <w:rsid w:val="002D2DD2"/>
    <w:rsid w:val="002D4153"/>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6CEA"/>
    <w:rsid w:val="00317693"/>
    <w:rsid w:val="00322AA7"/>
    <w:rsid w:val="00323EC9"/>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2B4"/>
    <w:rsid w:val="003836A4"/>
    <w:rsid w:val="003844A0"/>
    <w:rsid w:val="0038541C"/>
    <w:rsid w:val="003871FF"/>
    <w:rsid w:val="0038729F"/>
    <w:rsid w:val="003872F5"/>
    <w:rsid w:val="00392229"/>
    <w:rsid w:val="00394485"/>
    <w:rsid w:val="00396EB3"/>
    <w:rsid w:val="003971E0"/>
    <w:rsid w:val="00397641"/>
    <w:rsid w:val="003A0CE7"/>
    <w:rsid w:val="003B0303"/>
    <w:rsid w:val="003B2C7E"/>
    <w:rsid w:val="003B5518"/>
    <w:rsid w:val="003C08BB"/>
    <w:rsid w:val="003C33AD"/>
    <w:rsid w:val="003C3955"/>
    <w:rsid w:val="003C514E"/>
    <w:rsid w:val="003C52EC"/>
    <w:rsid w:val="003C5344"/>
    <w:rsid w:val="003D199D"/>
    <w:rsid w:val="003D32AE"/>
    <w:rsid w:val="003D5BDC"/>
    <w:rsid w:val="003E15D1"/>
    <w:rsid w:val="003E2D65"/>
    <w:rsid w:val="003E361A"/>
    <w:rsid w:val="003E39EF"/>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71C95"/>
    <w:rsid w:val="00481416"/>
    <w:rsid w:val="00481485"/>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4CB9"/>
    <w:rsid w:val="004D6222"/>
    <w:rsid w:val="004D73D3"/>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76315"/>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214F"/>
    <w:rsid w:val="0061558F"/>
    <w:rsid w:val="00617320"/>
    <w:rsid w:val="00620633"/>
    <w:rsid w:val="00620B42"/>
    <w:rsid w:val="006215B6"/>
    <w:rsid w:val="00630518"/>
    <w:rsid w:val="0063202D"/>
    <w:rsid w:val="00633171"/>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01C"/>
    <w:rsid w:val="00672F51"/>
    <w:rsid w:val="00674617"/>
    <w:rsid w:val="006756F2"/>
    <w:rsid w:val="00675C42"/>
    <w:rsid w:val="006760A3"/>
    <w:rsid w:val="006760ED"/>
    <w:rsid w:val="00677560"/>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E3AAB"/>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35B4"/>
    <w:rsid w:val="007442DA"/>
    <w:rsid w:val="007455AE"/>
    <w:rsid w:val="007468E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0715A"/>
    <w:rsid w:val="008135B6"/>
    <w:rsid w:val="00824AA6"/>
    <w:rsid w:val="00830162"/>
    <w:rsid w:val="008313AB"/>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0C97"/>
    <w:rsid w:val="00861ED3"/>
    <w:rsid w:val="00874048"/>
    <w:rsid w:val="00875059"/>
    <w:rsid w:val="0087752C"/>
    <w:rsid w:val="00880715"/>
    <w:rsid w:val="008816CC"/>
    <w:rsid w:val="00881B7F"/>
    <w:rsid w:val="00886644"/>
    <w:rsid w:val="008878DD"/>
    <w:rsid w:val="00893AB0"/>
    <w:rsid w:val="00894B1D"/>
    <w:rsid w:val="0089589F"/>
    <w:rsid w:val="008A3D25"/>
    <w:rsid w:val="008A472D"/>
    <w:rsid w:val="008A4752"/>
    <w:rsid w:val="008A51F9"/>
    <w:rsid w:val="008A6AD7"/>
    <w:rsid w:val="008A7938"/>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6D60"/>
    <w:rsid w:val="009172E3"/>
    <w:rsid w:val="00920297"/>
    <w:rsid w:val="00920747"/>
    <w:rsid w:val="009251BE"/>
    <w:rsid w:val="00925ACC"/>
    <w:rsid w:val="0092669B"/>
    <w:rsid w:val="00930242"/>
    <w:rsid w:val="00931BCD"/>
    <w:rsid w:val="009343CD"/>
    <w:rsid w:val="00937993"/>
    <w:rsid w:val="00940B31"/>
    <w:rsid w:val="00940F30"/>
    <w:rsid w:val="009430E0"/>
    <w:rsid w:val="009439B2"/>
    <w:rsid w:val="00944433"/>
    <w:rsid w:val="00946486"/>
    <w:rsid w:val="00946E99"/>
    <w:rsid w:val="00951F23"/>
    <w:rsid w:val="00954B32"/>
    <w:rsid w:val="00955E7C"/>
    <w:rsid w:val="0095640A"/>
    <w:rsid w:val="0095659B"/>
    <w:rsid w:val="00964CD9"/>
    <w:rsid w:val="0096584C"/>
    <w:rsid w:val="009666AB"/>
    <w:rsid w:val="009701BF"/>
    <w:rsid w:val="0097047D"/>
    <w:rsid w:val="00976BD1"/>
    <w:rsid w:val="00980F3F"/>
    <w:rsid w:val="00981621"/>
    <w:rsid w:val="009855A0"/>
    <w:rsid w:val="00992751"/>
    <w:rsid w:val="00992CAA"/>
    <w:rsid w:val="00992E48"/>
    <w:rsid w:val="00994CB4"/>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37BC"/>
    <w:rsid w:val="009E54A8"/>
    <w:rsid w:val="009E69C4"/>
    <w:rsid w:val="009F436D"/>
    <w:rsid w:val="009F4E14"/>
    <w:rsid w:val="009F7921"/>
    <w:rsid w:val="009F7D9A"/>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235"/>
    <w:rsid w:val="00A43300"/>
    <w:rsid w:val="00A43DBF"/>
    <w:rsid w:val="00A442F8"/>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A71B7"/>
    <w:rsid w:val="00AB0328"/>
    <w:rsid w:val="00AB1435"/>
    <w:rsid w:val="00AB317C"/>
    <w:rsid w:val="00AB62E5"/>
    <w:rsid w:val="00AC00EB"/>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2D7B"/>
    <w:rsid w:val="00B64C4A"/>
    <w:rsid w:val="00B65A07"/>
    <w:rsid w:val="00B66B06"/>
    <w:rsid w:val="00B66BF2"/>
    <w:rsid w:val="00B672D3"/>
    <w:rsid w:val="00B70D4A"/>
    <w:rsid w:val="00B74A2E"/>
    <w:rsid w:val="00B75801"/>
    <w:rsid w:val="00B77EA1"/>
    <w:rsid w:val="00B82146"/>
    <w:rsid w:val="00B82982"/>
    <w:rsid w:val="00B8372D"/>
    <w:rsid w:val="00B84E7A"/>
    <w:rsid w:val="00B8756C"/>
    <w:rsid w:val="00B90638"/>
    <w:rsid w:val="00B9170F"/>
    <w:rsid w:val="00B9447E"/>
    <w:rsid w:val="00B96C17"/>
    <w:rsid w:val="00BA469F"/>
    <w:rsid w:val="00BA5DF4"/>
    <w:rsid w:val="00BA6817"/>
    <w:rsid w:val="00BA753F"/>
    <w:rsid w:val="00BB0559"/>
    <w:rsid w:val="00BB3668"/>
    <w:rsid w:val="00BB4428"/>
    <w:rsid w:val="00BB4A01"/>
    <w:rsid w:val="00BB4AB1"/>
    <w:rsid w:val="00BC00AC"/>
    <w:rsid w:val="00BC0B5D"/>
    <w:rsid w:val="00BC225D"/>
    <w:rsid w:val="00BD139E"/>
    <w:rsid w:val="00BD2C65"/>
    <w:rsid w:val="00BD3257"/>
    <w:rsid w:val="00BD3DCE"/>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6476"/>
    <w:rsid w:val="00C3766E"/>
    <w:rsid w:val="00C37B23"/>
    <w:rsid w:val="00C41A4B"/>
    <w:rsid w:val="00C452D9"/>
    <w:rsid w:val="00C45D74"/>
    <w:rsid w:val="00C46D63"/>
    <w:rsid w:val="00C4737F"/>
    <w:rsid w:val="00C47508"/>
    <w:rsid w:val="00C475B8"/>
    <w:rsid w:val="00C55573"/>
    <w:rsid w:val="00C5558D"/>
    <w:rsid w:val="00C56402"/>
    <w:rsid w:val="00C61BDA"/>
    <w:rsid w:val="00C65EA8"/>
    <w:rsid w:val="00C73555"/>
    <w:rsid w:val="00C81652"/>
    <w:rsid w:val="00C81F6F"/>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C75F9"/>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37743"/>
    <w:rsid w:val="00D44548"/>
    <w:rsid w:val="00D4649C"/>
    <w:rsid w:val="00D464D6"/>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23CF"/>
    <w:rsid w:val="00DE4FDC"/>
    <w:rsid w:val="00DF0821"/>
    <w:rsid w:val="00DF2F5B"/>
    <w:rsid w:val="00DF5B95"/>
    <w:rsid w:val="00DF6B7E"/>
    <w:rsid w:val="00E01598"/>
    <w:rsid w:val="00E018F3"/>
    <w:rsid w:val="00E01ED8"/>
    <w:rsid w:val="00E023FF"/>
    <w:rsid w:val="00E0345B"/>
    <w:rsid w:val="00E056B9"/>
    <w:rsid w:val="00E05DAC"/>
    <w:rsid w:val="00E061DB"/>
    <w:rsid w:val="00E06DA6"/>
    <w:rsid w:val="00E11477"/>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695"/>
    <w:rsid w:val="00EA172C"/>
    <w:rsid w:val="00EA1982"/>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76DF6"/>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2379749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B508-903D-4728-AB5A-B27E6604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4053</Words>
  <Characters>22295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4</cp:revision>
  <cp:lastPrinted>2018-06-22T19:03:00Z</cp:lastPrinted>
  <dcterms:created xsi:type="dcterms:W3CDTF">2018-06-22T15:10:00Z</dcterms:created>
  <dcterms:modified xsi:type="dcterms:W3CDTF">2018-06-22T19:04:00Z</dcterms:modified>
</cp:coreProperties>
</file>